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69" w:rsidRDefault="00AC449D" w:rsidP="00317A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ПО САМООБРАЗОВАНИЮ</w:t>
      </w:r>
    </w:p>
    <w:p w:rsidR="00317AE0" w:rsidRPr="00AC449D" w:rsidRDefault="00317AE0" w:rsidP="00317AE0">
      <w:pPr>
        <w:rPr>
          <w:rFonts w:ascii="Times New Roman" w:hAnsi="Times New Roman" w:cs="Times New Roman"/>
          <w:sz w:val="24"/>
          <w:szCs w:val="24"/>
        </w:rPr>
      </w:pPr>
      <w:r w:rsidRPr="00AC449D">
        <w:rPr>
          <w:rFonts w:ascii="Times New Roman" w:hAnsi="Times New Roman" w:cs="Times New Roman"/>
          <w:sz w:val="24"/>
          <w:szCs w:val="24"/>
        </w:rPr>
        <w:t>Учитель – логопед</w:t>
      </w:r>
      <w:r w:rsidR="00AC449D" w:rsidRPr="00AC449D">
        <w:rPr>
          <w:rFonts w:ascii="Times New Roman" w:hAnsi="Times New Roman" w:cs="Times New Roman"/>
          <w:sz w:val="24"/>
          <w:szCs w:val="24"/>
        </w:rPr>
        <w:t xml:space="preserve"> МБДОУ ДСКВ №13 «Родничок»</w:t>
      </w:r>
      <w:r w:rsidRPr="00AC449D">
        <w:rPr>
          <w:rFonts w:ascii="Times New Roman" w:hAnsi="Times New Roman" w:cs="Times New Roman"/>
          <w:sz w:val="24"/>
          <w:szCs w:val="24"/>
          <w:u w:val="single"/>
        </w:rPr>
        <w:t>Тропина Татьяна Дмитриевна</w:t>
      </w:r>
    </w:p>
    <w:p w:rsidR="00317AE0" w:rsidRPr="00AC449D" w:rsidRDefault="00317AE0" w:rsidP="00317AE0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449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AC449D">
        <w:rPr>
          <w:rFonts w:ascii="Times New Roman" w:hAnsi="Times New Roman" w:cs="Times New Roman"/>
          <w:sz w:val="24"/>
          <w:szCs w:val="24"/>
          <w:u w:val="single"/>
        </w:rPr>
        <w:t xml:space="preserve">Социально-психологическая готовность детей старшего дошкольного возраста с ОНР </w:t>
      </w:r>
      <w:r w:rsidRPr="00AC449D">
        <w:rPr>
          <w:rFonts w:ascii="Times New Roman" w:hAnsi="Times New Roman" w:cs="Times New Roman"/>
          <w:sz w:val="24"/>
          <w:szCs w:val="24"/>
          <w:u w:val="single"/>
        </w:rPr>
        <w:sym w:font="Symbol" w:char="F049"/>
      </w:r>
      <w:r w:rsidRPr="00AC449D">
        <w:rPr>
          <w:rFonts w:ascii="Times New Roman" w:hAnsi="Times New Roman" w:cs="Times New Roman"/>
          <w:sz w:val="24"/>
          <w:szCs w:val="24"/>
          <w:u w:val="single"/>
        </w:rPr>
        <w:sym w:font="Symbol" w:char="F049"/>
      </w:r>
      <w:r w:rsidRPr="00AC449D">
        <w:rPr>
          <w:rFonts w:ascii="Times New Roman" w:hAnsi="Times New Roman" w:cs="Times New Roman"/>
          <w:sz w:val="24"/>
          <w:szCs w:val="24"/>
          <w:u w:val="single"/>
        </w:rPr>
        <w:sym w:font="Symbol" w:char="F049"/>
      </w:r>
      <w:r w:rsidRPr="00AC449D">
        <w:rPr>
          <w:rFonts w:ascii="Times New Roman" w:hAnsi="Times New Roman" w:cs="Times New Roman"/>
          <w:sz w:val="24"/>
          <w:szCs w:val="24"/>
          <w:u w:val="single"/>
        </w:rPr>
        <w:t xml:space="preserve"> уровня к обучению в школе</w:t>
      </w:r>
    </w:p>
    <w:p w:rsidR="00036F9D" w:rsidRPr="00036F9D" w:rsidRDefault="00317AE0" w:rsidP="00036F9D">
      <w:pP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C449D">
        <w:rPr>
          <w:rFonts w:ascii="Times New Roman" w:hAnsi="Times New Roman" w:cs="Times New Roman"/>
          <w:sz w:val="24"/>
          <w:szCs w:val="24"/>
        </w:rPr>
        <w:t>Цель:</w:t>
      </w:r>
      <w:r w:rsidR="00036F9D" w:rsidRPr="00036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своего теоретического уровня, профессиональн</w:t>
      </w:r>
      <w:r w:rsidR="00036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мастерства и компетентности;</w:t>
      </w:r>
    </w:p>
    <w:p w:rsidR="00036F9D" w:rsidRDefault="00317AE0" w:rsidP="00036F9D">
      <w:pP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C449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изучение психических особенностей и коррекция трудностей </w:t>
      </w:r>
      <w:r w:rsidRPr="00AC44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социально-психологической готовности к обучению в школе детей старшего дошкольного возраста с ОНР в сравнении с их нормально развивающимися сверстниками.</w:t>
      </w:r>
    </w:p>
    <w:p w:rsidR="00AC449D" w:rsidRDefault="00317AE0" w:rsidP="00036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49D">
        <w:rPr>
          <w:rFonts w:ascii="Times New Roman" w:hAnsi="Times New Roman" w:cs="Times New Roman"/>
          <w:sz w:val="24"/>
          <w:szCs w:val="24"/>
        </w:rPr>
        <w:t>Задачи:</w:t>
      </w:r>
    </w:p>
    <w:p w:rsidR="00317AE0" w:rsidRPr="00AC449D" w:rsidRDefault="00AC449D" w:rsidP="00AC449D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17AE0" w:rsidRPr="00AC44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Проанализировать психолого-педагогическую литературу по проблеме формирования социально-психологической готовности к обучению в школе.</w:t>
      </w:r>
    </w:p>
    <w:p w:rsidR="00317AE0" w:rsidRPr="00317AE0" w:rsidRDefault="00317AE0" w:rsidP="00AC449D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7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Экспериментально изучить и выявить особенности социально-психологической готовности к обучению в школе у детей с ОНР, в сравнении с их нормально развивающимися сверстниками.</w:t>
      </w:r>
    </w:p>
    <w:p w:rsidR="00317AE0" w:rsidRPr="00317AE0" w:rsidRDefault="00317AE0" w:rsidP="00AC449D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7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Выявить взаимосвязи между показателями в социально-психологической готовности к обучению в школе и показателями успешности обучения в школе детей с ОНР в сравнении с детьми с НУР.</w:t>
      </w:r>
    </w:p>
    <w:p w:rsidR="00317AE0" w:rsidRPr="00AC449D" w:rsidRDefault="00317AE0" w:rsidP="00AC449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7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Теоретически обосновать и апробировать программу по формированию социально-психологической готовности к обучению в школе у детей старшего дошкольного возраста с ОНР III уровня.</w:t>
      </w:r>
    </w:p>
    <w:p w:rsidR="003254AA" w:rsidRPr="00AC449D" w:rsidRDefault="00317AE0" w:rsidP="003254AA">
      <w:pPr>
        <w:pStyle w:val="a4"/>
        <w:tabs>
          <w:tab w:val="left" w:pos="142"/>
          <w:tab w:val="left" w:pos="426"/>
          <w:tab w:val="left" w:pos="141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449D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3254AA" w:rsidRPr="00AC449D" w:rsidRDefault="003254AA" w:rsidP="00AC449D">
      <w:pPr>
        <w:pStyle w:val="a4"/>
        <w:numPr>
          <w:ilvl w:val="0"/>
          <w:numId w:val="2"/>
        </w:numPr>
        <w:tabs>
          <w:tab w:val="left" w:pos="142"/>
          <w:tab w:val="left" w:pos="426"/>
          <w:tab w:val="left" w:pos="1418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49D">
        <w:rPr>
          <w:rFonts w:ascii="Times New Roman" w:hAnsi="Times New Roman" w:cs="Times New Roman"/>
          <w:sz w:val="24"/>
          <w:szCs w:val="24"/>
          <w:u w:val="single"/>
        </w:rPr>
        <w:t>Актуальные проблемы нейропсихологии детского возраста [Текст] / под ред. Цветковой Л. С., 2006.</w:t>
      </w:r>
    </w:p>
    <w:p w:rsidR="00317AE0" w:rsidRPr="00AC449D" w:rsidRDefault="003254AA" w:rsidP="00AC449D">
      <w:pPr>
        <w:pStyle w:val="a4"/>
        <w:numPr>
          <w:ilvl w:val="0"/>
          <w:numId w:val="2"/>
        </w:numPr>
        <w:tabs>
          <w:tab w:val="left" w:pos="426"/>
        </w:tabs>
        <w:ind w:left="0" w:firstLine="142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C449D">
        <w:rPr>
          <w:rFonts w:ascii="Times New Roman" w:hAnsi="Times New Roman" w:cs="Times New Roman"/>
          <w:sz w:val="24"/>
          <w:szCs w:val="24"/>
          <w:u w:val="single"/>
        </w:rPr>
        <w:t>Арушанова</w:t>
      </w:r>
      <w:proofErr w:type="spellEnd"/>
      <w:r w:rsidRPr="00AC449D">
        <w:rPr>
          <w:rFonts w:ascii="Times New Roman" w:hAnsi="Times New Roman" w:cs="Times New Roman"/>
          <w:sz w:val="24"/>
          <w:szCs w:val="24"/>
          <w:u w:val="single"/>
        </w:rPr>
        <w:t xml:space="preserve">, А. Г. Развитие диалогического общения: речь и речевое общение детей: Методическое пособие для воспитателей. – 2-е изд., </w:t>
      </w:r>
      <w:proofErr w:type="spellStart"/>
      <w:r w:rsidRPr="00AC449D">
        <w:rPr>
          <w:rFonts w:ascii="Times New Roman" w:hAnsi="Times New Roman" w:cs="Times New Roman"/>
          <w:sz w:val="24"/>
          <w:szCs w:val="24"/>
          <w:u w:val="single"/>
        </w:rPr>
        <w:t>испр</w:t>
      </w:r>
      <w:proofErr w:type="spellEnd"/>
      <w:r w:rsidRPr="00AC449D">
        <w:rPr>
          <w:rFonts w:ascii="Times New Roman" w:hAnsi="Times New Roman" w:cs="Times New Roman"/>
          <w:sz w:val="24"/>
          <w:szCs w:val="24"/>
          <w:u w:val="single"/>
        </w:rPr>
        <w:t>. и доп./ – М.: Мозаика-Синтез, 2008.</w:t>
      </w:r>
    </w:p>
    <w:p w:rsidR="003254AA" w:rsidRPr="00AC449D" w:rsidRDefault="003254AA" w:rsidP="00AC449D">
      <w:pPr>
        <w:pStyle w:val="a4"/>
        <w:numPr>
          <w:ilvl w:val="0"/>
          <w:numId w:val="2"/>
        </w:numPr>
        <w:tabs>
          <w:tab w:val="left" w:pos="426"/>
        </w:tabs>
        <w:ind w:left="0" w:firstLine="142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proofErr w:type="spellStart"/>
      <w:r w:rsidRPr="00AC449D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Барякова</w:t>
      </w:r>
      <w:proofErr w:type="spellEnd"/>
      <w:r w:rsidRPr="00AC449D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, Н. Ю. Педагогические системы обучения и воспитания детей с отклонениями в развитии </w:t>
      </w:r>
      <w:r w:rsidRPr="00AC449D">
        <w:rPr>
          <w:rFonts w:eastAsia="Calibri"/>
        </w:rPr>
        <w:sym w:font="Symbol" w:char="F05B"/>
      </w:r>
      <w:r w:rsidRPr="00AC449D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Текст</w:t>
      </w:r>
      <w:r w:rsidRPr="00AC449D">
        <w:rPr>
          <w:rFonts w:eastAsia="Calibri"/>
        </w:rPr>
        <w:sym w:font="Symbol" w:char="F05D"/>
      </w:r>
      <w:r w:rsidRPr="00AC449D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: учеб</w:t>
      </w:r>
      <w:proofErr w:type="gramStart"/>
      <w:r w:rsidRPr="00AC449D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.п</w:t>
      </w:r>
      <w:proofErr w:type="gramEnd"/>
      <w:r w:rsidRPr="00AC449D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особие / </w:t>
      </w:r>
      <w:r w:rsidRPr="00AC449D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AC449D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 М.</w:t>
      </w:r>
      <w:r w:rsidR="00AC449D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,</w:t>
      </w:r>
      <w:r w:rsidRPr="00AC449D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 АСТ. </w:t>
      </w:r>
      <w:proofErr w:type="spellStart"/>
      <w:r w:rsidRPr="00AC449D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Астрель</w:t>
      </w:r>
      <w:proofErr w:type="spellEnd"/>
      <w:r w:rsidRPr="00AC449D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, 2008.</w:t>
      </w:r>
    </w:p>
    <w:p w:rsidR="003254AA" w:rsidRPr="00AC449D" w:rsidRDefault="003254AA" w:rsidP="00AC449D">
      <w:pPr>
        <w:pStyle w:val="a4"/>
        <w:numPr>
          <w:ilvl w:val="0"/>
          <w:numId w:val="2"/>
        </w:numPr>
        <w:tabs>
          <w:tab w:val="left" w:pos="426"/>
        </w:tabs>
        <w:ind w:left="0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AC449D">
        <w:rPr>
          <w:rFonts w:ascii="Times New Roman" w:hAnsi="Times New Roman" w:cs="Times New Roman"/>
          <w:sz w:val="24"/>
          <w:szCs w:val="24"/>
          <w:u w:val="single"/>
        </w:rPr>
        <w:t>Бардин, К. В. Подготовка ребенка к школе: Учебное пособие [Текст] /К. В. Бардин. – М., Мозаика – Синтез, 1983.</w:t>
      </w:r>
    </w:p>
    <w:p w:rsidR="003254AA" w:rsidRPr="00AC449D" w:rsidRDefault="003254AA" w:rsidP="00AC449D">
      <w:pPr>
        <w:pStyle w:val="a4"/>
        <w:numPr>
          <w:ilvl w:val="0"/>
          <w:numId w:val="2"/>
        </w:numPr>
        <w:tabs>
          <w:tab w:val="left" w:pos="426"/>
        </w:tabs>
        <w:ind w:left="0" w:firstLine="142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C449D">
        <w:rPr>
          <w:rFonts w:ascii="Times New Roman" w:hAnsi="Times New Roman" w:cs="Times New Roman"/>
          <w:sz w:val="24"/>
          <w:szCs w:val="24"/>
          <w:u w:val="single"/>
        </w:rPr>
        <w:t>Беляускайте</w:t>
      </w:r>
      <w:proofErr w:type="spellEnd"/>
      <w:r w:rsidRPr="00AC449D">
        <w:rPr>
          <w:rFonts w:ascii="Times New Roman" w:hAnsi="Times New Roman" w:cs="Times New Roman"/>
          <w:sz w:val="24"/>
          <w:szCs w:val="24"/>
          <w:u w:val="single"/>
        </w:rPr>
        <w:t>, Р. Ф. Рисуночные пробы как средство диагностики развития личности ребенка [Текст] / Диагностическая и коррекционная работа школьного психолога / под ред. И. В. Дубровиной / – М.: АПН СССР, 1987</w:t>
      </w:r>
    </w:p>
    <w:p w:rsidR="003254AA" w:rsidRPr="00AC449D" w:rsidRDefault="003254AA" w:rsidP="00AC449D">
      <w:pPr>
        <w:pStyle w:val="a4"/>
        <w:numPr>
          <w:ilvl w:val="0"/>
          <w:numId w:val="2"/>
        </w:numPr>
        <w:tabs>
          <w:tab w:val="left" w:pos="426"/>
        </w:tabs>
        <w:ind w:left="0" w:firstLine="142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proofErr w:type="spellStart"/>
      <w:r w:rsidRPr="00AC449D">
        <w:rPr>
          <w:rFonts w:ascii="Times New Roman" w:hAnsi="Times New Roman" w:cs="Times New Roman"/>
          <w:iCs/>
          <w:spacing w:val="-1"/>
          <w:sz w:val="24"/>
          <w:szCs w:val="24"/>
          <w:u w:val="single"/>
        </w:rPr>
        <w:t>Бодалев</w:t>
      </w:r>
      <w:proofErr w:type="spellEnd"/>
      <w:r w:rsidRPr="00AC449D">
        <w:rPr>
          <w:rFonts w:ascii="Times New Roman" w:hAnsi="Times New Roman" w:cs="Times New Roman"/>
          <w:iCs/>
          <w:spacing w:val="-1"/>
          <w:sz w:val="24"/>
          <w:szCs w:val="24"/>
          <w:u w:val="single"/>
        </w:rPr>
        <w:t>, А. А</w:t>
      </w:r>
      <w:r w:rsidRPr="00AC449D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 xml:space="preserve">. </w:t>
      </w:r>
      <w:r w:rsidRPr="00AC449D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Психология о личности </w:t>
      </w:r>
      <w:r w:rsidRPr="00AC449D">
        <w:rPr>
          <w:rFonts w:ascii="Times New Roman" w:hAnsi="Times New Roman" w:cs="Times New Roman"/>
          <w:sz w:val="24"/>
          <w:szCs w:val="24"/>
          <w:u w:val="single"/>
        </w:rPr>
        <w:t>[Текст]</w:t>
      </w:r>
      <w:r w:rsidRPr="00AC449D">
        <w:rPr>
          <w:rFonts w:ascii="Times New Roman" w:hAnsi="Times New Roman" w:cs="Times New Roman"/>
          <w:spacing w:val="-1"/>
          <w:sz w:val="24"/>
          <w:szCs w:val="24"/>
          <w:u w:val="single"/>
        </w:rPr>
        <w:t>. – М.: Изд-во МГУ, 1988</w:t>
      </w:r>
    </w:p>
    <w:p w:rsidR="003254AA" w:rsidRPr="00AC449D" w:rsidRDefault="003254AA" w:rsidP="00AC449D">
      <w:pPr>
        <w:pStyle w:val="a4"/>
        <w:numPr>
          <w:ilvl w:val="0"/>
          <w:numId w:val="2"/>
        </w:numPr>
        <w:tabs>
          <w:tab w:val="left" w:pos="426"/>
        </w:tabs>
        <w:ind w:left="0" w:firstLine="142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AC449D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Битянова</w:t>
      </w:r>
      <w:proofErr w:type="spellEnd"/>
      <w:r w:rsidRPr="00AC449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М.Р. Адаптация ребенка в школе: диагностика, коррекция, педагогическая поддержка </w:t>
      </w:r>
      <w:r w:rsidRPr="00AC449D">
        <w:rPr>
          <w:rFonts w:ascii="Times New Roman" w:hAnsi="Times New Roman" w:cs="Times New Roman"/>
          <w:sz w:val="24"/>
          <w:szCs w:val="24"/>
          <w:u w:val="single"/>
        </w:rPr>
        <w:t>[Текст]</w:t>
      </w:r>
      <w:r w:rsidRPr="00AC449D">
        <w:rPr>
          <w:rFonts w:ascii="Times New Roman" w:eastAsia="Calibri" w:hAnsi="Times New Roman" w:cs="Times New Roman"/>
          <w:sz w:val="24"/>
          <w:szCs w:val="24"/>
          <w:u w:val="single"/>
        </w:rPr>
        <w:t>: Сб. метод</w:t>
      </w:r>
      <w:proofErr w:type="gramStart"/>
      <w:r w:rsidRPr="00AC449D">
        <w:rPr>
          <w:rFonts w:ascii="Times New Roman" w:eastAsia="Calibri" w:hAnsi="Times New Roman" w:cs="Times New Roman"/>
          <w:sz w:val="24"/>
          <w:szCs w:val="24"/>
          <w:u w:val="single"/>
        </w:rPr>
        <w:t>.м</w:t>
      </w:r>
      <w:proofErr w:type="gramEnd"/>
      <w:r w:rsidRPr="00AC449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ат. для админ., педагогов и </w:t>
      </w:r>
      <w:proofErr w:type="spellStart"/>
      <w:r w:rsidRPr="00AC449D">
        <w:rPr>
          <w:rFonts w:ascii="Times New Roman" w:eastAsia="Calibri" w:hAnsi="Times New Roman" w:cs="Times New Roman"/>
          <w:sz w:val="24"/>
          <w:szCs w:val="24"/>
          <w:u w:val="single"/>
        </w:rPr>
        <w:t>шк</w:t>
      </w:r>
      <w:proofErr w:type="spellEnd"/>
      <w:r w:rsidRPr="00AC449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психол./ М.: </w:t>
      </w:r>
      <w:proofErr w:type="spellStart"/>
      <w:r w:rsidRPr="00AC449D">
        <w:rPr>
          <w:rFonts w:ascii="Times New Roman" w:eastAsia="Calibri" w:hAnsi="Times New Roman" w:cs="Times New Roman"/>
          <w:sz w:val="24"/>
          <w:szCs w:val="24"/>
          <w:u w:val="single"/>
        </w:rPr>
        <w:t>Образоват</w:t>
      </w:r>
      <w:proofErr w:type="spellEnd"/>
      <w:r w:rsidRPr="00AC449D">
        <w:rPr>
          <w:rFonts w:ascii="Times New Roman" w:eastAsia="Calibri" w:hAnsi="Times New Roman" w:cs="Times New Roman"/>
          <w:sz w:val="24"/>
          <w:szCs w:val="24"/>
          <w:u w:val="single"/>
        </w:rPr>
        <w:t>. центр «Педагогический поиск», 1997</w:t>
      </w:r>
    </w:p>
    <w:p w:rsidR="003254AA" w:rsidRPr="00AC449D" w:rsidRDefault="003254AA" w:rsidP="00AC449D">
      <w:pPr>
        <w:pStyle w:val="a4"/>
        <w:numPr>
          <w:ilvl w:val="0"/>
          <w:numId w:val="2"/>
        </w:numPr>
        <w:tabs>
          <w:tab w:val="left" w:pos="426"/>
        </w:tabs>
        <w:ind w:left="0" w:firstLine="142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C449D">
        <w:rPr>
          <w:rFonts w:ascii="Times New Roman" w:hAnsi="Times New Roman" w:cs="Times New Roman"/>
          <w:sz w:val="24"/>
          <w:szCs w:val="24"/>
          <w:u w:val="single"/>
        </w:rPr>
        <w:t>Гуткина</w:t>
      </w:r>
      <w:proofErr w:type="spellEnd"/>
      <w:r w:rsidRPr="00AC449D">
        <w:rPr>
          <w:rFonts w:ascii="Times New Roman" w:hAnsi="Times New Roman" w:cs="Times New Roman"/>
          <w:sz w:val="24"/>
          <w:szCs w:val="24"/>
          <w:u w:val="single"/>
        </w:rPr>
        <w:t xml:space="preserve">, Н. И. Психологическая готовность к школе: учебное пособие [Текст] /Н.И. </w:t>
      </w:r>
      <w:proofErr w:type="spellStart"/>
      <w:r w:rsidRPr="00AC449D">
        <w:rPr>
          <w:rFonts w:ascii="Times New Roman" w:hAnsi="Times New Roman" w:cs="Times New Roman"/>
          <w:sz w:val="24"/>
          <w:szCs w:val="24"/>
          <w:u w:val="single"/>
        </w:rPr>
        <w:t>Гуткина</w:t>
      </w:r>
      <w:proofErr w:type="spellEnd"/>
      <w:r w:rsidRPr="00AC449D">
        <w:rPr>
          <w:rFonts w:ascii="Times New Roman" w:hAnsi="Times New Roman" w:cs="Times New Roman"/>
          <w:sz w:val="24"/>
          <w:szCs w:val="24"/>
          <w:u w:val="single"/>
        </w:rPr>
        <w:t xml:space="preserve">. – 3-е изд. </w:t>
      </w:r>
      <w:proofErr w:type="spellStart"/>
      <w:r w:rsidRPr="00AC449D">
        <w:rPr>
          <w:rFonts w:ascii="Times New Roman" w:hAnsi="Times New Roman" w:cs="Times New Roman"/>
          <w:sz w:val="24"/>
          <w:szCs w:val="24"/>
          <w:u w:val="single"/>
        </w:rPr>
        <w:t>переизд</w:t>
      </w:r>
      <w:proofErr w:type="spellEnd"/>
      <w:r w:rsidRPr="00AC449D">
        <w:rPr>
          <w:rFonts w:ascii="Times New Roman" w:hAnsi="Times New Roman" w:cs="Times New Roman"/>
          <w:sz w:val="24"/>
          <w:szCs w:val="24"/>
          <w:u w:val="single"/>
        </w:rPr>
        <w:t xml:space="preserve">. и доп. / – М., Академический проект, 2000. </w:t>
      </w:r>
    </w:p>
    <w:p w:rsidR="003254AA" w:rsidRPr="00AC449D" w:rsidRDefault="003254AA" w:rsidP="00AC449D">
      <w:pPr>
        <w:pStyle w:val="a4"/>
        <w:numPr>
          <w:ilvl w:val="0"/>
          <w:numId w:val="2"/>
        </w:numPr>
        <w:tabs>
          <w:tab w:val="left" w:pos="426"/>
        </w:tabs>
        <w:ind w:left="0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AC449D">
        <w:rPr>
          <w:rFonts w:ascii="Times New Roman" w:hAnsi="Times New Roman" w:cs="Times New Roman"/>
          <w:sz w:val="24"/>
          <w:szCs w:val="24"/>
          <w:u w:val="single"/>
        </w:rPr>
        <w:t xml:space="preserve">Денисова, О. А. и др. Детская </w:t>
      </w:r>
      <w:proofErr w:type="spellStart"/>
      <w:r w:rsidRPr="00AC449D">
        <w:rPr>
          <w:rFonts w:ascii="Times New Roman" w:hAnsi="Times New Roman" w:cs="Times New Roman"/>
          <w:sz w:val="24"/>
          <w:szCs w:val="24"/>
          <w:u w:val="single"/>
        </w:rPr>
        <w:t>логопсихология</w:t>
      </w:r>
      <w:proofErr w:type="spellEnd"/>
      <w:r w:rsidRPr="00AC449D">
        <w:rPr>
          <w:rFonts w:ascii="Times New Roman" w:hAnsi="Times New Roman" w:cs="Times New Roman"/>
          <w:sz w:val="24"/>
          <w:szCs w:val="24"/>
          <w:u w:val="single"/>
        </w:rPr>
        <w:t xml:space="preserve"> [Текст]: учебное пособие для студентов высших учебных заведений, обучающихся по специальности «Специальная дошкольная педагогика и психология» /под редакцией В. И. Селиверстова / – М.: ВЛАДОС, 2008.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716"/>
        <w:gridCol w:w="1402"/>
        <w:gridCol w:w="4787"/>
        <w:gridCol w:w="1559"/>
      </w:tblGrid>
      <w:tr w:rsidR="00974B0C" w:rsidTr="00AC449D">
        <w:tc>
          <w:tcPr>
            <w:tcW w:w="1716" w:type="dxa"/>
          </w:tcPr>
          <w:p w:rsidR="00317AE0" w:rsidRPr="00317AE0" w:rsidRDefault="00317AE0" w:rsidP="00AC449D">
            <w:pPr>
              <w:ind w:right="7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E0">
              <w:rPr>
                <w:rFonts w:ascii="Times New Roman" w:hAnsi="Times New Roman" w:cs="Times New Roman"/>
                <w:sz w:val="24"/>
                <w:szCs w:val="24"/>
              </w:rPr>
              <w:t>Раздел плана</w:t>
            </w:r>
          </w:p>
        </w:tc>
        <w:tc>
          <w:tcPr>
            <w:tcW w:w="1402" w:type="dxa"/>
          </w:tcPr>
          <w:p w:rsidR="00317AE0" w:rsidRPr="00317AE0" w:rsidRDefault="008D3D9B" w:rsidP="00A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7AE0" w:rsidRPr="00317AE0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4787" w:type="dxa"/>
          </w:tcPr>
          <w:p w:rsidR="00317AE0" w:rsidRPr="00317AE0" w:rsidRDefault="00317AE0" w:rsidP="00AC449D">
            <w:pPr>
              <w:ind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E0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559" w:type="dxa"/>
          </w:tcPr>
          <w:p w:rsidR="00317AE0" w:rsidRPr="00317AE0" w:rsidRDefault="00317AE0" w:rsidP="00AC449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E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8D3D9B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6D187D" w:rsidTr="00AC449D">
        <w:trPr>
          <w:trHeight w:val="537"/>
        </w:trPr>
        <w:tc>
          <w:tcPr>
            <w:tcW w:w="1716" w:type="dxa"/>
            <w:vMerge w:val="restart"/>
          </w:tcPr>
          <w:p w:rsidR="006D187D" w:rsidRDefault="00AC449D" w:rsidP="008D3D9B">
            <w:pPr>
              <w:ind w:right="-6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D187D" w:rsidRPr="008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иагностико-эксперимен</w:t>
            </w:r>
            <w:proofErr w:type="spellEnd"/>
          </w:p>
          <w:p w:rsidR="006D187D" w:rsidRPr="008D3D9B" w:rsidRDefault="006D187D" w:rsidP="008D3D9B">
            <w:pPr>
              <w:ind w:right="-6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тальный</w:t>
            </w:r>
            <w:proofErr w:type="spellEnd"/>
          </w:p>
        </w:tc>
        <w:tc>
          <w:tcPr>
            <w:tcW w:w="7748" w:type="dxa"/>
            <w:gridSpan w:val="3"/>
            <w:vAlign w:val="center"/>
          </w:tcPr>
          <w:p w:rsidR="006D187D" w:rsidRPr="00974B0C" w:rsidRDefault="006D187D" w:rsidP="006D1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8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2015 гг.</w:t>
            </w:r>
          </w:p>
        </w:tc>
      </w:tr>
      <w:tr w:rsidR="006D187D" w:rsidTr="00AC449D">
        <w:trPr>
          <w:trHeight w:val="1102"/>
        </w:trPr>
        <w:tc>
          <w:tcPr>
            <w:tcW w:w="1716" w:type="dxa"/>
            <w:vMerge/>
          </w:tcPr>
          <w:p w:rsidR="006D187D" w:rsidRPr="008D3D9B" w:rsidRDefault="006D187D" w:rsidP="008D3D9B">
            <w:pPr>
              <w:ind w:right="-6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6D187D" w:rsidRDefault="006D187D" w:rsidP="00317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787" w:type="dxa"/>
          </w:tcPr>
          <w:p w:rsidR="006D187D" w:rsidRPr="008D3D9B" w:rsidRDefault="006D187D" w:rsidP="006D18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эмпирического изучения особенностей социально-психологической готовности к обучению в школе детей старшего дошкольного возраста с ОНР III уровня в сравнении с их нормально развивающимися сверстниками</w:t>
            </w:r>
          </w:p>
        </w:tc>
        <w:tc>
          <w:tcPr>
            <w:tcW w:w="1559" w:type="dxa"/>
          </w:tcPr>
          <w:p w:rsidR="006D187D" w:rsidRPr="00974B0C" w:rsidRDefault="006D187D" w:rsidP="00974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87D" w:rsidTr="00AC449D">
        <w:trPr>
          <w:trHeight w:val="416"/>
        </w:trPr>
        <w:tc>
          <w:tcPr>
            <w:tcW w:w="1716" w:type="dxa"/>
            <w:vMerge/>
          </w:tcPr>
          <w:p w:rsidR="006D187D" w:rsidRPr="008D3D9B" w:rsidRDefault="006D187D" w:rsidP="008D3D9B">
            <w:pPr>
              <w:ind w:right="-6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6D187D" w:rsidRPr="008D3D9B" w:rsidRDefault="006D187D" w:rsidP="00317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4787" w:type="dxa"/>
          </w:tcPr>
          <w:p w:rsidR="006D187D" w:rsidRPr="008D3D9B" w:rsidRDefault="006D187D" w:rsidP="006D18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етическое обоснование и апробирование программы</w:t>
            </w:r>
            <w:r w:rsidRPr="008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формированию социально-психологической готовности к обучению в школе детей старшего дошкольного возраста с ОНР III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ровня </w:t>
            </w:r>
          </w:p>
        </w:tc>
        <w:tc>
          <w:tcPr>
            <w:tcW w:w="1559" w:type="dxa"/>
          </w:tcPr>
          <w:p w:rsidR="006D187D" w:rsidRDefault="006D187D" w:rsidP="00974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занятий, наглядно-иллюстративный материал</w:t>
            </w:r>
          </w:p>
        </w:tc>
      </w:tr>
      <w:tr w:rsidR="006D187D" w:rsidTr="00AC449D">
        <w:trPr>
          <w:trHeight w:val="1343"/>
        </w:trPr>
        <w:tc>
          <w:tcPr>
            <w:tcW w:w="1716" w:type="dxa"/>
            <w:vMerge/>
          </w:tcPr>
          <w:p w:rsidR="006D187D" w:rsidRPr="008D3D9B" w:rsidRDefault="006D187D" w:rsidP="008D3D9B">
            <w:pPr>
              <w:ind w:right="-6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6D187D" w:rsidRPr="008D3D9B" w:rsidRDefault="006D187D" w:rsidP="00317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787" w:type="dxa"/>
          </w:tcPr>
          <w:p w:rsidR="006D187D" w:rsidRPr="008D3D9B" w:rsidRDefault="006D187D" w:rsidP="006D18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динамики</w:t>
            </w:r>
            <w:r w:rsidRPr="008D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социально-психологической готовности до и после внедрения программы у детей старшего дошкольного возраста с ОНР III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ровня </w:t>
            </w:r>
          </w:p>
        </w:tc>
        <w:tc>
          <w:tcPr>
            <w:tcW w:w="1559" w:type="dxa"/>
          </w:tcPr>
          <w:p w:rsidR="006D187D" w:rsidRPr="00974B0C" w:rsidRDefault="006D187D" w:rsidP="00974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49D" w:rsidTr="00AC449D">
        <w:tc>
          <w:tcPr>
            <w:tcW w:w="1716" w:type="dxa"/>
          </w:tcPr>
          <w:p w:rsidR="00317AE0" w:rsidRDefault="00317AE0" w:rsidP="00317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317AE0" w:rsidRPr="00974B0C" w:rsidRDefault="00974B0C" w:rsidP="0031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0C">
              <w:rPr>
                <w:rFonts w:ascii="Times New Roman" w:hAnsi="Times New Roman" w:cs="Times New Roman"/>
                <w:sz w:val="24"/>
                <w:szCs w:val="24"/>
              </w:rPr>
              <w:t>Май 2015год</w:t>
            </w:r>
          </w:p>
        </w:tc>
        <w:tc>
          <w:tcPr>
            <w:tcW w:w="4787" w:type="dxa"/>
          </w:tcPr>
          <w:p w:rsidR="00317AE0" w:rsidRDefault="00317AE0" w:rsidP="00317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7AE0" w:rsidRDefault="00974B0C" w:rsidP="00317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о проделанной работе</w:t>
            </w:r>
          </w:p>
        </w:tc>
      </w:tr>
      <w:tr w:rsidR="006F4050" w:rsidTr="00AC449D">
        <w:tc>
          <w:tcPr>
            <w:tcW w:w="1716" w:type="dxa"/>
          </w:tcPr>
          <w:p w:rsidR="006F4050" w:rsidRPr="006F4050" w:rsidRDefault="006F4050" w:rsidP="0031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50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7748" w:type="dxa"/>
            <w:gridSpan w:val="3"/>
          </w:tcPr>
          <w:p w:rsidR="006F4050" w:rsidRDefault="006F4050" w:rsidP="00317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этапе будут: изучены</w:t>
            </w:r>
            <w:r w:rsidRPr="0097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социально-психологической готовности к обучению в школе детей старшего дошкольного возраста с ОНР III уровня в сравнении с их нормально развивающимися сверстниками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</w:t>
            </w:r>
            <w:r w:rsidRPr="0097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еоретически обоснована и апробирована программа по формированию социально-психологической готовности к обучению в школе детей старшего дошкольного возраста с ОНР III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ровня (формирующий эксперимент); выявлена</w:t>
            </w:r>
            <w:r w:rsidRPr="006F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динамика формирования социально-психологической готовности до и после внедрения программы у детей старшего дошкольного возраста с ОНР III уровня (контрольный эксперимент)</w:t>
            </w:r>
          </w:p>
        </w:tc>
      </w:tr>
    </w:tbl>
    <w:p w:rsidR="001D117C" w:rsidRPr="001D117C" w:rsidRDefault="001D117C" w:rsidP="00AC4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17C" w:rsidRPr="001D117C" w:rsidRDefault="001D117C" w:rsidP="00AC4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17C" w:rsidRPr="00765C13" w:rsidRDefault="001D117C" w:rsidP="00AC4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17C" w:rsidRPr="00765C13" w:rsidRDefault="001D117C" w:rsidP="00AC4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AE0" w:rsidRDefault="00317AE0" w:rsidP="00AC4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 РАБОТЫ ПО САМООБРАЗОВАНИЮ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84"/>
        <w:gridCol w:w="2268"/>
        <w:gridCol w:w="1702"/>
        <w:gridCol w:w="4110"/>
      </w:tblGrid>
      <w:tr w:rsidR="00317AE0" w:rsidTr="00AC449D">
        <w:tc>
          <w:tcPr>
            <w:tcW w:w="1384" w:type="dxa"/>
          </w:tcPr>
          <w:p w:rsidR="00317AE0" w:rsidRPr="00C72864" w:rsidRDefault="00317AE0" w:rsidP="0031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</w:tcPr>
          <w:p w:rsidR="00317AE0" w:rsidRPr="00C72864" w:rsidRDefault="00317AE0" w:rsidP="0031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4">
              <w:rPr>
                <w:rFonts w:ascii="Times New Roman" w:hAnsi="Times New Roman" w:cs="Times New Roman"/>
                <w:sz w:val="24"/>
                <w:szCs w:val="24"/>
              </w:rPr>
              <w:t>Содержание  работы</w:t>
            </w:r>
          </w:p>
        </w:tc>
        <w:tc>
          <w:tcPr>
            <w:tcW w:w="1702" w:type="dxa"/>
          </w:tcPr>
          <w:p w:rsidR="00317AE0" w:rsidRPr="00C72864" w:rsidRDefault="00317AE0" w:rsidP="0031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4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4110" w:type="dxa"/>
          </w:tcPr>
          <w:p w:rsidR="00317AE0" w:rsidRPr="00C72864" w:rsidRDefault="00317AE0" w:rsidP="0031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72864" w:rsidTr="00AC449D">
        <w:tc>
          <w:tcPr>
            <w:tcW w:w="1384" w:type="dxa"/>
            <w:vMerge w:val="restart"/>
          </w:tcPr>
          <w:p w:rsidR="00C72864" w:rsidRPr="006D187D" w:rsidRDefault="00C72864" w:rsidP="00AC449D">
            <w:pPr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080" w:type="dxa"/>
            <w:gridSpan w:val="3"/>
          </w:tcPr>
          <w:p w:rsidR="00C72864" w:rsidRPr="006D187D" w:rsidRDefault="00C72864" w:rsidP="00765C1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Поисково-теоретический этап</w:t>
            </w:r>
          </w:p>
        </w:tc>
      </w:tr>
      <w:tr w:rsidR="00C72864" w:rsidTr="00AC449D">
        <w:tc>
          <w:tcPr>
            <w:tcW w:w="1384" w:type="dxa"/>
            <w:vMerge/>
          </w:tcPr>
          <w:p w:rsidR="00C72864" w:rsidRPr="006D187D" w:rsidRDefault="00C72864" w:rsidP="0031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2864" w:rsidRPr="006D187D" w:rsidRDefault="00320D0C" w:rsidP="00C728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потребности в самообразовании, самооценка подготовленности, осознание необходимости в знаниях, постановка цели и задач.</w:t>
            </w:r>
          </w:p>
        </w:tc>
        <w:tc>
          <w:tcPr>
            <w:tcW w:w="1702" w:type="dxa"/>
          </w:tcPr>
          <w:p w:rsidR="00C72864" w:rsidRPr="00320D0C" w:rsidRDefault="00C72864" w:rsidP="0031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72864" w:rsidRPr="00320D0C" w:rsidRDefault="00320D0C" w:rsidP="00320D0C">
            <w:pPr>
              <w:ind w:left="-89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научной лите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ратуры по проблеме исследования; определение методологической основы</w:t>
            </w:r>
            <w:r w:rsidR="00765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исследования, объект, предмет, формулирование цели, гипотезы, задачи, </w:t>
            </w:r>
            <w:r w:rsidR="00C72864" w:rsidRPr="00320D0C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актуальность, цель, задачи, новизна, практическая значимость,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значимость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2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20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существлен  подбор адекватных методов диагностики для </w:t>
            </w:r>
            <w:r w:rsidRPr="0032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и выявления особенностей социально-психологической готовности к обучению в школе у детей с ОНР, в сравнении с их нормально развивающимися сверстниками;</w:t>
            </w:r>
          </w:p>
        </w:tc>
      </w:tr>
      <w:tr w:rsidR="006D187D" w:rsidTr="00AC449D">
        <w:tc>
          <w:tcPr>
            <w:tcW w:w="1384" w:type="dxa"/>
            <w:vMerge w:val="restart"/>
          </w:tcPr>
          <w:p w:rsidR="006D187D" w:rsidRPr="006D187D" w:rsidRDefault="00AC449D" w:rsidP="00AC449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– </w:t>
            </w:r>
            <w:r w:rsidR="006D187D" w:rsidRPr="006D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7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gridSpan w:val="3"/>
          </w:tcPr>
          <w:p w:rsidR="006D187D" w:rsidRPr="006D187D" w:rsidRDefault="006D187D" w:rsidP="001D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6D1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-экспериментальный</w:t>
            </w:r>
            <w:r w:rsidR="00C7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</w:tc>
      </w:tr>
      <w:tr w:rsidR="006D187D" w:rsidTr="00AC449D">
        <w:tc>
          <w:tcPr>
            <w:tcW w:w="1384" w:type="dxa"/>
            <w:vMerge/>
          </w:tcPr>
          <w:p w:rsidR="006D187D" w:rsidRPr="006D187D" w:rsidRDefault="006D187D" w:rsidP="0031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87D" w:rsidRPr="006D187D" w:rsidRDefault="00320D0C" w:rsidP="0032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702" w:type="dxa"/>
          </w:tcPr>
          <w:p w:rsidR="006D187D" w:rsidRDefault="006D187D" w:rsidP="00317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D187D" w:rsidRPr="00320D0C" w:rsidRDefault="00AC449D" w:rsidP="00AC449D">
            <w:pPr>
              <w:tabs>
                <w:tab w:val="left" w:pos="0"/>
              </w:tabs>
              <w:ind w:right="-1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0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320D0C" w:rsidRPr="00320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точнены знания </w:t>
            </w:r>
            <w:proofErr w:type="gramStart"/>
            <w:r w:rsidR="00320D0C" w:rsidRPr="00320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роли социально-психологической готовности к обучению в школе в успешности о</w:t>
            </w:r>
            <w:r w:rsidR="00320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бучения в целом ребенка</w:t>
            </w:r>
            <w:proofErr w:type="gramEnd"/>
            <w:r w:rsidR="00320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школе; </w:t>
            </w:r>
            <w:r w:rsidRPr="00AC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Получены</w:t>
            </w:r>
            <w:r w:rsidRPr="00AC4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новые данные об особенностях социально-психологической готовности к обучению в школе детей старшего дошкольного возраста с ОНР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III уровня; </w:t>
            </w:r>
            <w:r w:rsidRPr="00AC4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Определены специфические отличия в уровне успешности, а также установлены общие с нормой закономерности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765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AC4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 обоснованы и определены эффективные направления работы по формированию социально-психологической готовности к обучению в школе у детей старшего дошкольного возраста с ОНР III уровня</w:t>
            </w:r>
          </w:p>
        </w:tc>
      </w:tr>
      <w:tr w:rsidR="00320D0C" w:rsidTr="00AC449D">
        <w:tc>
          <w:tcPr>
            <w:tcW w:w="1384" w:type="dxa"/>
            <w:vMerge w:val="restart"/>
          </w:tcPr>
          <w:p w:rsidR="00320D0C" w:rsidRPr="00C72864" w:rsidRDefault="00320D0C" w:rsidP="00AC4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8080" w:type="dxa"/>
            <w:gridSpan w:val="3"/>
          </w:tcPr>
          <w:p w:rsidR="00320D0C" w:rsidRPr="00C72864" w:rsidRDefault="00320D0C" w:rsidP="0031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Завершающий этап</w:t>
            </w:r>
          </w:p>
        </w:tc>
      </w:tr>
      <w:tr w:rsidR="00320D0C" w:rsidTr="00AC449D">
        <w:tc>
          <w:tcPr>
            <w:tcW w:w="1384" w:type="dxa"/>
            <w:vMerge/>
          </w:tcPr>
          <w:p w:rsidR="00320D0C" w:rsidRDefault="00320D0C" w:rsidP="00317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0D0C" w:rsidRPr="00320D0C" w:rsidRDefault="00320D0C" w:rsidP="00A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D0C">
              <w:rPr>
                <w:rFonts w:ascii="Times New Roman" w:hAnsi="Times New Roman" w:cs="Times New Roman"/>
                <w:sz w:val="24"/>
                <w:szCs w:val="24"/>
              </w:rPr>
              <w:t>Практическая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0D0C">
              <w:rPr>
                <w:rFonts w:ascii="Times New Roman" w:hAnsi="Times New Roman" w:cs="Times New Roman"/>
                <w:sz w:val="24"/>
                <w:szCs w:val="24"/>
              </w:rPr>
              <w:t>ельность</w:t>
            </w:r>
          </w:p>
        </w:tc>
        <w:tc>
          <w:tcPr>
            <w:tcW w:w="1702" w:type="dxa"/>
          </w:tcPr>
          <w:p w:rsidR="00320D0C" w:rsidRDefault="00320D0C" w:rsidP="00317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20D0C" w:rsidRPr="00AC449D" w:rsidRDefault="00AC449D" w:rsidP="00A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картотеки игр, разработка консультаций, рекомендаций для педагогов и родителей</w:t>
            </w:r>
          </w:p>
        </w:tc>
      </w:tr>
      <w:tr w:rsidR="00320D0C" w:rsidTr="00AC449D">
        <w:tc>
          <w:tcPr>
            <w:tcW w:w="1384" w:type="dxa"/>
            <w:vMerge/>
          </w:tcPr>
          <w:p w:rsidR="00320D0C" w:rsidRDefault="00320D0C" w:rsidP="00317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0D0C" w:rsidRPr="00320D0C" w:rsidRDefault="00320D0C" w:rsidP="00AC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самообразования </w:t>
            </w:r>
          </w:p>
        </w:tc>
        <w:tc>
          <w:tcPr>
            <w:tcW w:w="1702" w:type="dxa"/>
          </w:tcPr>
          <w:p w:rsidR="00320D0C" w:rsidRDefault="00320D0C" w:rsidP="00317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20D0C" w:rsidRPr="00AC449D" w:rsidRDefault="00AC449D" w:rsidP="00AC449D">
            <w:pPr>
              <w:ind w:left="-89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Педагогического совета с педагогическим опытом работы по теме самообразования</w:t>
            </w:r>
          </w:p>
        </w:tc>
      </w:tr>
    </w:tbl>
    <w:p w:rsidR="00317AE0" w:rsidRPr="00317AE0" w:rsidRDefault="00317AE0" w:rsidP="00317A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7AE0" w:rsidRPr="00317AE0" w:rsidSect="00F3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206"/>
    <w:multiLevelType w:val="hybridMultilevel"/>
    <w:tmpl w:val="9CEA4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751F6"/>
    <w:multiLevelType w:val="hybridMultilevel"/>
    <w:tmpl w:val="9D288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AE0"/>
    <w:rsid w:val="00036F9D"/>
    <w:rsid w:val="001D117C"/>
    <w:rsid w:val="00317AE0"/>
    <w:rsid w:val="00320D0C"/>
    <w:rsid w:val="003254AA"/>
    <w:rsid w:val="006D187D"/>
    <w:rsid w:val="006D48F6"/>
    <w:rsid w:val="006F4050"/>
    <w:rsid w:val="00765C13"/>
    <w:rsid w:val="008D3D9B"/>
    <w:rsid w:val="00952069"/>
    <w:rsid w:val="00974B0C"/>
    <w:rsid w:val="00AC449D"/>
    <w:rsid w:val="00C72864"/>
    <w:rsid w:val="00F31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4AA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4AA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443D-4FE1-48D1-91BB-E9F12368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2015-03-26T14:32:00Z</cp:lastPrinted>
  <dcterms:created xsi:type="dcterms:W3CDTF">2014-11-04T15:13:00Z</dcterms:created>
  <dcterms:modified xsi:type="dcterms:W3CDTF">2015-03-26T14:33:00Z</dcterms:modified>
</cp:coreProperties>
</file>