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B6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7359B6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школа г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орбатов</w:t>
      </w:r>
    </w:p>
    <w:p w:rsidR="007359B6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59B6" w:rsidRPr="009253CB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3091"/>
        <w:gridCol w:w="3200"/>
      </w:tblGrid>
      <w:tr w:rsidR="007359B6" w:rsidRPr="00F94E50" w:rsidTr="009D2345">
        <w:trPr>
          <w:trHeight w:val="2304"/>
        </w:trPr>
        <w:tc>
          <w:tcPr>
            <w:tcW w:w="1864" w:type="pct"/>
          </w:tcPr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________/_________________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«___»_________201_ г.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</w:tcPr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________/__________./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«____»_________201__ г.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</w:tcPr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СШ 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орбатов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_________/____________./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_от</w:t>
            </w:r>
            <w:proofErr w:type="spellEnd"/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«_»__201_ г.</w:t>
            </w:r>
          </w:p>
          <w:p w:rsidR="007359B6" w:rsidRPr="00F94E50" w:rsidRDefault="007359B6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9B6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59B6" w:rsidRPr="009253CB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B6" w:rsidRPr="009253CB" w:rsidRDefault="007359B6" w:rsidP="007359B6">
      <w:pPr>
        <w:keepNext/>
        <w:keepLines/>
        <w:autoSpaceDE w:val="0"/>
        <w:autoSpaceDN w:val="0"/>
        <w:adjustRightInd w:val="0"/>
        <w:spacing w:after="0" w:line="220" w:lineRule="atLeast"/>
        <w:ind w:left="57" w:right="5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«Технология»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УМК «Школа России»)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4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Чирьева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Е.К.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Pr="005A0500" w:rsidRDefault="007359B6" w:rsidP="007359B6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9B6" w:rsidRDefault="007359B6" w:rsidP="007359B6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7359B6" w:rsidRDefault="007359B6" w:rsidP="0073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9B6" w:rsidRPr="008650FB" w:rsidRDefault="007359B6" w:rsidP="0073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</w:p>
    <w:p w:rsidR="007359B6" w:rsidRPr="008650FB" w:rsidRDefault="007359B6" w:rsidP="007359B6">
      <w:pPr>
        <w:tabs>
          <w:tab w:val="left" w:pos="1701"/>
        </w:tabs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59B6" w:rsidRPr="008650FB" w:rsidRDefault="007359B6" w:rsidP="007359B6">
      <w:pPr>
        <w:tabs>
          <w:tab w:val="left" w:pos="1701"/>
        </w:tabs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5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7359B6" w:rsidRPr="008650FB" w:rsidRDefault="007359B6" w:rsidP="007359B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технологии разработана на основе Федерального 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России. 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7359B6" w:rsidRDefault="007359B6" w:rsidP="007359B6">
      <w:pPr>
        <w:tabs>
          <w:tab w:val="left" w:pos="1701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B6" w:rsidRPr="00200C9C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системе начального общего образования</w:t>
      </w:r>
    </w:p>
    <w:p w:rsidR="007359B6" w:rsidRPr="008650FB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B6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начального общего образования, определенному ФГОС, на изучение учебного предмета «Технология» отводится 1 час в неделю.  В 4 классе - 34 часа</w:t>
      </w:r>
    </w:p>
    <w:p w:rsidR="007359B6" w:rsidRPr="00142A22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B6" w:rsidRPr="00200C9C" w:rsidRDefault="007359B6" w:rsidP="007359B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Цели:</w:t>
      </w:r>
    </w:p>
    <w:p w:rsidR="007359B6" w:rsidRPr="008650FB" w:rsidRDefault="007359B6" w:rsidP="007359B6">
      <w:pPr>
        <w:numPr>
          <w:ilvl w:val="1"/>
          <w:numId w:val="1"/>
        </w:numPr>
        <w:spacing w:after="0" w:line="240" w:lineRule="auto"/>
        <w:ind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технологическими знаниями и технико-технологическими умениями</w:t>
      </w:r>
    </w:p>
    <w:p w:rsidR="007359B6" w:rsidRPr="008650FB" w:rsidRDefault="007359B6" w:rsidP="007359B6">
      <w:pPr>
        <w:numPr>
          <w:ilvl w:val="1"/>
          <w:numId w:val="1"/>
        </w:numPr>
        <w:spacing w:after="0" w:line="240" w:lineRule="auto"/>
        <w:ind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продуктивной проектной деятельности</w:t>
      </w:r>
    </w:p>
    <w:p w:rsidR="007359B6" w:rsidRPr="008650FB" w:rsidRDefault="007359B6" w:rsidP="007359B6">
      <w:pPr>
        <w:spacing w:after="0" w:line="240" w:lineRule="auto"/>
        <w:ind w:left="1440"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труду и людям труда.</w:t>
      </w:r>
    </w:p>
    <w:p w:rsidR="007359B6" w:rsidRPr="008650FB" w:rsidRDefault="007359B6" w:rsidP="007359B6">
      <w:pPr>
        <w:numPr>
          <w:ilvl w:val="1"/>
          <w:numId w:val="1"/>
        </w:numPr>
        <w:spacing w:after="0" w:line="240" w:lineRule="auto"/>
        <w:ind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ормирование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духовной культуры и всестороннее развитие личности на основе интеграции понятийных (абстрактных), наглядно-образных и наглядно-действенных компонентов познавательной деятельности </w:t>
      </w:r>
    </w:p>
    <w:p w:rsidR="007359B6" w:rsidRPr="008650FB" w:rsidRDefault="007359B6" w:rsidP="007359B6">
      <w:pPr>
        <w:numPr>
          <w:ilvl w:val="1"/>
          <w:numId w:val="1"/>
        </w:numPr>
        <w:spacing w:after="0" w:line="240" w:lineRule="auto"/>
        <w:ind w:right="-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созидательных возможностей личности, творческих способностей, изобретательности, интуиции, а также творческой самореализации; 4.</w:t>
      </w:r>
    </w:p>
    <w:p w:rsidR="007359B6" w:rsidRPr="008650FB" w:rsidRDefault="007359B6" w:rsidP="007359B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</w:pPr>
    </w:p>
    <w:p w:rsidR="007359B6" w:rsidRPr="008650FB" w:rsidRDefault="007359B6" w:rsidP="007359B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</w:pPr>
      <w:r w:rsidRPr="008650FB"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  <w:t xml:space="preserve">Задачи: 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ормирование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ормирование 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ормирование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асширение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асширение 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сенсомоторных процессов, руки, глазомера и пр. через формирование практических умений;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азвитие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регулятивной структуры деятельности (включающей </w:t>
      </w:r>
      <w:proofErr w:type="spellStart"/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целеполагание</w:t>
      </w:r>
      <w:proofErr w:type="spellEnd"/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ормирование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ормирование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коммуникативной культуры, развитие активности, инициативности;</w:t>
      </w:r>
    </w:p>
    <w:p w:rsidR="007359B6" w:rsidRPr="008650FB" w:rsidRDefault="007359B6" w:rsidP="007359B6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8650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оспитание</w:t>
      </w:r>
      <w:r w:rsidRPr="008650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человеку-творцу.</w:t>
      </w:r>
    </w:p>
    <w:p w:rsidR="007359B6" w:rsidRPr="00200C9C" w:rsidRDefault="007359B6" w:rsidP="0073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7359B6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 результате изучения блока «Технология ручной обработки материалов. Элементы графической грамоты» выпускник научится: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 результате изучения блока «Конструирование и моделирование» выпускник научится: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 результате изучения блока «Практика работы на компьютере» выпускник научится: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359B6" w:rsidRDefault="007359B6" w:rsidP="007359B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FB">
        <w:rPr>
          <w:rFonts w:ascii="Times New Roman" w:hAnsi="Times New Roman" w:cs="Times New Roman"/>
          <w:sz w:val="24"/>
          <w:szCs w:val="24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4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курса</w:t>
      </w:r>
    </w:p>
    <w:p w:rsidR="007359B6" w:rsidRPr="003C4E41" w:rsidRDefault="007359B6" w:rsidP="007359B6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E41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>Воспитание патриотизма, чувства гордости за свою Родину, российский народ и историю России.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7359B6" w:rsidRPr="00200C9C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200C9C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Pr="00200C9C">
        <w:rPr>
          <w:rFonts w:ascii="Times New Roman" w:hAnsi="Times New Roman" w:cs="Times New Roman"/>
        </w:rPr>
        <w:t>со</w:t>
      </w:r>
      <w:proofErr w:type="gramEnd"/>
      <w:r w:rsidRPr="00200C9C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359B6" w:rsidRPr="00AF46F1" w:rsidRDefault="007359B6" w:rsidP="007359B6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Формирование установки на безопасный и здоровый образ жизни.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Освоение  способов  решения  проблем  творческого  и  поискового  характера.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AF46F1">
        <w:rPr>
          <w:rFonts w:ascii="Times New Roman" w:hAnsi="Times New Roman" w:cs="Times New Roman"/>
        </w:rPr>
        <w:t>дств пр</w:t>
      </w:r>
      <w:proofErr w:type="gramEnd"/>
      <w:r w:rsidRPr="00AF46F1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F46F1">
        <w:rPr>
          <w:rFonts w:ascii="Times New Roman" w:hAnsi="Times New Roman" w:cs="Times New Roman"/>
        </w:rPr>
        <w:t>о-</w:t>
      </w:r>
      <w:proofErr w:type="gramEnd"/>
      <w:r w:rsidRPr="00AF46F1">
        <w:rPr>
          <w:rFonts w:ascii="Times New Roman" w:hAnsi="Times New Roman" w:cs="Times New Roman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proofErr w:type="gramStart"/>
      <w:r w:rsidRPr="00AF46F1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359B6" w:rsidRPr="00AF46F1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7359B6" w:rsidRPr="00142A22" w:rsidRDefault="007359B6" w:rsidP="007359B6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AF46F1">
        <w:rPr>
          <w:rFonts w:ascii="Times New Roman" w:hAnsi="Times New Roman" w:cs="Times New Roman"/>
        </w:rPr>
        <w:t>межпредметными</w:t>
      </w:r>
      <w:proofErr w:type="spellEnd"/>
      <w:r w:rsidRPr="00AF46F1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7359B6" w:rsidRPr="008650FB" w:rsidRDefault="007359B6" w:rsidP="007359B6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FB">
        <w:rPr>
          <w:rFonts w:ascii="Times New Roman" w:hAnsi="Times New Roman" w:cs="Times New Roman"/>
          <w:b/>
          <w:sz w:val="28"/>
          <w:szCs w:val="28"/>
        </w:rPr>
        <w:t>Предметн</w:t>
      </w:r>
      <w:r>
        <w:rPr>
          <w:rFonts w:ascii="Times New Roman" w:hAnsi="Times New Roman" w:cs="Times New Roman"/>
          <w:b/>
          <w:sz w:val="28"/>
          <w:szCs w:val="28"/>
        </w:rPr>
        <w:t>ые результаты</w:t>
      </w:r>
    </w:p>
    <w:p w:rsidR="007359B6" w:rsidRPr="00AF46F1" w:rsidRDefault="007359B6" w:rsidP="007359B6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7359B6" w:rsidRPr="00AF46F1" w:rsidRDefault="007359B6" w:rsidP="007359B6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359B6" w:rsidRPr="00AF46F1" w:rsidRDefault="007359B6" w:rsidP="007359B6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7359B6" w:rsidRPr="00AF46F1" w:rsidRDefault="007359B6" w:rsidP="007359B6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359B6" w:rsidRPr="00AF46F1" w:rsidRDefault="007359B6" w:rsidP="007359B6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hAnsi="Times New Roman" w:cs="Times New Roman"/>
        </w:rPr>
      </w:pPr>
      <w:r w:rsidRPr="00AF46F1">
        <w:rPr>
          <w:rFonts w:ascii="Times New Roman" w:hAnsi="Times New Roman" w:cs="Times New Roman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AF46F1">
        <w:rPr>
          <w:rFonts w:ascii="Times New Roman" w:hAnsi="Times New Roman" w:cs="Times New Roman"/>
        </w:rPr>
        <w:tab/>
      </w:r>
    </w:p>
    <w:p w:rsidR="007359B6" w:rsidRPr="008650FB" w:rsidRDefault="007359B6" w:rsidP="0073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B6" w:rsidRPr="003C4E41" w:rsidRDefault="007359B6" w:rsidP="0073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Разделы тематического планирования</w:t>
      </w:r>
    </w:p>
    <w:p w:rsidR="007359B6" w:rsidRPr="008650FB" w:rsidRDefault="007359B6" w:rsidP="0073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1646"/>
      </w:tblGrid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учебником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земля»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вода»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и воздух» 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59B6" w:rsidRPr="008650FB" w:rsidTr="009D2345"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«Человек и информация»</w:t>
            </w:r>
          </w:p>
        </w:tc>
        <w:tc>
          <w:tcPr>
            <w:tcW w:w="0" w:type="auto"/>
          </w:tcPr>
          <w:p w:rsidR="007359B6" w:rsidRPr="008650FB" w:rsidRDefault="007359B6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50FB">
        <w:rPr>
          <w:rFonts w:ascii="Times New Roman" w:hAnsi="Times New Roman" w:cs="Times New Roman"/>
          <w:b/>
          <w:sz w:val="32"/>
          <w:szCs w:val="32"/>
          <w:u w:val="single"/>
        </w:rPr>
        <w:t>Кале</w:t>
      </w: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ндарно - 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7359B6" w:rsidRPr="00142A22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(1 час в неделю, 34 часа)</w:t>
      </w:r>
    </w:p>
    <w:tbl>
      <w:tblPr>
        <w:tblStyle w:val="a4"/>
        <w:tblW w:w="11199" w:type="dxa"/>
        <w:tblInd w:w="-1026" w:type="dxa"/>
        <w:tblLook w:val="04A0"/>
      </w:tblPr>
      <w:tblGrid>
        <w:gridCol w:w="561"/>
        <w:gridCol w:w="715"/>
        <w:gridCol w:w="1843"/>
        <w:gridCol w:w="3544"/>
        <w:gridCol w:w="992"/>
        <w:gridCol w:w="3544"/>
      </w:tblGrid>
      <w:tr w:rsidR="007359B6" w:rsidRPr="008650FB" w:rsidTr="009D2345">
        <w:trPr>
          <w:trHeight w:val="838"/>
        </w:trPr>
        <w:tc>
          <w:tcPr>
            <w:tcW w:w="561" w:type="dxa"/>
            <w:vMerge w:val="restart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  <w:b/>
              </w:rPr>
            </w:pPr>
            <w:r w:rsidRPr="008650F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650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50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50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eastAsia="MS Mincho" w:hAnsi="Times New Roman" w:cs="Times New Roman"/>
                <w:b/>
                <w:lang w:eastAsia="ja-JP"/>
              </w:rPr>
              <w:t>Тема урока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0FB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992" w:type="dxa"/>
          </w:tcPr>
          <w:p w:rsidR="007359B6" w:rsidRPr="008650FB" w:rsidRDefault="007359B6" w:rsidP="009D23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Кол-во часов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7359B6" w:rsidRPr="008650FB" w:rsidTr="009D2345">
        <w:tc>
          <w:tcPr>
            <w:tcW w:w="561" w:type="dxa"/>
            <w:vMerge/>
            <w:tcBorders>
              <w:top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eastAsia="Andale Sans UI" w:hAnsi="Times New Roman" w:cs="Times New Roman"/>
                <w:color w:val="000000"/>
                <w:kern w:val="2"/>
                <w:lang w:eastAsia="fa-IR" w:bidi="fa-IR"/>
              </w:rPr>
              <w:t>Здравствуй дорогой друг. Как работать с учебником. Путешествие по городу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Отвечать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вопросы по материалу, изученному в предыдущих клас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сах (о материалах и их свойствах, инструментах и правилах работы с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ними).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Планировать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изготовление изделия на основе рубрики «Вопросы юно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технолога» и технологической карты.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Осмысливать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понятия «городская инфраструктура», «маршрутная кар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та», «экскурсия», «экскурсовод».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Объяснять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новые понятия.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Создавать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карту маршрута путешествия. 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процесс освоения умений и навыков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 изготовлении изделий</w:t>
            </w:r>
          </w:p>
        </w:tc>
        <w:tc>
          <w:tcPr>
            <w:tcW w:w="992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7359B6" w:rsidRPr="0005743B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Сравнивать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учебник, рабочую тетрадь, </w:t>
            </w: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объяснять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назначение каждого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пособия. </w:t>
            </w: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критерии изготовления изделия и навигационную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систему учебника (систему условных знаков).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Осуществлять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необходимой информации </w:t>
            </w: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(задавать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о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круге интересов и </w:t>
            </w: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отвечать </w:t>
            </w:r>
            <w:r w:rsidRPr="0005743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на </w:t>
            </w:r>
            <w:r w:rsidRPr="000574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них).</w:t>
            </w:r>
          </w:p>
        </w:tc>
      </w:tr>
    </w:tbl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Земля и человек. (21ч)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4"/>
        <w:gridCol w:w="21"/>
        <w:gridCol w:w="15"/>
        <w:gridCol w:w="30"/>
        <w:gridCol w:w="15"/>
        <w:gridCol w:w="15"/>
        <w:gridCol w:w="756"/>
        <w:gridCol w:w="1843"/>
        <w:gridCol w:w="3544"/>
        <w:gridCol w:w="1134"/>
        <w:gridCol w:w="3402"/>
      </w:tblGrid>
      <w:tr w:rsidR="007359B6" w:rsidRPr="008650FB" w:rsidTr="009D2345">
        <w:tc>
          <w:tcPr>
            <w:tcW w:w="520" w:type="dxa"/>
            <w:gridSpan w:val="6"/>
            <w:tcBorders>
              <w:top w:val="nil"/>
              <w:left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Вагоностроительный завод. Кузов вагона. Пассажирский вагон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Находить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отбирать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информацию, необходимую для изготовления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изделия, </w:t>
            </w:r>
            <w:r w:rsidRPr="008650F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бъяснять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новые понятия.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Овладевать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основами черчения и масштабирования М 1:2 и М 2:1,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выполнять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разметку при помощи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шаблона, симметричного складывания.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Сравнивать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 и технический рисунок, свойства различных мате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риалов, способы использования инструментов в бытовых условиях и в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учебной деятельности.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Анализировать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линии чертежа, конструкции изделия.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Соотносить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назначение городских построек с их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архитектурными осо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бенностями.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Находить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отдельные элементы архитектуры.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Организо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softHyphen/>
              <w:t xml:space="preserve">вывать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рабочее место.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Находить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рационально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располагать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ра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бочем месте необходимые инструменты и материалы.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собы крепления скотчем или клеем. 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правила безопасной работы ножом при изготовлении из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делия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информацию об истории развития железнодо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рожного транспорта в России, о вилах и особенностях конструкции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вагонов и последовательности их сборки из текстов учебника и других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источников.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Выбирать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информацию, необходимую для выполнения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новые понятия. Овладевать основами черчения,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анализировать  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конструкцию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разметку деталей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>при помощи линейки и циркуля, раскрой деталей при помощи нож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ниц, 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правила безопасного использования этих инструмен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 xml:space="preserve">тов.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Создавать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разные виды вагонов, используя объёмные геометри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ческие тела (параллелепипед, цилиндр, конус).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Выбирать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заменять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материалы и инструменты при выполнении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Применять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на практике алгоритм построения деятельности в проек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те,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этапы проектной деятельности.  С помощью учителя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технологическую карту,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её структуру, со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поставлять технологическую карту с планом изготовления изделия,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алгоритмом построения деятельности в проекте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её с руб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рикой «Вопросы юного технолога» и слайдовым и текстовым плана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ми.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Организовывать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рабочее место (этот вид деятельности учащихся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осуществляется на каждом уроке). Рационально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матери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алы при разметке и раскрое изделия.</w:t>
            </w:r>
          </w:p>
        </w:tc>
      </w:tr>
      <w:tr w:rsidR="007359B6" w:rsidRPr="008650FB" w:rsidTr="009D2345">
        <w:tc>
          <w:tcPr>
            <w:tcW w:w="505" w:type="dxa"/>
            <w:gridSpan w:val="5"/>
            <w:vMerge w:val="restart"/>
            <w:tcBorders>
              <w:top w:val="nil"/>
              <w:left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Полезные ископаемые. Буровая вышка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Находить и отбирать</w:t>
            </w:r>
            <w:r w:rsidRPr="008650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Находить и обозначать</w:t>
            </w:r>
            <w:r w:rsidRPr="008650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на карте России  крупнейшие месторождения нефти и газа.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Анализировать</w:t>
            </w:r>
            <w:r w:rsidRPr="008650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конструкцию реального объекта (буровая вышка) 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определять</w:t>
            </w:r>
            <w:r w:rsidRPr="008650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основные элементы конструкции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4871B8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отбирать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информацию о полезных ископаемых, спосо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бах их добычи и транспортировки, профессиях людей, занимающихся добычей ископаемых посредством бурения и поиском полезных иско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 xml:space="preserve">паемых, из материала учебника и других источников.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обозначать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карте России крупнейшие месторождения нефти и га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за.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Выбирать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информацию, необходимую для изготовления изделия,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объяснять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новые понятия.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Анализировать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конструкцию реального объекта (буровой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вышки) и определять основные элементы конструк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 xml:space="preserve">ции.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Соотносить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детали конструкции и способы соединения башни с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деталями конструктора,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выбирать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необходимые для выполнения ви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ды соединений (подвижное или неподвижное).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Выбирать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заменять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материалы и инструменты при изготовлении изделия.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Применять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практике алгоритм построения деятельности в проек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те,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определять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этапы проектной деятельности.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Составлять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план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изготовления изделия на основе слайдового плана,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заполнять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техно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  <w:t xml:space="preserve">логическую карту 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соотносить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её с рубрикой «Вопросы юного тех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нолога».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Соблюдать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безопасного использования инструмен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тов (отвёртки, гаечного ключа). Самостоятельно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буровую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вышку.</w:t>
            </w:r>
          </w:p>
          <w:p w:rsidR="007359B6" w:rsidRPr="004871B8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Распределять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роли и обязанности при выполнении проекта (работать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мини-группах).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Помогать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участникам группы при изготовлении из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оценку этапов работы и на её основе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контролиро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последовательность и качество изготовления изделия.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рассказ для презентации изделия,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отвечать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 вопросы по пре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зентации.</w:t>
            </w:r>
          </w:p>
          <w:p w:rsidR="007359B6" w:rsidRPr="00137A41" w:rsidRDefault="007359B6" w:rsidP="009D2345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</w:p>
        </w:tc>
      </w:tr>
      <w:tr w:rsidR="007359B6" w:rsidRPr="008650FB" w:rsidTr="009D2345">
        <w:tc>
          <w:tcPr>
            <w:tcW w:w="505" w:type="dxa"/>
            <w:gridSpan w:val="5"/>
            <w:vMerge/>
            <w:tcBorders>
              <w:left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Полезные ископаемые. Малахитовая шкатулка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Определять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технологию лепки слоями для создания имитации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 xml:space="preserve">рисунки малахита.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Смешивать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пластилин близких оттенков для создания нового оттеночного цвета.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Организо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softHyphen/>
              <w:t xml:space="preserve">вывать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рабочее место.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Находить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рационально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располагать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ра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бочем месте необходимые инструменты и материалы.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правила безопасной работы при изготовлении из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делия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7359B6" w:rsidRPr="004871B8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Составлять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план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изготовления изделия на основе слайдового плана,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заполнять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техно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  <w:t xml:space="preserve">логическую карту 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соотносить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её с рубрикой «Вопросы юного тех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нолога».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Соблюдать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безопасного использования инструмен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тов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(отвёртки, гаечного ключа). Самостоятельно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буровую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вышку.</w:t>
            </w:r>
          </w:p>
          <w:p w:rsidR="007359B6" w:rsidRPr="00137A41" w:rsidRDefault="007359B6" w:rsidP="009D2345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Распределять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роли и обязанности при выполнении проекта (работать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мини-группах).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Помогать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участникам группы при изготовлении из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делия.</w:t>
            </w:r>
          </w:p>
        </w:tc>
      </w:tr>
      <w:tr w:rsidR="007359B6" w:rsidRPr="008650FB" w:rsidTr="009D2345">
        <w:tc>
          <w:tcPr>
            <w:tcW w:w="490" w:type="dxa"/>
            <w:gridSpan w:val="4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3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Автомобильный завод. КамАЗ. Кузов грузовика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обозначать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карте России крупнейшие заводы, выпускающие автомобили.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Выделять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конвейерном производстве,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выделять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этапы и операции.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Объяснять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новые понятия.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Соблюдать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правила безопасного использования инструментов (отвертка, гаечный ключ</w:t>
            </w:r>
            <w:proofErr w:type="gramStart"/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proofErr w:type="gramEnd"/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равнивать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 и технический рисунок, свойства различных мате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риалов, способы использования инструментов в бытовых условиях и в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учебной деятельности.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правила работы с новыми инструментами,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сравнивать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способы их применения в бытовых условиях и учебной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359B6" w:rsidRPr="004871B8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 xml:space="preserve">отбирать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информацию о развитии автомобилестроения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России, видах, назначении и конструкции автомобиля «КамАЗ» и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технологическом процессе сборки на конвейере из материала учебни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ка и других источников.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обозначать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на карте России крупнейшие заводы, выпускающие автомобили.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Выбирать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информа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цию о конвейерном производстве, выделять этапы и операции,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яснять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новые понятия.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Анализировать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конструкцию реального объ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екта (автомобиля «КамАЗ») и определять основные элементы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конструкции.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Соотносить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детали конструкции и способы соединения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башни с деталями конструктора,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выбирать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необходимые для </w:t>
            </w:r>
            <w:proofErr w:type="spellStart"/>
            <w:proofErr w:type="gramStart"/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выпол</w:t>
            </w:r>
            <w:proofErr w:type="spellEnd"/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нения</w:t>
            </w:r>
            <w:proofErr w:type="gramEnd"/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виды соединений (подвижное или неподвижное),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пользовать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ся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гаечным ключом и отвёрткой.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Применять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практике алгоритм построения деятельности в проек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этапы проектной деятельности,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имитировать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техноло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гию конвейерной сборки изделия.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план изготовления из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делия с технологическим процессом сборки автомобиля на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конвейере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 слайдовым планом,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заполнять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технологическую карту.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Соблюдать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правила безопасного использования инструментов (отвёртки, гаечного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ключа).</w:t>
            </w:r>
          </w:p>
        </w:tc>
      </w:tr>
      <w:tr w:rsidR="007359B6" w:rsidRPr="008650FB" w:rsidTr="009D2345">
        <w:tc>
          <w:tcPr>
            <w:tcW w:w="460" w:type="dxa"/>
            <w:gridSpan w:val="3"/>
            <w:tcBorders>
              <w:top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Монетный двор. Стороны медали. Медаль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Освоить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правила теснения фольги.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эскиз композиции. На основе анализа эс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киза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изделия,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мате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риалы,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отбирать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необходимые инструменты,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определять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приёмы и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способы работы с ними.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информацию об истории возникновения олим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>пийских медалей, способе их изготовления и конструкции из матери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ала учебника и других источников.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новые понятия, исполь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зуя текст учебника.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Сравнивать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стороны медали,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особен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ности их оформления в зависимости от назначения.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эскиз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сторон медали на основе образца, приведённого в учебнике,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>перено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эскиз на фольгу при помощи кальки.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Осваивать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правила тисне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ния фольги.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Соединять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детали изделия при помощи пластилина.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Применять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на практике алгоритм построения деятельности в проек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те, определять этапы проектной деятельности.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план из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  <w:t>готовления изделия на основе слайдового и текстового плана, запол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нять с помощью учителя технологическую карту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её с </w:t>
            </w:r>
            <w:r w:rsidRPr="009479F8">
              <w:rPr>
                <w:rFonts w:ascii="Times New Roman" w:hAnsi="Times New Roman" w:cs="Times New Roman"/>
                <w:color w:val="000000"/>
              </w:rPr>
              <w:t>рубрикой «Вопросы юного технолога». Соблюдать правила безопас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  <w:t>ного использования инструментов.</w:t>
            </w:r>
          </w:p>
        </w:tc>
      </w:tr>
      <w:tr w:rsidR="007359B6" w:rsidRPr="008650FB" w:rsidTr="009D2345">
        <w:tc>
          <w:tcPr>
            <w:tcW w:w="445" w:type="dxa"/>
            <w:gridSpan w:val="2"/>
            <w:vMerge w:val="restart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5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Фаянсовый завод. Основа для вазы. Ваза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Использовать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элементы, нанесенные на посуду, для определения фабрики изготовителя.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отмечать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карте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России города, где находятся заводы по производству фаянсовых изделий.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Организовывать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рабочее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место, рационально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располагать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материалы и инструменты.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Приме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softHyphen/>
              <w:t xml:space="preserve">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правила безопасной работы иглой.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алгоритм выпол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нения аппликации.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Соотносить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текстовый и слайдовый планы изго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товления изделия,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корректировать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любому из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них свою работу.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7359B6" w:rsidRPr="004871B8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 xml:space="preserve">отбирать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информацию о технологии создания изделий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из фаянса, их назначении и использовании из материалов учебника и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других источников.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Использовать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эмблемы, нанесённые на посуду,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для определения фабрики изготовителя.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lastRenderedPageBreak/>
              <w:t xml:space="preserve">Находить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отмечать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 кар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 города, где находятся заводы по производству фаянсовых изделий.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Объяснять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новые понятия, используя текст учебника.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Анализировать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технологию изготовления фаянсовых изделий и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техноло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гические этапы, которые возможно выполнить в классе.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эскиз декора вазы.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Использовать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приёмы и способы работы с плас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тичными материалами для создания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 xml:space="preserve">и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декорирования вазы по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собственному эскизу.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Применять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практике алгоритм построения деятельности в проек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определять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этапы проектной деятельности,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соотносить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их с тех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нологией создания изделий из фаянса.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план изготовления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изделия на основе слайдового и текстового планов,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заполнять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техно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логическую карту с помощью учителя. </w:t>
            </w:r>
            <w:r w:rsidRPr="00487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Соблюдать 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</w:t>
            </w: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использования инструментов.</w:t>
            </w:r>
          </w:p>
        </w:tc>
      </w:tr>
      <w:tr w:rsidR="007359B6" w:rsidRPr="008650FB" w:rsidTr="009D2345">
        <w:tc>
          <w:tcPr>
            <w:tcW w:w="445" w:type="dxa"/>
            <w:gridSpan w:val="2"/>
            <w:vMerge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5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Швейная фабрика. Прихватка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Находить и отмечать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на карте города, в которых находятся крупнейшие швейные производства.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Выполнять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работу по плану и иллюстрациям в учебнике.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Осуществлять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само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контроль и взаимоконтроль 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корректировать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работу над изделием.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информацию о технологии производства одеж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ды и профессиональной деятельности людей, работающих на швейном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производстве, из материала учебника и других источников.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отмечать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на карте города, в которых находятся крупнейшие швей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ные производства.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текст учебника для определения по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следовательности снятия мерок.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Снимать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мерки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определять,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ис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пользуя таблицу размеров, свой размер одежды.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новые по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нятия, используя текст учебника,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выделять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сравнивать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виды одеж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ды по их назначению.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технологию изготовления одеж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ды,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>технологические этапы, которые возможно воспроиз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вести в классе.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размеры деталей по слайдовому плану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вычерчивать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лекало при помощи циркуля.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самостоятель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но разметку деталей изделия и раскрой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для со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единения деталей строчку прямых стежков, косых стежков, петельных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стежков.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правила работы иглой, ножницами,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циркулем.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Составлять   </w:t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план  изготовления изделия  на основе слайдового  и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текстового планов, самостоятельно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технологическую карту.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Проводить  </w:t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оценку этапов работы и на её основе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контролировать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последовательность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и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качество изготовления изделия. 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рассказ для презентации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отвечать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на вопросы по презента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</w:tr>
      <w:tr w:rsidR="007359B6" w:rsidRPr="008650FB" w:rsidTr="009D2345">
        <w:tc>
          <w:tcPr>
            <w:tcW w:w="424" w:type="dxa"/>
            <w:vMerge w:val="restart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Мягкая игрушка. Новогодняя игрушка. Птичка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Использовать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материалы учебника для знакомства с технологическим процессом изготовления мягкой игрушки.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Выполнять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самостоятельно разметку деталей изделия и раскрой изделия.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алго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 выполнения стебельчатых и петельных стежков.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Различать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ные виды украшения одежды — вышивку и монограмму.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Различать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аппликации,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для украшения изделия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информацию о видах изделий, производимых </w:t>
            </w:r>
            <w:r w:rsidRPr="009479F8">
              <w:rPr>
                <w:rFonts w:ascii="Times New Roman" w:hAnsi="Times New Roman" w:cs="Times New Roman"/>
                <w:color w:val="000000"/>
              </w:rPr>
              <w:t>на швейном производстве, из материалов учебника и других источни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ков.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Выделять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общие этапы технологии их производства.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>Использо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материал учебника для знакомства с технологическим процессом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изготовления мягкой игрушки.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технологию изготовле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ния,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технологические этапы, которые можно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выполнить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самостоятельно, материалы и инструменты, необходимые для изготов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ления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lastRenderedPageBreak/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размеры деталей по слайдовому плану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вычерчивать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лекало при помощи циркуля.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самостоятель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5"/>
              </w:rPr>
              <w:t xml:space="preserve">но разметку деталей изделия и раскрой изделия. Использовать для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соединения деталей строчку прямых стежков, косых стежков. Само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стоятельно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декорировать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изделие,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приёмы декорирова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ния для создания разных видов изделий.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правила работы иглой, ножницами, циркулем.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план изготовления изделия на основе слайдового плана,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сравнивать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план с технологической картой изготовления прихватки.</w:t>
            </w:r>
          </w:p>
        </w:tc>
      </w:tr>
      <w:tr w:rsidR="007359B6" w:rsidRPr="008650FB" w:rsidTr="009D2345">
        <w:trPr>
          <w:trHeight w:val="5728"/>
        </w:trPr>
        <w:tc>
          <w:tcPr>
            <w:tcW w:w="424" w:type="dxa"/>
            <w:vMerge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Обувное производство. Модель детской летней обуви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Снимать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мерки и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определять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, используя таблицу размеров, свой размер обуви.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Анализировать, сравнивать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выбирать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материалы, необходимые для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цветового решения композиции.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Самостоятельно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план работы на основе слайдового и текс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тового планов,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заполнять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учителя технологическую карту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 xml:space="preserve">соотносить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её с планом работы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color w:val="000000"/>
              </w:rPr>
              <w:t xml:space="preserve">Находить и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информацию о технологии производства обу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ви и профессиональной деятельности людей, работающих на обувном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производстве, из материалов учебника и других источников.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отмечать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>на карте города, в которых расположены крупнейшие обув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ные производства.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текст учебника для определения по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следовательности снятия мерок.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Снимать </w:t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мерки и определять,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используя таблицу размеров, свой размер обуви.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новые по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нятия, используя текст учебника,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выделять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сравнивать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виды обу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ви по их назначению.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назначение обуви с материалами, необходимыми для её изготовления.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технологию изго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товления обуви,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технологические этапы, которые возмож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но воспроизвести в классе.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>размеры деталей по слайдо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вому плану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переносить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размеры на бумагу.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самостоя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тельно разметку деталей изделия и раскрой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при изготовлении изделия навыки работы с бумагой.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пра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вила работы с ножницами и клеем.</w:t>
            </w:r>
          </w:p>
        </w:tc>
      </w:tr>
      <w:tr w:rsidR="007359B6" w:rsidRPr="008650FB" w:rsidTr="009D2345">
        <w:tc>
          <w:tcPr>
            <w:tcW w:w="424" w:type="dxa"/>
            <w:vMerge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843" w:type="dxa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Деревообрабатывающее производство. Лесенка-опора для растений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древесине, ее свойствах, технологии производства пиломатериалов.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Объяснять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назначение инструментов для обработки древесины с опорой на материалы учебника.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Обрабатывать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рейки при помощи шлифовальной шкурки и соединять детали изделия столярным клеем.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Вы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для изготовления изделия план,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контролировать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корректи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работы по этому плану.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Оценивать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качество вы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полнения работы по рубрике «Вопросы юного технолога»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359B6" w:rsidRPr="009479F8" w:rsidRDefault="007359B6" w:rsidP="009D2345">
            <w:pPr>
              <w:rPr>
                <w:rFonts w:ascii="Times New Roman" w:hAnsi="Times New Roman" w:cs="Times New Roman"/>
                <w:color w:val="000000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из материала учебника и других источников ин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формацию о древесине, её свойствах, технологии производства пило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материалов.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новые понятия, используя текст учебника.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назначение инструментов для обработки древесины с опо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рой на материал учебника и други</w:t>
            </w:r>
            <w:proofErr w:type="gramStart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е-</w:t>
            </w:r>
            <w:proofErr w:type="gramEnd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 источники.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по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следовательность изготовления изделий из древесины,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>тех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нологические этапы, которые возможно воспроизвести в классе.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Ос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ваивать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правила работы столярным ножом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их при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подготовке деталей.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>правила безопасности работы но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жом.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Обрабатывать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рейки при помощи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тилифовальной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 шкурки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со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единять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детали изделия с помощью клея.</w:t>
            </w:r>
          </w:p>
        </w:tc>
      </w:tr>
      <w:tr w:rsidR="007359B6" w:rsidRPr="008650FB" w:rsidTr="009D2345">
        <w:tc>
          <w:tcPr>
            <w:tcW w:w="424" w:type="dxa"/>
            <w:vMerge w:val="restart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 xml:space="preserve">Кондитерская фабрика. «Пирожное </w:t>
            </w:r>
            <w:r w:rsidRPr="008650FB">
              <w:rPr>
                <w:rFonts w:ascii="Times New Roman" w:hAnsi="Times New Roman" w:cs="Times New Roman"/>
              </w:rPr>
              <w:lastRenderedPageBreak/>
              <w:t>«Картошка»», «Шоколадное печенье»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lastRenderedPageBreak/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технологии производства кондитерских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 xml:space="preserve">изделий (шоколада) и профессиональной деятельности людей, работающих на кондитерском производстве.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Отмечать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карте города, где находятся крупнейшие кондитерские фабрики.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рассказ о профессиональных обя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>занностях повара, кулинара, официанта, используя иллюстрации учеб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ника и собственный опыт.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lang w:eastAsia="ru-RU"/>
              </w:rPr>
              <w:t xml:space="preserve">Понимать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назначение инструментов и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приспособлений для приготовления пищи.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Определять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массу продуктов при помощи весов и мерок.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Использо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таблицу мер веса продуктов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информацию о технологии производства кон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дитерских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изделий (шоколада) и профессиональной деятельности лю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>дей, работающих на кондитерском производстве, из материала учеб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ника и других источников.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Отыскивать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на обертке продукции инфор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мацию о её производителе и составе.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Отмечать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на карте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города</w:t>
            </w:r>
            <w:proofErr w:type="gramStart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,'</w:t>
            </w:r>
            <w:proofErr w:type="gramEnd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в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 ко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торых находятся крупнейшие кондитерские фабрики.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технологию изготовления шоколада,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технологические эта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пы, которые возможно воспроизвести в классе,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ингреди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енты, из которых изготовлен шоколад.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рецепты пи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рожного «Картошка» и шоколадного печенья,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технологи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ческую карту с помощью учителя.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необходимые для при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готовления блюд инвентарь, принадлежности и кухонную посуду.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план приготовления блюда,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распределять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обязанности.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правила гигиены, правила приготовления блюд и прави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ла пользования газовой плитой.</w:t>
            </w:r>
          </w:p>
        </w:tc>
      </w:tr>
      <w:tr w:rsidR="007359B6" w:rsidRPr="008650FB" w:rsidTr="009D2345">
        <w:tc>
          <w:tcPr>
            <w:tcW w:w="424" w:type="dxa"/>
            <w:vMerge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Бытовая техника. Настольная лампа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бытовой технике, ее видах и назначении.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отмечать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карте России города, где находятся крупнейшие производства бытовой техники.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Анализировать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правила пользования электрическим чайником,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осмысливание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их значение для соблюдения мер безопасности и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составлять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их основе общие правила пользования бытовыми приборами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отмечать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на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карте России города, в которых находятся крупнейшие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производства бытовой техники.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новые понятия, используя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текст учебника.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последовательность сборки простой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электрической цепи по схеме и рисунку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условные обо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>значения с реальными предметами (батарейкой, проводами, лампоч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кой).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правила пользования электрическим чайником,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осмысливать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их значение для соблюдения мер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безопасности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со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на их основе общие правила пользования электроприбора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ми.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модель лампы на основе простой электрической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пепи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план изготовления изделия на основе слайдового и текс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4"/>
              </w:rPr>
              <w:t xml:space="preserve">тового планов,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заполнять технологическую </w:t>
            </w:r>
            <w:r w:rsidRPr="009479F8">
              <w:rPr>
                <w:rFonts w:ascii="Times New Roman" w:hAnsi="Times New Roman" w:cs="Times New Roman"/>
                <w:color w:val="000000"/>
                <w:spacing w:val="-4"/>
              </w:rPr>
              <w:t xml:space="preserve">карту с помощью учителя.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Изготавливать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абажур для настольной лампы в технике «витраж».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правила выполнения имитации витража для самостоя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тельного составления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плагга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 выполнения работы и заполнения техно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логической карты.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>разметку изделия при помощи линей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ки, раскрой при помощи ножниц и ножа.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при изготов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лении, изделия навыки работы с бумагой.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правила работы </w:t>
            </w:r>
            <w:r w:rsidRPr="009479F8">
              <w:rPr>
                <w:rFonts w:ascii="Times New Roman" w:hAnsi="Times New Roman" w:cs="Times New Roman"/>
                <w:color w:val="000000"/>
              </w:rPr>
              <w:t>ножницами, ножом и клеем.</w:t>
            </w:r>
          </w:p>
        </w:tc>
      </w:tr>
      <w:tr w:rsidR="007359B6" w:rsidRPr="008650FB" w:rsidTr="009D2345">
        <w:tc>
          <w:tcPr>
            <w:tcW w:w="424" w:type="dxa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Тепличное хозяйство. Цветы для школьной клумбы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Анализировать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 xml:space="preserve">Оформлять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изделие по собственному замыслу.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Со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блюдать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правила экономного расходования материала. Рационально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организовывать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рабочее место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текст учебника для определения технологии выращивания растений в теплицах и профес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сиональной деятельности человека по уходу за растениями в теплицах.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новые понятия, используя текст учебника.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информацию на пакетике с семенами,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информацию, харак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теризующую семена (вид, сорт, высота растения, однолетник или многолетник) и технологию их выращивания (агротехника: время и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способ посадки, высадка растений в грунт),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срок годнос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ти семян.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информацию о семенах и условиях их выращи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вания с текстовым и слайдовым планами в учебнике,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тех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 xml:space="preserve">нологическую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 xml:space="preserve">карту с помощью учителя.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Подготавливать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почву для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выращивания рассады,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высаживать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семена цветов (бархатцы),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>уха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живать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за посевами,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технологию ухода за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>рассадой, изго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тавливать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мини-теплицу из бытовых материалов для создания мик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роклимата.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Проводить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наблюдения за всходами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записывать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их в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таблицу.</w:t>
            </w:r>
          </w:p>
        </w:tc>
      </w:tr>
    </w:tbl>
    <w:p w:rsidR="007359B6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Человек и вода (3ч)</w:t>
      </w:r>
    </w:p>
    <w:tbl>
      <w:tblPr>
        <w:tblStyle w:val="a4"/>
        <w:tblW w:w="11199" w:type="dxa"/>
        <w:tblInd w:w="-1026" w:type="dxa"/>
        <w:tblLook w:val="04A0"/>
      </w:tblPr>
      <w:tblGrid>
        <w:gridCol w:w="480"/>
        <w:gridCol w:w="30"/>
        <w:gridCol w:w="15"/>
        <w:gridCol w:w="751"/>
        <w:gridCol w:w="1843"/>
        <w:gridCol w:w="3544"/>
        <w:gridCol w:w="1134"/>
        <w:gridCol w:w="3402"/>
      </w:tblGrid>
      <w:tr w:rsidR="007359B6" w:rsidRPr="008650FB" w:rsidTr="009D2345">
        <w:tc>
          <w:tcPr>
            <w:tcW w:w="525" w:type="dxa"/>
            <w:gridSpan w:val="3"/>
            <w:tcBorders>
              <w:top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Водоканал. Фильтр для воды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работе и устройстве порта, о профессии людей, работающих в порту.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Находить и отмечать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на карте крупнейшие порты России.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Анализировать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способы вязания морских узлов, освоить способы вязания простого и  прямого узла.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Осознать,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где можно на практике или в быту применять свои знания.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Анализировать </w:t>
            </w:r>
            <w:r w:rsidRPr="008650FB">
              <w:rPr>
                <w:rFonts w:ascii="Times New Roman" w:hAnsi="Times New Roman" w:cs="Times New Roman"/>
                <w:color w:val="000000"/>
                <w:spacing w:val="1"/>
              </w:rPr>
              <w:t>план ра</w:t>
            </w:r>
            <w:r w:rsidRPr="008650FB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8650FB">
              <w:rPr>
                <w:rFonts w:ascii="Times New Roman" w:hAnsi="Times New Roman" w:cs="Times New Roman"/>
                <w:color w:val="000000"/>
                <w:spacing w:val="2"/>
              </w:rPr>
              <w:t xml:space="preserve">боты по </w:t>
            </w:r>
            <w:proofErr w:type="spellStart"/>
            <w:r w:rsidRPr="008650FB">
              <w:rPr>
                <w:rFonts w:ascii="Times New Roman" w:hAnsi="Times New Roman" w:cs="Times New Roman"/>
                <w:color w:val="000000"/>
                <w:spacing w:val="2"/>
              </w:rPr>
              <w:t>созданиюфильтра</w:t>
            </w:r>
            <w:proofErr w:type="spellEnd"/>
            <w:r w:rsidRPr="008650FB">
              <w:rPr>
                <w:rFonts w:ascii="Times New Roman" w:hAnsi="Times New Roman" w:cs="Times New Roman"/>
                <w:color w:val="000000"/>
                <w:spacing w:val="2"/>
              </w:rPr>
              <w:t xml:space="preserve">, на его основе </w:t>
            </w:r>
            <w:r w:rsidRPr="008650FB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заполнять </w:t>
            </w:r>
            <w:r w:rsidRPr="008650FB">
              <w:rPr>
                <w:rFonts w:ascii="Times New Roman" w:hAnsi="Times New Roman" w:cs="Times New Roman"/>
                <w:color w:val="000000"/>
              </w:rPr>
              <w:t xml:space="preserve">технологическую карту. </w:t>
            </w:r>
            <w:r w:rsidRPr="008650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Контролировать </w:t>
            </w:r>
            <w:r w:rsidRPr="008650FB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8650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8650FB">
              <w:rPr>
                <w:rFonts w:ascii="Times New Roman" w:hAnsi="Times New Roman" w:cs="Times New Roman"/>
                <w:color w:val="000000"/>
              </w:rPr>
              <w:t xml:space="preserve">работу, </w:t>
            </w:r>
            <w:r w:rsidRPr="008650FB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соотносить </w:t>
            </w:r>
            <w:r w:rsidRPr="008650FB">
              <w:rPr>
                <w:rFonts w:ascii="Times New Roman" w:hAnsi="Times New Roman" w:cs="Times New Roman"/>
                <w:color w:val="000000"/>
                <w:spacing w:val="5"/>
              </w:rPr>
              <w:t xml:space="preserve">этапы работы с технологической картой, слайдовым и </w:t>
            </w:r>
            <w:r w:rsidRPr="008650FB">
              <w:rPr>
                <w:rFonts w:ascii="Times New Roman" w:hAnsi="Times New Roman" w:cs="Times New Roman"/>
                <w:color w:val="000000"/>
                <w:spacing w:val="1"/>
              </w:rPr>
              <w:t>текстовым планами.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иллюстрацию учебника для составления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рассказа о системе водоснабжения города и значении очистки воды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для жизнедеятельности человека.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Делать  выводы 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о необходимости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экономного расходования воды.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Осваивать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способ очистки воды в бы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товых условиях. На основе слайдового и текстового планов 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технологическую карту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изготавливать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фильтр.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Проводить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экспери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мент по очистке воды,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отчёт на основе наблюдений. Из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готавливать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>струемер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исследовать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>количество воды, которое рас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ходует человек за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  <w:lang w:val="en-US"/>
              </w:rPr>
              <w:t>I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 минуту при разном напоре водяной струи.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>Выби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рать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экономичный режим.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рассказ для презентации о зна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>чении воды, способах её очистки в бытовых условиях и правилах эко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  <w:t>номного расходования воды</w:t>
            </w:r>
          </w:p>
        </w:tc>
      </w:tr>
      <w:tr w:rsidR="007359B6" w:rsidRPr="008650FB" w:rsidTr="009D2345">
        <w:tc>
          <w:tcPr>
            <w:tcW w:w="510" w:type="dxa"/>
            <w:gridSpan w:val="2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Порт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работе и устройстве порта, о профессии людей, работающих в порту.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Находить и отмечать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на карте крупнейшие порты России.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Анализировать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способы вязания морских узлов, освоить способы вязания простого и  прямого узла.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Осознать,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где можно на практике или в быту применять свои знания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30688D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Находить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отмечать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на карте крупнейшие порты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России.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Объяснять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новые понятия, используя текст учебника.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Ана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лизировать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способы вязания морских узлов,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способы вя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зания простого и прямого узлов.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Определять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правильное крепление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расположение груза.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Осознавать,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где можно на практике или в бы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ту применять свои знания. На основе технического рисунка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состав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лять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план изготовления изделия и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соотносить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его с текстовым и слай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довым планами изготовления изделия. С помощью учителя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заполнять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технологическую карту.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Определять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размеры деталей изделия по слай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довому плану</w:t>
            </w:r>
            <w:proofErr w:type="gramStart"/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И</w:t>
            </w:r>
            <w:proofErr w:type="gramEnd"/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самостоятельно их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размечать. Соединять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детали лест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ницы, самостоятельно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оформлять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изделие. </w:t>
            </w:r>
            <w:r w:rsidRPr="0030688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Использовать 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морские уз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30688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лы для крепления ступенек канатной лестницы.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</w:tr>
      <w:tr w:rsidR="007359B6" w:rsidRPr="008650FB" w:rsidTr="009D2345">
        <w:tc>
          <w:tcPr>
            <w:tcW w:w="480" w:type="dxa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3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Узелковое плетение. Браслет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Освоить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Сравнивать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способы вязания морских узлов в стиле «макраме».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Вы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бирать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для изготовления изделия план,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контролировать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корректи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работы по этому плану.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Оценивать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качество вы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полнения работы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информацию из материала учебника и других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источников об истории развития узелкового плетения и макраме,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материалах, используемых для техники макраме.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Осваивать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приёмы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выполнения одинарного и двойного плоских узлов, приёмы крепле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ния нити при начале выполнения работы.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Сравнивать способы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вязания морских узлов и узлов в технике макраме.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план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изготовления изделия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его с текстовым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и'слайдовым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планами. С помощью учителя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технологическую карту.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размеры деталей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закреплять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нити для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начала вязания изделия в технике макраме.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Изготавливать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изделие,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исполь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  <w:t xml:space="preserve">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одинарный и двойной плоские узлы,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оформлять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изделие бу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синами.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Проводить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оценку этапов работы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на её основе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контроли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последовательность и качество изготовления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Состав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рассказ для презентации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отвечать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на вопросы по пре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зентации</w:t>
            </w:r>
          </w:p>
        </w:tc>
      </w:tr>
    </w:tbl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Человек и воздух (3ч)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65"/>
        <w:gridCol w:w="811"/>
        <w:gridCol w:w="1843"/>
        <w:gridCol w:w="3544"/>
        <w:gridCol w:w="1134"/>
        <w:gridCol w:w="3402"/>
      </w:tblGrid>
      <w:tr w:rsidR="007359B6" w:rsidRPr="008650FB" w:rsidTr="009D2345">
        <w:tc>
          <w:tcPr>
            <w:tcW w:w="465" w:type="dxa"/>
            <w:tcBorders>
              <w:top w:val="nil"/>
              <w:bottom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1843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Самолетостроение. Самолет</w:t>
            </w:r>
          </w:p>
        </w:tc>
        <w:tc>
          <w:tcPr>
            <w:tcW w:w="3544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об истории самолетостроения, о видах и назначении самолетов.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отмечать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на карте России города, в котором находятся крупнейшие заводы, производящие самолеты.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построения развёртки при помощи вспомогатель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ной сетки. При помощи развёртки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конструировать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геометрические те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ла для изготовления изделия.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технологию конструирования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объёмных фигур.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Анализировать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конструкцию изделия по иллюстра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ции учебника 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план изготовления изделия.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Создавать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объёмную модель реального предмета, соблюдая основные его пара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метры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чении самолётов.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отмечать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на карте России города, в ко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торых расположены крупнейшие заводы,  </w:t>
            </w:r>
            <w:proofErr w:type="spellStart"/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>производяоше</w:t>
            </w:r>
            <w:proofErr w:type="spellEnd"/>
            <w:r w:rsidRPr="009479F8">
              <w:rPr>
                <w:rFonts w:ascii="Times New Roman" w:hAnsi="Times New Roman" w:cs="Times New Roman"/>
                <w:color w:val="000000"/>
                <w:spacing w:val="4"/>
              </w:rPr>
              <w:t xml:space="preserve"> самолёты.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конструктивные особенности самолётов, их назначение и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области использования различных видов летательных аппаратов.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Срав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нивать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различные виды летательных аппаратов (ракета и самолёт) на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основе иллюстраций учебника.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Осуществлять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поиск информации о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профессиях создателей летательных аппаратов.   На основе слайдов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последовательность сборки модели самолёта из конструк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тора, количество и виды деталей, необходимых для изготовления из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делия, а также виды соединений.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приёмы и правила ра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боты отвёрткой и гаечным ключом.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>технологическую кар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  <w:t xml:space="preserve">ту.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Распределять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обязанности для работы в группе.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Помогать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участ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никам группы при изготовлении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Проводить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оценку этапов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работы и на её основе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контролировать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последовательность и качест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во изготовления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рассказ для презентации изде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отвечать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>на вопросы</w:t>
            </w:r>
          </w:p>
        </w:tc>
      </w:tr>
    </w:tbl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Человек и информация (6ч)</w:t>
      </w:r>
    </w:p>
    <w:tbl>
      <w:tblPr>
        <w:tblStyle w:val="a4"/>
        <w:tblW w:w="11057" w:type="dxa"/>
        <w:tblInd w:w="-1026" w:type="dxa"/>
        <w:tblLook w:val="04A0"/>
      </w:tblPr>
      <w:tblGrid>
        <w:gridCol w:w="425"/>
        <w:gridCol w:w="851"/>
        <w:gridCol w:w="2127"/>
        <w:gridCol w:w="3260"/>
        <w:gridCol w:w="1134"/>
        <w:gridCol w:w="3260"/>
      </w:tblGrid>
      <w:tr w:rsidR="007359B6" w:rsidRPr="008650FB" w:rsidTr="009D2345">
        <w:tc>
          <w:tcPr>
            <w:tcW w:w="425" w:type="dxa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Создание титульного листа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Выделять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этапы издания книги, </w:t>
            </w: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соотносить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их с профессиональной деятельностью людей, участвующих в ее создании.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Анализировать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составные элементы книги,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 знания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для работы над изделием.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технику переплётных работ, спо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соб переплёта листов в книжный блок для «Папки достижений». Са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мостоятельно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технологическую карту,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план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работы.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приёмы работы с бумагой, ножницами</w:t>
            </w:r>
          </w:p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59B6" w:rsidRPr="00A11B2E" w:rsidRDefault="007359B6" w:rsidP="009D23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Находить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называть,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используя текст учебника и иллюст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 xml:space="preserve">ративный материал, основные элементы книги,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объяснять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их назна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чение.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Находить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информацию об издательстве, выпустившем книгу,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и специалистах, участвующих в процессе её создания.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Определять,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кие элементы книги необходимы для создания книги «Дневник путе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 xml:space="preserve">шественника».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Распределять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обязанности при выполнении групповой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в соответствии с собственными возможностями и интересами,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соотносить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их с интересами группы.</w:t>
            </w:r>
          </w:p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Находить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определять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особенности оформления титульного листа.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Использовать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в практической работе знания о текстовом редакторе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Microsoft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Word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Применять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правила работы на компьютере.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Отбирать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информацию для создания текста и подбирать иллюстративный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материал.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Создавать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титульный лист для книги «Дневник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путешест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венника». Составлять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план изготовления изделия на основе слайдо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вого и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lastRenderedPageBreak/>
              <w:t xml:space="preserve">текстового планов,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 xml:space="preserve">заполнять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технологическую карту с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помощью учителя,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 xml:space="preserve">соотносить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её с технологическим процессом соз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дания книги.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Помогать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участникам группы при изготовлении изде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лия.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Проводить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оценку этапов работы и на её основе 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контролиро</w:t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softHyphen/>
            </w:r>
            <w:r w:rsidRPr="00A11B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вать </w:t>
            </w:r>
            <w:r w:rsidRPr="00A11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и качество изготовления изделия.</w:t>
            </w:r>
          </w:p>
        </w:tc>
      </w:tr>
      <w:tr w:rsidR="007359B6" w:rsidRPr="008650FB" w:rsidTr="009D2345">
        <w:tc>
          <w:tcPr>
            <w:tcW w:w="425" w:type="dxa"/>
            <w:vMerge w:val="restart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Работа  с таблицами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Закрепить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знание и умение работы на компьютере</w:t>
            </w:r>
            <w:proofErr w:type="gramStart"/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  <w:proofErr w:type="gramEnd"/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</w:t>
            </w:r>
            <w:proofErr w:type="gramStart"/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о</w:t>
            </w:r>
            <w:proofErr w:type="gramEnd"/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своить набор текста, последовательность и особенности работы в текстовом редакторе </w:t>
            </w:r>
            <w:r w:rsidRPr="008650FB">
              <w:rPr>
                <w:rFonts w:ascii="Times New Roman" w:eastAsia="Andale Sans UI" w:hAnsi="Times New Roman" w:cs="Times New Roman"/>
                <w:color w:val="000000"/>
                <w:kern w:val="2"/>
                <w:lang w:val="en-US" w:eastAsia="fa-IR" w:bidi="fa-IR"/>
              </w:rPr>
              <w:t>Microsoft</w:t>
            </w:r>
            <w:r w:rsidRPr="008650FB">
              <w:rPr>
                <w:rFonts w:ascii="Times New Roman" w:eastAsia="Andale Sans UI" w:hAnsi="Times New Roman" w:cs="Times New Roman"/>
                <w:color w:val="000000"/>
                <w:kern w:val="2"/>
                <w:lang w:eastAsia="fa-IR" w:bidi="fa-IR"/>
              </w:rPr>
              <w:t xml:space="preserve"> </w:t>
            </w:r>
            <w:r w:rsidRPr="008650FB">
              <w:rPr>
                <w:rFonts w:ascii="Times New Roman" w:eastAsia="Andale Sans UI" w:hAnsi="Times New Roman" w:cs="Times New Roman"/>
                <w:color w:val="000000"/>
                <w:kern w:val="2"/>
                <w:lang w:val="en-US" w:eastAsia="fa-IR" w:bidi="fa-IR"/>
              </w:rPr>
              <w:t>Word</w:t>
            </w:r>
            <w:r w:rsidRPr="008650FB">
              <w:rPr>
                <w:rFonts w:ascii="Times New Roman" w:eastAsia="Andale Sans UI" w:hAnsi="Times New Roman" w:cs="Times New Roman"/>
                <w:color w:val="000000"/>
                <w:kern w:val="2"/>
                <w:lang w:eastAsia="fa-IR" w:bidi="fa-IR"/>
              </w:rPr>
              <w:t>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правила набора текста.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боту с программой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Microsoft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Office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Создавать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сохранять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кумент в программе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Microsoft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Word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форматировать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печатать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кумент.</w:t>
            </w:r>
          </w:p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Закреплять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знания работы на компьютере.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Осваивать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набор текста,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последовательность и особенности работы с таблицами в текстовом ре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дакторе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  <w:lang w:val="en-US"/>
              </w:rPr>
              <w:t>Microsoft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  <w:lang w:val="en-US"/>
              </w:rPr>
              <w:t>Word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: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устанавливать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число строк и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столбцов,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вводить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текст в ячейку таблицы,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форматировать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текст в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таблице.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Создавать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на компьютере произвольную таблицу.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Помогать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одноклассникам при выполнении работы.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Соблюдать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правила рабо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  <w:t>ты на компьютере</w:t>
            </w:r>
          </w:p>
        </w:tc>
      </w:tr>
      <w:tr w:rsidR="007359B6" w:rsidRPr="008650FB" w:rsidTr="009D2345">
        <w:tc>
          <w:tcPr>
            <w:tcW w:w="425" w:type="dxa"/>
            <w:vMerge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Создание содержания книги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Объяснить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значение и возможности использования ИКТ для передачи информации.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Определять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значение компьютерных технологий в издательском деле, в процессе создания книги.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 xml:space="preserve">Осуществлять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поиск информации о книгопечатании из разных ис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точников,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называть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основные этапы книгопечатания,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характеризо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профессиональную деятельность печатника, переплётчика.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Анализировать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составные элементы книги,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 знания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для работы над изделием.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значение и возможности использования ИКТ для переда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чи информации.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2"/>
              </w:rPr>
              <w:t xml:space="preserve">значение компьютерных технологий в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издательском деле, в процессе создания книги. Использовать   в   практической   деятельности   знания    программы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  <w:lang w:val="en-US"/>
              </w:rPr>
              <w:t>Microsoft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  <w:lang w:val="en-US"/>
              </w:rPr>
              <w:t>Word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Применять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на практике   правила создания таблицы для оформления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содержания книги «Дневник путешественника».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Закреплять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умения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сохранять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распечатывать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текст.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Анализировать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темы учебника и соотносить их с </w:t>
            </w:r>
            <w:r w:rsidRPr="009479F8">
              <w:rPr>
                <w:rFonts w:ascii="Times New Roman" w:hAnsi="Times New Roman" w:cs="Times New Roman"/>
                <w:color w:val="000000"/>
              </w:rPr>
              <w:lastRenderedPageBreak/>
              <w:t xml:space="preserve">содержанием книги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«Дневник путешественника»</w:t>
            </w:r>
          </w:p>
        </w:tc>
      </w:tr>
      <w:tr w:rsidR="007359B6" w:rsidRPr="008650FB" w:rsidTr="009D2345">
        <w:tc>
          <w:tcPr>
            <w:tcW w:w="425" w:type="dxa"/>
            <w:vMerge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127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Переплетные работы. Книга «Дневник путешественника»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Находить и отбирать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информацию о видах выполнения переплетных работ.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>Объяснить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 значение различных элементов (форзац, переплетная крышка) книги. 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kern w:val="2"/>
                <w:lang w:eastAsia="fa-IR" w:bidi="fa-IR"/>
              </w:rPr>
              <w:t xml:space="preserve">Создать </w:t>
            </w:r>
            <w:r w:rsidRPr="008650FB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эскиз обложки книги в соответствии с выбранной тематики.</w:t>
            </w:r>
          </w:p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Осваивать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технику переплётных работ, спо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соб переплёта листов в книжный блок для «Папки достижений». Са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мостоятельно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составлять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технологическую карту,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план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работы. </w:t>
            </w:r>
            <w:r w:rsidRPr="008650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Использовать </w:t>
            </w:r>
            <w:r w:rsidRPr="008650F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приёмы работы с бумагой, ножницами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Находить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отбирать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информацию из материала учебника и других источников о видах выполнения переплётных работ.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зна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чение различных элементов (форзац, переплётная крышка) книги.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правила работы шилом, ножницами и клеем.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>Созда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эскиз обложки книги </w:t>
            </w:r>
            <w:proofErr w:type="spellStart"/>
            <w:proofErr w:type="gramStart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proofErr w:type="spellEnd"/>
            <w:proofErr w:type="gramEnd"/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 соответствии с выбранной тематикой.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Применять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умения работать с бумагой.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план изготов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ления изделия 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соотносить </w:t>
            </w:r>
            <w:r w:rsidRPr="009479F8">
              <w:rPr>
                <w:rFonts w:ascii="Times New Roman" w:hAnsi="Times New Roman" w:cs="Times New Roman"/>
                <w:color w:val="000000"/>
                <w:spacing w:val="3"/>
              </w:rPr>
              <w:t xml:space="preserve">его с текстовым и слайдовым планами.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С помощью учителя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заполнять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технологическую карту.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размеры деталей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разметку деталей на бумаге,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выполнять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шитьё блоков нитками втачку (в пять проколов).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Оформ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изделие в соответствии с собственным замыслом. Проводить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оценку этапов работы и на её основе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контролировать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последователь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ность и качество изготовления изделия.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Составлять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>рассказ для пре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зентации изделия,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отвечать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на вопросы по презентации.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>Использо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свои знания для создания итогового проекта «Дневник путеше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>ственника»</w:t>
            </w:r>
          </w:p>
        </w:tc>
      </w:tr>
      <w:tr w:rsidR="007359B6" w:rsidRPr="008650FB" w:rsidTr="009D2345">
        <w:tc>
          <w:tcPr>
            <w:tcW w:w="425" w:type="dxa"/>
            <w:tcBorders>
              <w:top w:val="nil"/>
            </w:tcBorders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8650FB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lang w:eastAsia="fa-IR" w:bidi="fa-IR"/>
              </w:rPr>
              <w:t xml:space="preserve">Организовать и оформлять </w:t>
            </w:r>
            <w:r w:rsidRPr="008650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lang w:eastAsia="fa-IR" w:bidi="fa-IR"/>
              </w:rPr>
              <w:t>выставку изделий.</w:t>
            </w:r>
            <w:r w:rsidRPr="008650FB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lang w:eastAsia="fa-IR" w:bidi="fa-IR"/>
              </w:rPr>
              <w:t xml:space="preserve"> Презентовать </w:t>
            </w:r>
            <w:r w:rsidRPr="008650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lang w:eastAsia="fa-IR" w:bidi="fa-IR"/>
              </w:rPr>
              <w:t>работы</w:t>
            </w:r>
          </w:p>
        </w:tc>
        <w:tc>
          <w:tcPr>
            <w:tcW w:w="1134" w:type="dxa"/>
          </w:tcPr>
          <w:p w:rsidR="007359B6" w:rsidRPr="008650FB" w:rsidRDefault="007359B6" w:rsidP="009D2345">
            <w:pPr>
              <w:jc w:val="center"/>
              <w:rPr>
                <w:rFonts w:ascii="Times New Roman" w:hAnsi="Times New Roman" w:cs="Times New Roman"/>
              </w:rPr>
            </w:pPr>
            <w:r w:rsidRPr="00865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359B6" w:rsidRPr="008650FB" w:rsidRDefault="007359B6" w:rsidP="009D2345">
            <w:pPr>
              <w:rPr>
                <w:rFonts w:ascii="Times New Roman" w:hAnsi="Times New Roman" w:cs="Times New Roman"/>
              </w:rPr>
            </w:pP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Презентовать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 xml:space="preserve">свои работы,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объяснять 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t>их преимущества, способ из</w:t>
            </w:r>
            <w:r w:rsidRPr="009479F8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</w:rPr>
              <w:t xml:space="preserve">готовления, практическое использование. </w:t>
            </w:r>
            <w:r w:rsidRPr="009479F8">
              <w:rPr>
                <w:rFonts w:ascii="Times New Roman" w:hAnsi="Times New Roman" w:cs="Times New Roman"/>
                <w:bCs/>
                <w:color w:val="000000"/>
              </w:rPr>
              <w:t xml:space="preserve">Использовать </w:t>
            </w:r>
            <w:r w:rsidRPr="009479F8">
              <w:rPr>
                <w:rFonts w:ascii="Times New Roman" w:hAnsi="Times New Roman" w:cs="Times New Roman"/>
                <w:color w:val="000000"/>
              </w:rPr>
              <w:t>в презента</w:t>
            </w:r>
            <w:r w:rsidRPr="009479F8">
              <w:rPr>
                <w:rFonts w:ascii="Times New Roman" w:hAnsi="Times New Roman" w:cs="Times New Roman"/>
                <w:color w:val="000000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ции критерии оценки качества выполнения работ.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Оценивать </w:t>
            </w:r>
            <w:r w:rsidRPr="009479F8">
              <w:rPr>
                <w:rFonts w:ascii="Times New Roman" w:hAnsi="Times New Roman" w:cs="Times New Roman"/>
                <w:color w:val="000000"/>
                <w:spacing w:val="-1"/>
              </w:rPr>
              <w:t xml:space="preserve">свои и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чужие работы,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определять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-3"/>
              </w:rPr>
              <w:lastRenderedPageBreak/>
              <w:t xml:space="preserve">аргументировать 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t>преимущества и недос</w:t>
            </w:r>
            <w:r w:rsidRPr="009479F8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 xml:space="preserve">татки. </w:t>
            </w:r>
            <w:r w:rsidRPr="009479F8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Выявлять </w:t>
            </w:r>
            <w:r w:rsidRPr="009479F8">
              <w:rPr>
                <w:rFonts w:ascii="Times New Roman" w:hAnsi="Times New Roman" w:cs="Times New Roman"/>
                <w:color w:val="000000"/>
                <w:spacing w:val="1"/>
              </w:rPr>
              <w:t>победителей по разным номинациям</w:t>
            </w:r>
          </w:p>
        </w:tc>
      </w:tr>
    </w:tbl>
    <w:p w:rsidR="007359B6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учебного курса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8650FB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8650FB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</w:t>
      </w:r>
      <w:proofErr w:type="gramStart"/>
      <w:r w:rsidRPr="008650FB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8650FB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</w:t>
      </w:r>
      <w:r w:rsidRPr="008650F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соответствующих способов обработки материалов в зависимости от назначения изделия.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8650FB">
        <w:rPr>
          <w:rFonts w:ascii="Times New Roman" w:hAnsi="Times New Roman" w:cs="Times New Roman"/>
          <w:sz w:val="24"/>
          <w:szCs w:val="24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8650FB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8650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50FB">
        <w:rPr>
          <w:rFonts w:ascii="Times New Roman" w:hAnsi="Times New Roman" w:cs="Times New Roman"/>
          <w:sz w:val="24"/>
          <w:szCs w:val="24"/>
        </w:rPr>
        <w:lastRenderedPageBreak/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8650FB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>.</w:t>
      </w:r>
    </w:p>
    <w:p w:rsidR="007359B6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B6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B6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>Формы и средства контроля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Используемые технологии, методы и формы работы</w:t>
      </w:r>
      <w:r w:rsidRPr="008650FB">
        <w:rPr>
          <w:rFonts w:ascii="Times New Roman" w:hAnsi="Times New Roman" w:cs="Times New Roman"/>
          <w:sz w:val="24"/>
          <w:szCs w:val="24"/>
        </w:rPr>
        <w:t>: личностно-ориентированное обучение и игровая технология.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8650FB">
        <w:rPr>
          <w:rFonts w:ascii="Times New Roman" w:hAnsi="Times New Roman" w:cs="Times New Roman"/>
          <w:sz w:val="24"/>
          <w:szCs w:val="24"/>
        </w:rPr>
        <w:t>: объяснительно-иллюстративный, словесный, практический, наглядный.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8650FB">
        <w:rPr>
          <w:rFonts w:ascii="Times New Roman" w:hAnsi="Times New Roman" w:cs="Times New Roman"/>
          <w:sz w:val="24"/>
          <w:szCs w:val="24"/>
        </w:rPr>
        <w:t>: индивидуально – групповая, индивидуальная, групповая.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>Перечень учебно-методических средств обучения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1.Роговцева Н.И., Богданова Н.В., 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 xml:space="preserve"> С.В. Технология: Учебник 4 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>, Просвещение 2014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2.Роговцева Н.И., 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 xml:space="preserve"> С.В. Технология: Рабочая тетрадь 4 </w:t>
      </w:r>
      <w:proofErr w:type="spellStart"/>
      <w:r w:rsidRPr="008650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50FB">
        <w:rPr>
          <w:rFonts w:ascii="Times New Roman" w:hAnsi="Times New Roman" w:cs="Times New Roman"/>
          <w:sz w:val="24"/>
          <w:szCs w:val="24"/>
        </w:rPr>
        <w:t>, Просвещение 2014</w:t>
      </w:r>
    </w:p>
    <w:p w:rsidR="007359B6" w:rsidRPr="008650FB" w:rsidRDefault="007359B6" w:rsidP="007359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0F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65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Роговцева</w:t>
      </w:r>
      <w:proofErr w:type="spellEnd"/>
      <w:r w:rsidRPr="00865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Н.И., </w:t>
      </w:r>
      <w:proofErr w:type="spellStart"/>
      <w:r w:rsidRPr="00865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Анащенкова</w:t>
      </w:r>
      <w:proofErr w:type="spellEnd"/>
      <w:r w:rsidRPr="00865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СВ. Технология. Рабо</w:t>
      </w:r>
      <w:r w:rsidRPr="00865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6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программы. 1—4 классы</w:t>
      </w:r>
    </w:p>
    <w:p w:rsidR="007359B6" w:rsidRPr="008650FB" w:rsidRDefault="007359B6" w:rsidP="007359B6">
      <w:pPr>
        <w:spacing w:line="240" w:lineRule="auto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86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65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Комплекты тематических таблиц</w:t>
      </w:r>
    </w:p>
    <w:p w:rsidR="007359B6" w:rsidRPr="008650FB" w:rsidRDefault="007359B6" w:rsidP="007359B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8650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5. </w:t>
      </w:r>
      <w:r w:rsidRPr="008650FB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Электронное приложение к учебнику «Техноло</w:t>
      </w:r>
      <w:r w:rsidRPr="008650FB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softHyphen/>
      </w:r>
      <w:r w:rsidRPr="008650FB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гия», 4 класс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9B6" w:rsidRPr="008650FB" w:rsidRDefault="007359B6" w:rsidP="007359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59B6" w:rsidRPr="008650FB" w:rsidRDefault="007359B6" w:rsidP="00735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0FB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ЭОР</w:t>
      </w:r>
    </w:p>
    <w:p w:rsidR="007359B6" w:rsidRPr="008650FB" w:rsidRDefault="007359B6" w:rsidP="007359B6">
      <w:pPr>
        <w:spacing w:line="240" w:lineRule="auto"/>
        <w:rPr>
          <w:rFonts w:ascii="Times New Roman" w:eastAsia="Calibri" w:hAnsi="Times New Roman" w:cs="Times New Roman"/>
        </w:rPr>
      </w:pPr>
      <w:r w:rsidRPr="008650FB">
        <w:rPr>
          <w:rFonts w:ascii="Times New Roman" w:eastAsia="Calibri" w:hAnsi="Times New Roman" w:cs="Times New Roman"/>
        </w:rPr>
        <w:t xml:space="preserve">1. http://nsc.1september.ru/ - Еженедельник издательского дома "Первое сентября" </w:t>
      </w:r>
    </w:p>
    <w:p w:rsidR="007359B6" w:rsidRPr="008650FB" w:rsidRDefault="007359B6" w:rsidP="007359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0FB">
        <w:rPr>
          <w:rFonts w:ascii="Times New Roman" w:eastAsia="Calibri" w:hAnsi="Times New Roman" w:cs="Times New Roman"/>
          <w:sz w:val="24"/>
          <w:szCs w:val="24"/>
        </w:rPr>
        <w:t>"Начальная школа".</w:t>
      </w:r>
    </w:p>
    <w:p w:rsidR="007359B6" w:rsidRPr="008650FB" w:rsidRDefault="007359B6" w:rsidP="00735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0FB">
        <w:rPr>
          <w:rFonts w:ascii="Times New Roman" w:hAnsi="Times New Roman" w:cs="Times New Roman"/>
          <w:sz w:val="24"/>
          <w:szCs w:val="24"/>
        </w:rPr>
        <w:t>2. http://www.ug.ru - Сайт «Учительской газеты».</w:t>
      </w:r>
    </w:p>
    <w:p w:rsidR="007359B6" w:rsidRPr="008650FB" w:rsidRDefault="007359B6" w:rsidP="007359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0FB">
        <w:rPr>
          <w:rFonts w:ascii="Times New Roman" w:eastAsia="Calibri" w:hAnsi="Times New Roman" w:cs="Times New Roman"/>
          <w:sz w:val="24"/>
          <w:szCs w:val="24"/>
        </w:rPr>
        <w:t>3. Сайт Государственного Образовательного Стандарта (http://standart.edu.ru/)</w:t>
      </w:r>
    </w:p>
    <w:p w:rsidR="007359B6" w:rsidRPr="008650FB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B6" w:rsidRPr="008650FB" w:rsidRDefault="007359B6" w:rsidP="0073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1" w:rsidRDefault="004B5291"/>
    <w:sectPr w:rsidR="004B5291" w:rsidSect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D41"/>
    <w:multiLevelType w:val="hybridMultilevel"/>
    <w:tmpl w:val="AF862A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966C80"/>
    <w:multiLevelType w:val="hybridMultilevel"/>
    <w:tmpl w:val="41E44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60BB0"/>
    <w:multiLevelType w:val="multilevel"/>
    <w:tmpl w:val="2E3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B220DC"/>
    <w:multiLevelType w:val="hybridMultilevel"/>
    <w:tmpl w:val="DA462D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1387F87"/>
    <w:multiLevelType w:val="hybridMultilevel"/>
    <w:tmpl w:val="DAAEE1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B6"/>
    <w:rsid w:val="004B5291"/>
    <w:rsid w:val="0073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6"/>
  </w:style>
  <w:style w:type="paragraph" w:styleId="1">
    <w:name w:val="heading 1"/>
    <w:basedOn w:val="a"/>
    <w:next w:val="a"/>
    <w:link w:val="10"/>
    <w:qFormat/>
    <w:rsid w:val="00735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59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359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35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7359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7359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9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5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59B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5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9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7359B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59B6"/>
  </w:style>
  <w:style w:type="paragraph" w:styleId="a3">
    <w:name w:val="List Paragraph"/>
    <w:basedOn w:val="a"/>
    <w:uiPriority w:val="34"/>
    <w:qFormat/>
    <w:rsid w:val="007359B6"/>
    <w:pPr>
      <w:ind w:left="720"/>
      <w:contextualSpacing/>
    </w:pPr>
    <w:rPr>
      <w:rFonts w:ascii="Calibri" w:hAnsi="Calibri"/>
      <w:sz w:val="24"/>
      <w:szCs w:val="24"/>
    </w:rPr>
  </w:style>
  <w:style w:type="table" w:styleId="a4">
    <w:name w:val="Table Grid"/>
    <w:basedOn w:val="a1"/>
    <w:uiPriority w:val="59"/>
    <w:rsid w:val="007359B6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359B6"/>
  </w:style>
  <w:style w:type="character" w:styleId="a5">
    <w:name w:val="Hyperlink"/>
    <w:basedOn w:val="a0"/>
    <w:unhideWhenUsed/>
    <w:rsid w:val="007359B6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359B6"/>
  </w:style>
  <w:style w:type="paragraph" w:customStyle="1" w:styleId="a6">
    <w:name w:val="Стиль"/>
    <w:rsid w:val="00735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9B6"/>
  </w:style>
  <w:style w:type="paragraph" w:styleId="a7">
    <w:name w:val="Normal (Web)"/>
    <w:basedOn w:val="a"/>
    <w:rsid w:val="007359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oa heading"/>
    <w:basedOn w:val="a"/>
    <w:next w:val="a"/>
    <w:semiHidden/>
    <w:rsid w:val="007359B6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7359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59B6"/>
  </w:style>
  <w:style w:type="numbering" w:customStyle="1" w:styleId="111">
    <w:name w:val="Нет списка111"/>
    <w:next w:val="a2"/>
    <w:uiPriority w:val="99"/>
    <w:semiHidden/>
    <w:unhideWhenUsed/>
    <w:rsid w:val="007359B6"/>
  </w:style>
  <w:style w:type="paragraph" w:customStyle="1" w:styleId="c19">
    <w:name w:val="c19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359B6"/>
  </w:style>
  <w:style w:type="paragraph" w:customStyle="1" w:styleId="c6">
    <w:name w:val="c6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rsid w:val="007359B6"/>
  </w:style>
  <w:style w:type="character" w:customStyle="1" w:styleId="c18">
    <w:name w:val="c18"/>
    <w:rsid w:val="007359B6"/>
  </w:style>
  <w:style w:type="paragraph" w:customStyle="1" w:styleId="c47">
    <w:name w:val="c47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7359B6"/>
    <w:rPr>
      <w:b/>
      <w:bCs/>
    </w:rPr>
  </w:style>
  <w:style w:type="table" w:customStyle="1" w:styleId="112">
    <w:name w:val="Сетка таблицы11"/>
    <w:basedOn w:val="a1"/>
    <w:next w:val="a4"/>
    <w:uiPriority w:val="59"/>
    <w:rsid w:val="007359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7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35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7359B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5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35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735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35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7359B6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735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5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7359B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359B6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4">
    <w:name w:val="No Spacing"/>
    <w:qFormat/>
    <w:rsid w:val="007359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7359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359B6"/>
  </w:style>
  <w:style w:type="paragraph" w:styleId="af5">
    <w:name w:val="Body Text"/>
    <w:basedOn w:val="a"/>
    <w:link w:val="af6"/>
    <w:unhideWhenUsed/>
    <w:rsid w:val="007359B6"/>
    <w:pPr>
      <w:spacing w:after="120"/>
    </w:pPr>
    <w:rPr>
      <w:rFonts w:ascii="Calibri" w:hAnsi="Calibri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7359B6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7359B6"/>
    <w:rPr>
      <w:color w:val="666666"/>
    </w:rPr>
  </w:style>
  <w:style w:type="character" w:customStyle="1" w:styleId="submenu-table">
    <w:name w:val="submenu-table"/>
    <w:basedOn w:val="a0"/>
    <w:rsid w:val="007359B6"/>
  </w:style>
  <w:style w:type="numbering" w:customStyle="1" w:styleId="210">
    <w:name w:val="Нет списка21"/>
    <w:next w:val="a2"/>
    <w:uiPriority w:val="99"/>
    <w:semiHidden/>
    <w:unhideWhenUsed/>
    <w:rsid w:val="007359B6"/>
  </w:style>
  <w:style w:type="table" w:customStyle="1" w:styleId="22">
    <w:name w:val="Сетка таблицы2"/>
    <w:basedOn w:val="a1"/>
    <w:next w:val="a4"/>
    <w:uiPriority w:val="59"/>
    <w:rsid w:val="007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7359B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7359B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7359B6"/>
    <w:rPr>
      <w:sz w:val="20"/>
      <w:vertAlign w:val="superscript"/>
    </w:rPr>
  </w:style>
  <w:style w:type="character" w:styleId="af8">
    <w:name w:val="Emphasis"/>
    <w:basedOn w:val="a0"/>
    <w:qFormat/>
    <w:rsid w:val="007359B6"/>
    <w:rPr>
      <w:i/>
      <w:iCs/>
    </w:rPr>
  </w:style>
  <w:style w:type="paragraph" w:customStyle="1" w:styleId="15">
    <w:name w:val="Абзац списка1"/>
    <w:basedOn w:val="a"/>
    <w:qFormat/>
    <w:rsid w:val="007359B6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7359B6"/>
  </w:style>
  <w:style w:type="table" w:customStyle="1" w:styleId="32">
    <w:name w:val="Сетка таблицы3"/>
    <w:basedOn w:val="a1"/>
    <w:next w:val="a4"/>
    <w:uiPriority w:val="59"/>
    <w:rsid w:val="00735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Базовый"/>
    <w:rsid w:val="007359B6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359B6"/>
  </w:style>
  <w:style w:type="table" w:customStyle="1" w:styleId="42">
    <w:name w:val="Сетка таблицы4"/>
    <w:basedOn w:val="a1"/>
    <w:next w:val="a4"/>
    <w:uiPriority w:val="59"/>
    <w:rsid w:val="00735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73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7359B6"/>
  </w:style>
  <w:style w:type="table" w:customStyle="1" w:styleId="61">
    <w:name w:val="Сетка таблицы6"/>
    <w:basedOn w:val="a1"/>
    <w:next w:val="a4"/>
    <w:uiPriority w:val="59"/>
    <w:rsid w:val="007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rsid w:val="007359B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735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next w:val="a"/>
    <w:link w:val="afd"/>
    <w:qFormat/>
    <w:rsid w:val="007359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7359B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Схема документа Знак"/>
    <w:link w:val="aff"/>
    <w:semiHidden/>
    <w:rsid w:val="007359B6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7359B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link w:val="aff"/>
    <w:uiPriority w:val="99"/>
    <w:semiHidden/>
    <w:rsid w:val="007359B6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7359B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35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35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735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3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735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735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359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359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359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359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359B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7359B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359B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359B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359B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359B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7359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dar">
    <w:name w:val="udar"/>
    <w:rsid w:val="007359B6"/>
  </w:style>
  <w:style w:type="numbering" w:customStyle="1" w:styleId="62">
    <w:name w:val="Нет списка6"/>
    <w:next w:val="a2"/>
    <w:semiHidden/>
    <w:rsid w:val="007359B6"/>
  </w:style>
  <w:style w:type="numbering" w:customStyle="1" w:styleId="71">
    <w:name w:val="Нет списка7"/>
    <w:next w:val="a2"/>
    <w:uiPriority w:val="99"/>
    <w:semiHidden/>
    <w:unhideWhenUsed/>
    <w:rsid w:val="007359B6"/>
  </w:style>
  <w:style w:type="character" w:styleId="aff1">
    <w:name w:val="FollowedHyperlink"/>
    <w:basedOn w:val="a0"/>
    <w:uiPriority w:val="99"/>
    <w:semiHidden/>
    <w:unhideWhenUsed/>
    <w:rsid w:val="007359B6"/>
    <w:rPr>
      <w:color w:val="800080" w:themeColor="followedHyperlink"/>
      <w:u w:val="single"/>
    </w:rPr>
  </w:style>
  <w:style w:type="paragraph" w:customStyle="1" w:styleId="razdel">
    <w:name w:val="razdel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7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1"/>
    <w:next w:val="a4"/>
    <w:rsid w:val="007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7532</Words>
  <Characters>42936</Characters>
  <Application>Microsoft Office Word</Application>
  <DocSecurity>0</DocSecurity>
  <Lines>357</Lines>
  <Paragraphs>100</Paragraphs>
  <ScaleCrop>false</ScaleCrop>
  <Company>MICROSOFT</Company>
  <LinksUpToDate>false</LinksUpToDate>
  <CharactersWithSpaces>50368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2015-09-03T16:31:00Z</dcterms:created>
  <dcterms:modified xsi:type="dcterms:W3CDTF">2015-09-03T16:32:00Z</dcterms:modified>
</cp:coreProperties>
</file>