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A8" w:rsidRPr="00841453" w:rsidRDefault="004242A8" w:rsidP="00841453">
      <w:pPr>
        <w:jc w:val="center"/>
        <w:rPr>
          <w:b/>
          <w:color w:val="000000"/>
          <w:sz w:val="32"/>
          <w:szCs w:val="32"/>
        </w:rPr>
      </w:pPr>
      <w:r w:rsidRPr="00841453">
        <w:rPr>
          <w:b/>
          <w:sz w:val="32"/>
          <w:szCs w:val="32"/>
        </w:rPr>
        <w:t xml:space="preserve">Муниципальное </w:t>
      </w:r>
      <w:r w:rsidR="00C26148" w:rsidRPr="00C26148">
        <w:rPr>
          <w:b/>
          <w:sz w:val="32"/>
          <w:szCs w:val="32"/>
        </w:rPr>
        <w:t>казе</w:t>
      </w:r>
      <w:r w:rsidRPr="00C26148">
        <w:rPr>
          <w:b/>
          <w:sz w:val="32"/>
          <w:szCs w:val="32"/>
        </w:rPr>
        <w:t>нное</w:t>
      </w:r>
      <w:r w:rsidRPr="00841453">
        <w:rPr>
          <w:b/>
          <w:sz w:val="32"/>
          <w:szCs w:val="32"/>
        </w:rPr>
        <w:t xml:space="preserve"> общеобразовательное учреждение</w:t>
      </w:r>
    </w:p>
    <w:p w:rsidR="004242A8" w:rsidRPr="00841453" w:rsidRDefault="004242A8" w:rsidP="004242A8">
      <w:pPr>
        <w:jc w:val="center"/>
        <w:rPr>
          <w:b/>
          <w:sz w:val="32"/>
          <w:szCs w:val="32"/>
        </w:rPr>
      </w:pPr>
      <w:r w:rsidRPr="00841453">
        <w:rPr>
          <w:b/>
          <w:sz w:val="32"/>
          <w:szCs w:val="32"/>
        </w:rPr>
        <w:t>Хреновская средняя общеобразовательная школа № 1</w:t>
      </w:r>
    </w:p>
    <w:p w:rsidR="004242A8" w:rsidRDefault="004242A8" w:rsidP="004242A8">
      <w:pPr>
        <w:jc w:val="center"/>
        <w:rPr>
          <w:sz w:val="28"/>
          <w:szCs w:val="28"/>
        </w:rPr>
      </w:pPr>
    </w:p>
    <w:tbl>
      <w:tblPr>
        <w:tblW w:w="5150" w:type="pct"/>
        <w:tblLook w:val="01E0"/>
      </w:tblPr>
      <w:tblGrid>
        <w:gridCol w:w="3422"/>
        <w:gridCol w:w="3725"/>
        <w:gridCol w:w="3855"/>
      </w:tblGrid>
      <w:tr w:rsidR="004242A8" w:rsidTr="004242A8">
        <w:tc>
          <w:tcPr>
            <w:tcW w:w="1555" w:type="pct"/>
          </w:tcPr>
          <w:p w:rsidR="004242A8" w:rsidRDefault="004242A8">
            <w:pPr>
              <w:tabs>
                <w:tab w:val="left" w:pos="928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«Принято»</w:t>
            </w: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МО</w:t>
            </w: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 </w:t>
            </w:r>
            <w:r w:rsidR="00C26148">
              <w:rPr>
                <w:sz w:val="22"/>
                <w:szCs w:val="22"/>
                <w:lang w:eastAsia="en-US"/>
              </w:rPr>
              <w:t>Г.И.Бондарева</w:t>
            </w: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Протокол № ___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«____»____________201</w:t>
            </w:r>
            <w:r w:rsidR="00841453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pct"/>
          </w:tcPr>
          <w:p w:rsidR="004242A8" w:rsidRDefault="004242A8">
            <w:pPr>
              <w:tabs>
                <w:tab w:val="left" w:pos="928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«Согласовано»</w:t>
            </w: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директора школы </w:t>
            </w: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УВР (по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4242A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ступени)  </w:t>
            </w: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 </w:t>
            </w:r>
            <w:r w:rsidR="00841453">
              <w:rPr>
                <w:sz w:val="22"/>
                <w:szCs w:val="22"/>
                <w:lang w:eastAsia="en-US"/>
              </w:rPr>
              <w:t>Н.Н.Лукьянова</w:t>
            </w: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  <w:p w:rsidR="004242A8" w:rsidRDefault="00841453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«____»____________2015</w:t>
            </w:r>
            <w:r w:rsidR="004242A8">
              <w:rPr>
                <w:sz w:val="22"/>
                <w:szCs w:val="22"/>
                <w:lang w:eastAsia="en-US"/>
              </w:rPr>
              <w:t xml:space="preserve"> г.</w:t>
            </w: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2" w:type="pct"/>
          </w:tcPr>
          <w:p w:rsidR="004242A8" w:rsidRDefault="004242A8">
            <w:pPr>
              <w:tabs>
                <w:tab w:val="left" w:pos="928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«Утверждено»</w:t>
            </w: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школы</w:t>
            </w: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  </w:t>
            </w:r>
            <w:r w:rsidR="00841453">
              <w:rPr>
                <w:sz w:val="22"/>
                <w:szCs w:val="22"/>
                <w:lang w:eastAsia="en-US"/>
              </w:rPr>
              <w:t>Е.В.Михайлова</w:t>
            </w: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Приказ № ___ от «___»____</w:t>
            </w:r>
            <w:r w:rsidR="00C26148" w:rsidRPr="00C26148">
              <w:rPr>
                <w:sz w:val="22"/>
                <w:szCs w:val="22"/>
                <w:lang w:eastAsia="en-US"/>
              </w:rPr>
              <w:t>2015</w:t>
            </w:r>
            <w:r w:rsidRPr="00C26148">
              <w:rPr>
                <w:sz w:val="22"/>
                <w:szCs w:val="22"/>
                <w:lang w:eastAsia="en-US"/>
              </w:rPr>
              <w:t xml:space="preserve"> г.</w:t>
            </w:r>
          </w:p>
          <w:p w:rsidR="004242A8" w:rsidRDefault="004242A8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242A8" w:rsidRDefault="004242A8" w:rsidP="004242A8">
      <w:pPr>
        <w:jc w:val="center"/>
        <w:rPr>
          <w:b/>
          <w:bCs/>
          <w:sz w:val="40"/>
        </w:rPr>
      </w:pPr>
    </w:p>
    <w:p w:rsidR="000C3568" w:rsidRDefault="000C3568" w:rsidP="00841453">
      <w:pPr>
        <w:jc w:val="center"/>
        <w:rPr>
          <w:b/>
          <w:sz w:val="48"/>
          <w:szCs w:val="48"/>
        </w:rPr>
      </w:pPr>
    </w:p>
    <w:p w:rsidR="000C3568" w:rsidRDefault="000C3568" w:rsidP="00841453">
      <w:pPr>
        <w:jc w:val="center"/>
        <w:rPr>
          <w:b/>
          <w:sz w:val="48"/>
          <w:szCs w:val="48"/>
        </w:rPr>
      </w:pPr>
    </w:p>
    <w:p w:rsidR="000C3568" w:rsidRDefault="000C3568" w:rsidP="00841453">
      <w:pPr>
        <w:jc w:val="center"/>
        <w:rPr>
          <w:b/>
          <w:sz w:val="48"/>
          <w:szCs w:val="48"/>
        </w:rPr>
      </w:pPr>
    </w:p>
    <w:p w:rsidR="004242A8" w:rsidRDefault="004242A8" w:rsidP="00841453">
      <w:pPr>
        <w:jc w:val="center"/>
        <w:rPr>
          <w:b/>
          <w:bCs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4242A8" w:rsidRDefault="004242A8" w:rsidP="00841453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учителя начальных классов</w:t>
      </w:r>
    </w:p>
    <w:p w:rsidR="00841453" w:rsidRPr="00841453" w:rsidRDefault="00841453" w:rsidP="00CC2B3E">
      <w:pPr>
        <w:jc w:val="center"/>
        <w:rPr>
          <w:b/>
          <w:bCs/>
          <w:spacing w:val="66"/>
          <w:sz w:val="56"/>
          <w:szCs w:val="56"/>
        </w:rPr>
      </w:pPr>
      <w:r w:rsidRPr="00841453">
        <w:rPr>
          <w:b/>
          <w:bCs/>
          <w:spacing w:val="66"/>
          <w:sz w:val="56"/>
          <w:szCs w:val="56"/>
        </w:rPr>
        <w:t>Щербаковой</w:t>
      </w:r>
    </w:p>
    <w:p w:rsidR="00CC2B3E" w:rsidRPr="00841453" w:rsidRDefault="00841453" w:rsidP="00CC2B3E">
      <w:pPr>
        <w:jc w:val="center"/>
        <w:rPr>
          <w:b/>
          <w:bCs/>
          <w:sz w:val="56"/>
          <w:szCs w:val="56"/>
        </w:rPr>
      </w:pPr>
      <w:r w:rsidRPr="00841453">
        <w:rPr>
          <w:b/>
          <w:bCs/>
          <w:spacing w:val="66"/>
          <w:sz w:val="56"/>
          <w:szCs w:val="56"/>
        </w:rPr>
        <w:t xml:space="preserve"> Юлии Викторовны</w:t>
      </w:r>
    </w:p>
    <w:p w:rsidR="004242A8" w:rsidRPr="004242A8" w:rsidRDefault="004242A8" w:rsidP="004242A8">
      <w:pPr>
        <w:jc w:val="center"/>
        <w:rPr>
          <w:b/>
          <w:bCs/>
          <w:sz w:val="40"/>
          <w:szCs w:val="40"/>
        </w:rPr>
      </w:pPr>
      <w:r w:rsidRPr="004242A8">
        <w:rPr>
          <w:b/>
          <w:bCs/>
          <w:sz w:val="40"/>
          <w:szCs w:val="40"/>
        </w:rPr>
        <w:t>учебный модуль</w:t>
      </w:r>
    </w:p>
    <w:p w:rsidR="004242A8" w:rsidRDefault="004242A8" w:rsidP="004242A8">
      <w:pPr>
        <w:jc w:val="center"/>
        <w:rPr>
          <w:b/>
          <w:bCs/>
          <w:sz w:val="56"/>
          <w:szCs w:val="56"/>
        </w:rPr>
      </w:pPr>
      <w:r w:rsidRPr="004242A8">
        <w:rPr>
          <w:b/>
          <w:bCs/>
          <w:sz w:val="56"/>
          <w:szCs w:val="56"/>
        </w:rPr>
        <w:t>«Наглядная геометрия»</w:t>
      </w:r>
    </w:p>
    <w:p w:rsidR="004242A8" w:rsidRPr="004242A8" w:rsidRDefault="004242A8" w:rsidP="004242A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 класс</w:t>
      </w:r>
    </w:p>
    <w:p w:rsidR="00841453" w:rsidRDefault="00841453" w:rsidP="00841453">
      <w:pPr>
        <w:tabs>
          <w:tab w:val="left" w:pos="9288"/>
        </w:tabs>
        <w:jc w:val="right"/>
        <w:rPr>
          <w:b/>
          <w:sz w:val="26"/>
          <w:szCs w:val="26"/>
        </w:rPr>
      </w:pPr>
    </w:p>
    <w:p w:rsidR="00841453" w:rsidRDefault="00841453" w:rsidP="00841453">
      <w:pPr>
        <w:tabs>
          <w:tab w:val="left" w:pos="9288"/>
        </w:tabs>
        <w:jc w:val="right"/>
        <w:rPr>
          <w:b/>
          <w:sz w:val="26"/>
          <w:szCs w:val="26"/>
        </w:rPr>
      </w:pPr>
    </w:p>
    <w:p w:rsidR="000C3568" w:rsidRDefault="000C3568" w:rsidP="00841453">
      <w:pPr>
        <w:tabs>
          <w:tab w:val="left" w:pos="9288"/>
        </w:tabs>
        <w:jc w:val="right"/>
        <w:rPr>
          <w:b/>
          <w:sz w:val="26"/>
          <w:szCs w:val="26"/>
        </w:rPr>
      </w:pPr>
    </w:p>
    <w:p w:rsidR="000C3568" w:rsidRDefault="000C3568" w:rsidP="00841453">
      <w:pPr>
        <w:tabs>
          <w:tab w:val="left" w:pos="9288"/>
        </w:tabs>
        <w:jc w:val="right"/>
        <w:rPr>
          <w:b/>
          <w:sz w:val="26"/>
          <w:szCs w:val="26"/>
        </w:rPr>
      </w:pPr>
    </w:p>
    <w:p w:rsidR="000C3568" w:rsidRDefault="000C3568" w:rsidP="00841453">
      <w:pPr>
        <w:tabs>
          <w:tab w:val="left" w:pos="9288"/>
        </w:tabs>
        <w:jc w:val="right"/>
        <w:rPr>
          <w:b/>
          <w:sz w:val="26"/>
          <w:szCs w:val="26"/>
        </w:rPr>
      </w:pPr>
    </w:p>
    <w:p w:rsidR="004242A8" w:rsidRDefault="004242A8" w:rsidP="00841453">
      <w:pPr>
        <w:tabs>
          <w:tab w:val="left" w:pos="9288"/>
        </w:tabs>
        <w:jc w:val="right"/>
      </w:pPr>
      <w:r>
        <w:rPr>
          <w:b/>
          <w:sz w:val="26"/>
          <w:szCs w:val="26"/>
        </w:rPr>
        <w:t>Рецензент</w:t>
      </w:r>
      <w:r>
        <w:rPr>
          <w:b/>
        </w:rPr>
        <w:t xml:space="preserve"> –</w:t>
      </w:r>
      <w:r>
        <w:rPr>
          <w:sz w:val="22"/>
          <w:szCs w:val="22"/>
        </w:rPr>
        <w:t xml:space="preserve"> </w:t>
      </w:r>
      <w:r>
        <w:t xml:space="preserve">Заместитель директора школы </w:t>
      </w:r>
    </w:p>
    <w:p w:rsidR="004242A8" w:rsidRDefault="004242A8" w:rsidP="004242A8">
      <w:pPr>
        <w:tabs>
          <w:tab w:val="left" w:pos="9288"/>
        </w:tabs>
        <w:jc w:val="right"/>
      </w:pPr>
      <w:r>
        <w:t xml:space="preserve">по УВР (по </w:t>
      </w:r>
      <w:r>
        <w:rPr>
          <w:lang w:val="en-US"/>
        </w:rPr>
        <w:t>I</w:t>
      </w:r>
      <w:r>
        <w:t xml:space="preserve"> ступени)  </w:t>
      </w:r>
    </w:p>
    <w:p w:rsidR="004242A8" w:rsidRDefault="00841453" w:rsidP="004242A8">
      <w:pPr>
        <w:jc w:val="right"/>
      </w:pPr>
      <w:r>
        <w:rPr>
          <w:b/>
          <w:sz w:val="28"/>
          <w:szCs w:val="28"/>
        </w:rPr>
        <w:t>Н.Н.Лукьянова</w:t>
      </w:r>
      <w:r w:rsidR="004242A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В</w:t>
      </w:r>
      <w:r w:rsidR="004242A8">
        <w:rPr>
          <w:b/>
          <w:sz w:val="28"/>
          <w:szCs w:val="28"/>
        </w:rPr>
        <w:t xml:space="preserve">КК) </w:t>
      </w:r>
    </w:p>
    <w:p w:rsidR="004242A8" w:rsidRDefault="004242A8" w:rsidP="004242A8">
      <w:pPr>
        <w:jc w:val="center"/>
      </w:pPr>
    </w:p>
    <w:p w:rsidR="004242A8" w:rsidRDefault="004242A8" w:rsidP="004242A8">
      <w:pPr>
        <w:jc w:val="center"/>
      </w:pPr>
    </w:p>
    <w:p w:rsidR="000C3568" w:rsidRDefault="000C3568" w:rsidP="00841453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0C3568" w:rsidRDefault="000C3568" w:rsidP="00841453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0C3568" w:rsidRDefault="000C3568" w:rsidP="00841453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0C3568" w:rsidRDefault="000C3568" w:rsidP="00841453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0C3568" w:rsidRDefault="000C3568" w:rsidP="00841453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4242A8" w:rsidRPr="00841453" w:rsidRDefault="00841453" w:rsidP="00841453">
      <w:pPr>
        <w:tabs>
          <w:tab w:val="left" w:pos="928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 – 2016</w:t>
      </w:r>
    </w:p>
    <w:p w:rsidR="004242A8" w:rsidRDefault="00841453" w:rsidP="00841453">
      <w:pPr>
        <w:tabs>
          <w:tab w:val="left" w:pos="9288"/>
        </w:tabs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="004242A8" w:rsidRPr="00841453">
        <w:rPr>
          <w:b/>
          <w:sz w:val="32"/>
          <w:szCs w:val="32"/>
        </w:rPr>
        <w:t>учебный год</w:t>
      </w:r>
    </w:p>
    <w:p w:rsidR="000C3568" w:rsidRDefault="000C3568" w:rsidP="00841453">
      <w:pPr>
        <w:tabs>
          <w:tab w:val="left" w:pos="9288"/>
        </w:tabs>
        <w:ind w:left="360"/>
        <w:rPr>
          <w:b/>
          <w:sz w:val="32"/>
          <w:szCs w:val="32"/>
        </w:rPr>
      </w:pPr>
    </w:p>
    <w:p w:rsidR="00A144FF" w:rsidRPr="00841453" w:rsidRDefault="00A144FF" w:rsidP="000C3568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41453">
        <w:rPr>
          <w:rFonts w:ascii="Times New Roman CYR" w:hAnsi="Times New Roman CYR" w:cs="Times New Roman CYR"/>
          <w:b/>
          <w:bCs/>
          <w:sz w:val="36"/>
          <w:szCs w:val="36"/>
        </w:rPr>
        <w:lastRenderedPageBreak/>
        <w:t>Пояснительная записка</w:t>
      </w:r>
    </w:p>
    <w:p w:rsidR="00C46395" w:rsidRDefault="00862221" w:rsidP="005D295C">
      <w:pPr>
        <w:jc w:val="center"/>
        <w:rPr>
          <w:b/>
          <w:sz w:val="36"/>
          <w:szCs w:val="36"/>
          <w:lang w:eastAsia="en-US"/>
        </w:rPr>
      </w:pPr>
      <w:r w:rsidRPr="00C46395">
        <w:rPr>
          <w:b/>
          <w:sz w:val="36"/>
          <w:szCs w:val="36"/>
          <w:lang w:eastAsia="en-US"/>
        </w:rPr>
        <w:t xml:space="preserve"> </w:t>
      </w:r>
      <w:r w:rsidR="00C46395" w:rsidRPr="00C46395">
        <w:rPr>
          <w:b/>
          <w:sz w:val="36"/>
          <w:szCs w:val="36"/>
          <w:lang w:eastAsia="en-US"/>
        </w:rPr>
        <w:t xml:space="preserve">«Наглядная геометрия» </w:t>
      </w:r>
    </w:p>
    <w:p w:rsidR="00653537" w:rsidRPr="00841453" w:rsidRDefault="00653537" w:rsidP="00841453">
      <w:pPr>
        <w:spacing w:line="0" w:lineRule="atLeast"/>
        <w:ind w:firstLine="851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Данная рабочая программа ориентирована на учащихся 2 класса и реализуется на основе следующих документов:</w:t>
      </w:r>
    </w:p>
    <w:p w:rsidR="005D295C" w:rsidRPr="00841453" w:rsidRDefault="005D295C" w:rsidP="00841453">
      <w:pPr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841453">
        <w:rPr>
          <w:rFonts w:eastAsiaTheme="minorHAnsi"/>
          <w:sz w:val="28"/>
          <w:szCs w:val="28"/>
          <w:lang w:eastAsia="en-US"/>
        </w:rPr>
        <w:t xml:space="preserve">Федеральный </w:t>
      </w:r>
      <w:r w:rsidR="00862221" w:rsidRPr="00841453">
        <w:rPr>
          <w:rFonts w:eastAsiaTheme="minorHAnsi"/>
          <w:sz w:val="28"/>
          <w:szCs w:val="28"/>
          <w:lang w:eastAsia="en-US"/>
        </w:rPr>
        <w:t xml:space="preserve">начального </w:t>
      </w:r>
      <w:r w:rsidRPr="00841453">
        <w:rPr>
          <w:rFonts w:eastAsiaTheme="minorHAnsi"/>
          <w:sz w:val="28"/>
          <w:szCs w:val="28"/>
          <w:lang w:eastAsia="en-US"/>
        </w:rPr>
        <w:t>общего образования, 2009 г.</w:t>
      </w:r>
    </w:p>
    <w:p w:rsidR="005D295C" w:rsidRPr="00841453" w:rsidRDefault="005D295C" w:rsidP="00841453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41453">
        <w:rPr>
          <w:sz w:val="28"/>
          <w:szCs w:val="28"/>
        </w:rPr>
        <w:t xml:space="preserve">Федеральный закон « 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841453">
          <w:rPr>
            <w:sz w:val="28"/>
            <w:szCs w:val="28"/>
          </w:rPr>
          <w:t>2012 г</w:t>
        </w:r>
      </w:smartTag>
      <w:r w:rsidRPr="00841453">
        <w:rPr>
          <w:sz w:val="28"/>
          <w:szCs w:val="28"/>
        </w:rPr>
        <w:t>. № 273 – ФЗ.</w:t>
      </w:r>
    </w:p>
    <w:p w:rsidR="005D295C" w:rsidRPr="00841453" w:rsidRDefault="005D295C" w:rsidP="00841453">
      <w:pPr>
        <w:ind w:left="705"/>
        <w:jc w:val="both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841453">
        <w:rPr>
          <w:rFonts w:eastAsiaTheme="minorHAnsi"/>
          <w:sz w:val="28"/>
          <w:szCs w:val="28"/>
          <w:lang w:eastAsia="en-US"/>
        </w:rPr>
        <w:t>3.</w:t>
      </w:r>
      <w:r w:rsidRPr="00841453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перечень учебников, допущенных в образовательных учреждениях.  Приказ Министерства образования и науки Российской Федерации  от 31марта 2014 г. N 253 г</w:t>
      </w:r>
      <w:r w:rsidRPr="00841453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.  </w:t>
      </w:r>
    </w:p>
    <w:p w:rsidR="005D295C" w:rsidRPr="00841453" w:rsidRDefault="005D295C" w:rsidP="00841453">
      <w:pPr>
        <w:ind w:left="180"/>
        <w:jc w:val="both"/>
        <w:rPr>
          <w:rFonts w:eastAsiaTheme="minorHAnsi"/>
          <w:sz w:val="28"/>
          <w:szCs w:val="28"/>
          <w:lang w:eastAsia="en-US"/>
        </w:rPr>
      </w:pPr>
      <w:r w:rsidRPr="00841453">
        <w:rPr>
          <w:rFonts w:eastAsiaTheme="minorHAnsi"/>
          <w:sz w:val="28"/>
          <w:szCs w:val="28"/>
          <w:lang w:eastAsia="en-US"/>
        </w:rPr>
        <w:t xml:space="preserve">     </w:t>
      </w:r>
      <w:r w:rsidRPr="00841453">
        <w:rPr>
          <w:rFonts w:eastAsiaTheme="minorHAnsi"/>
          <w:sz w:val="28"/>
          <w:szCs w:val="28"/>
          <w:lang w:eastAsia="en-US"/>
        </w:rPr>
        <w:tab/>
        <w:t xml:space="preserve">4.Учебный план  МКОУ Хреновская  СОШ №1    </w:t>
      </w:r>
    </w:p>
    <w:p w:rsidR="005D295C" w:rsidRDefault="005D295C" w:rsidP="00841453">
      <w:pPr>
        <w:ind w:left="705" w:firstLine="30"/>
        <w:jc w:val="both"/>
        <w:rPr>
          <w:rFonts w:eastAsiaTheme="minorHAnsi"/>
          <w:sz w:val="28"/>
          <w:szCs w:val="28"/>
          <w:lang w:eastAsia="en-US"/>
        </w:rPr>
      </w:pPr>
      <w:r w:rsidRPr="00841453">
        <w:rPr>
          <w:rFonts w:eastAsiaTheme="minorHAnsi"/>
          <w:sz w:val="28"/>
          <w:szCs w:val="28"/>
          <w:lang w:eastAsia="en-US"/>
        </w:rPr>
        <w:t>5. Планируемые результаты освоения основной образовательной программы основного общего образования в соответствии с Примерной программой по математике , 2011 г.</w:t>
      </w:r>
    </w:p>
    <w:p w:rsidR="00841453" w:rsidRPr="00841453" w:rsidRDefault="00841453" w:rsidP="00841453">
      <w:pPr>
        <w:ind w:left="705" w:firstLine="30"/>
        <w:jc w:val="both"/>
        <w:rPr>
          <w:rFonts w:eastAsiaTheme="minorHAnsi"/>
          <w:sz w:val="28"/>
          <w:szCs w:val="28"/>
          <w:lang w:eastAsia="en-US"/>
        </w:rPr>
      </w:pPr>
    </w:p>
    <w:p w:rsidR="005D295C" w:rsidRPr="00841453" w:rsidRDefault="005D295C" w:rsidP="00841453">
      <w:pPr>
        <w:tabs>
          <w:tab w:val="left" w:pos="9288"/>
        </w:tabs>
        <w:jc w:val="center"/>
        <w:rPr>
          <w:color w:val="000000"/>
          <w:sz w:val="32"/>
          <w:szCs w:val="32"/>
        </w:rPr>
      </w:pPr>
      <w:r w:rsidRPr="00841453">
        <w:rPr>
          <w:rFonts w:eastAsiaTheme="minorHAnsi"/>
          <w:b/>
          <w:sz w:val="32"/>
          <w:szCs w:val="32"/>
          <w:lang w:eastAsia="en-US"/>
        </w:rPr>
        <w:t>1. Общая характеристика предмета</w:t>
      </w:r>
    </w:p>
    <w:p w:rsidR="005D295C" w:rsidRPr="00841453" w:rsidRDefault="005D295C" w:rsidP="00841453">
      <w:pPr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 xml:space="preserve">           Курс «Наглядная геометрия» для 2 класса является продолжением курса «Наглядная геометрия» для 1 класса. В курсе реализована методическая концепция развивающего обучения младших школьников математике.                                                                           Основной целью данного курса является целенаправленное формирование у учащихся таких приемов умственной деятельности, как анализ и синтез, сравнение, классификация, аналогия и обобщение в процессе усвоения математического содержания.                             </w:t>
      </w:r>
    </w:p>
    <w:p w:rsidR="005D295C" w:rsidRPr="00841453" w:rsidRDefault="005D295C" w:rsidP="00841453">
      <w:pPr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 xml:space="preserve">          По отношению к геометрической линии курса математики данная концепция находит свое выражение также в работе по развитию пространственного мышления школьников.       Термином  «пространственное мышление» обозначает довольно сложное явление, в которое входят как логические операции,  так и непосредственное отражение действительности органами чувств, а без него мыслительный процесс в форме образов протекать не может. Это значит, что, отражая чувственный опыт ребенка, обретенный в непосредственном контакте с окружающим миром, мыслительный процесс в форме образов включает результаты теоретического осмысления, представленные в системе понятий.                                                                                                                            </w:t>
      </w:r>
    </w:p>
    <w:p w:rsidR="00841453" w:rsidRDefault="005D295C" w:rsidP="00841453">
      <w:pPr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 xml:space="preserve">           Пространственные характеристики объекта - это форма, размер, взаимоположение составляющих его элементов, расположение на плоскости и в пространстве относительно любой заданной точки отсчета. </w:t>
      </w:r>
      <w:proofErr w:type="gramStart"/>
      <w:r w:rsidRPr="00841453">
        <w:rPr>
          <w:sz w:val="28"/>
          <w:szCs w:val="28"/>
          <w:lang w:eastAsia="en-US"/>
        </w:rPr>
        <w:t>Последняя</w:t>
      </w:r>
      <w:proofErr w:type="gramEnd"/>
      <w:r w:rsidRPr="00841453">
        <w:rPr>
          <w:sz w:val="28"/>
          <w:szCs w:val="28"/>
          <w:lang w:eastAsia="en-US"/>
        </w:rPr>
        <w:t xml:space="preserve"> представляет собой необходимое условие для дальнейшего изучения геометрии.  </w:t>
      </w:r>
    </w:p>
    <w:p w:rsidR="005D295C" w:rsidRPr="00841453" w:rsidRDefault="005D295C" w:rsidP="00841453">
      <w:pPr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 xml:space="preserve"> </w:t>
      </w:r>
    </w:p>
    <w:p w:rsidR="00841453" w:rsidRDefault="00841453" w:rsidP="00841453">
      <w:pPr>
        <w:pStyle w:val="a3"/>
        <w:shd w:val="clear" w:color="auto" w:fill="FFFFFF"/>
        <w:tabs>
          <w:tab w:val="left" w:pos="3135"/>
          <w:tab w:val="center" w:pos="5495"/>
        </w:tabs>
        <w:autoSpaceDE w:val="0"/>
        <w:autoSpaceDN w:val="0"/>
        <w:adjustRightInd w:val="0"/>
        <w:spacing w:line="360" w:lineRule="auto"/>
        <w:ind w:left="928"/>
        <w:jc w:val="center"/>
        <w:rPr>
          <w:b/>
          <w:color w:val="000000"/>
          <w:sz w:val="28"/>
          <w:szCs w:val="28"/>
        </w:rPr>
      </w:pPr>
    </w:p>
    <w:p w:rsidR="00841453" w:rsidRDefault="00841453" w:rsidP="00841453">
      <w:pPr>
        <w:pStyle w:val="a3"/>
        <w:shd w:val="clear" w:color="auto" w:fill="FFFFFF"/>
        <w:tabs>
          <w:tab w:val="left" w:pos="3135"/>
          <w:tab w:val="center" w:pos="5495"/>
        </w:tabs>
        <w:autoSpaceDE w:val="0"/>
        <w:autoSpaceDN w:val="0"/>
        <w:adjustRightInd w:val="0"/>
        <w:spacing w:line="360" w:lineRule="auto"/>
        <w:ind w:left="928"/>
        <w:jc w:val="center"/>
        <w:rPr>
          <w:b/>
          <w:color w:val="000000"/>
          <w:sz w:val="28"/>
          <w:szCs w:val="28"/>
        </w:rPr>
      </w:pPr>
    </w:p>
    <w:p w:rsidR="00841453" w:rsidRDefault="00841453" w:rsidP="00841453">
      <w:pPr>
        <w:pStyle w:val="a3"/>
        <w:shd w:val="clear" w:color="auto" w:fill="FFFFFF"/>
        <w:tabs>
          <w:tab w:val="left" w:pos="3135"/>
          <w:tab w:val="center" w:pos="5495"/>
        </w:tabs>
        <w:autoSpaceDE w:val="0"/>
        <w:autoSpaceDN w:val="0"/>
        <w:adjustRightInd w:val="0"/>
        <w:spacing w:line="360" w:lineRule="auto"/>
        <w:ind w:left="928"/>
        <w:jc w:val="center"/>
        <w:rPr>
          <w:b/>
          <w:color w:val="000000"/>
          <w:sz w:val="28"/>
          <w:szCs w:val="28"/>
        </w:rPr>
      </w:pPr>
    </w:p>
    <w:p w:rsidR="0034496B" w:rsidRDefault="0034496B" w:rsidP="00841453">
      <w:pPr>
        <w:pStyle w:val="a3"/>
        <w:shd w:val="clear" w:color="auto" w:fill="FFFFFF"/>
        <w:tabs>
          <w:tab w:val="left" w:pos="3135"/>
          <w:tab w:val="center" w:pos="5495"/>
        </w:tabs>
        <w:autoSpaceDE w:val="0"/>
        <w:autoSpaceDN w:val="0"/>
        <w:adjustRightInd w:val="0"/>
        <w:spacing w:line="360" w:lineRule="auto"/>
        <w:ind w:left="928"/>
        <w:jc w:val="center"/>
        <w:rPr>
          <w:b/>
          <w:color w:val="000000"/>
          <w:sz w:val="28"/>
          <w:szCs w:val="28"/>
        </w:rPr>
      </w:pPr>
    </w:p>
    <w:p w:rsidR="0034496B" w:rsidRDefault="0034496B" w:rsidP="00841453">
      <w:pPr>
        <w:pStyle w:val="a3"/>
        <w:shd w:val="clear" w:color="auto" w:fill="FFFFFF"/>
        <w:tabs>
          <w:tab w:val="left" w:pos="3135"/>
          <w:tab w:val="center" w:pos="5495"/>
        </w:tabs>
        <w:autoSpaceDE w:val="0"/>
        <w:autoSpaceDN w:val="0"/>
        <w:adjustRightInd w:val="0"/>
        <w:spacing w:line="360" w:lineRule="auto"/>
        <w:ind w:left="928"/>
        <w:jc w:val="center"/>
        <w:rPr>
          <w:b/>
          <w:color w:val="000000"/>
          <w:sz w:val="28"/>
          <w:szCs w:val="28"/>
        </w:rPr>
      </w:pPr>
    </w:p>
    <w:p w:rsidR="0034496B" w:rsidRDefault="0034496B" w:rsidP="00841453">
      <w:pPr>
        <w:pStyle w:val="a3"/>
        <w:shd w:val="clear" w:color="auto" w:fill="FFFFFF"/>
        <w:tabs>
          <w:tab w:val="left" w:pos="3135"/>
          <w:tab w:val="center" w:pos="5495"/>
        </w:tabs>
        <w:autoSpaceDE w:val="0"/>
        <w:autoSpaceDN w:val="0"/>
        <w:adjustRightInd w:val="0"/>
        <w:spacing w:line="360" w:lineRule="auto"/>
        <w:ind w:left="928"/>
        <w:jc w:val="center"/>
        <w:rPr>
          <w:b/>
          <w:color w:val="000000"/>
          <w:sz w:val="28"/>
          <w:szCs w:val="28"/>
        </w:rPr>
      </w:pPr>
    </w:p>
    <w:p w:rsidR="005D295C" w:rsidRPr="00841453" w:rsidRDefault="005D295C" w:rsidP="00841453">
      <w:pPr>
        <w:pStyle w:val="a3"/>
        <w:shd w:val="clear" w:color="auto" w:fill="FFFFFF"/>
        <w:tabs>
          <w:tab w:val="left" w:pos="3135"/>
          <w:tab w:val="center" w:pos="5495"/>
        </w:tabs>
        <w:autoSpaceDE w:val="0"/>
        <w:autoSpaceDN w:val="0"/>
        <w:adjustRightInd w:val="0"/>
        <w:spacing w:line="360" w:lineRule="auto"/>
        <w:ind w:left="928"/>
        <w:jc w:val="center"/>
        <w:rPr>
          <w:b/>
          <w:color w:val="000000"/>
          <w:sz w:val="32"/>
          <w:szCs w:val="32"/>
        </w:rPr>
      </w:pPr>
      <w:r w:rsidRPr="00841453">
        <w:rPr>
          <w:b/>
          <w:color w:val="000000"/>
          <w:sz w:val="32"/>
          <w:szCs w:val="32"/>
        </w:rPr>
        <w:lastRenderedPageBreak/>
        <w:t>2.Место предмета в учебном плане</w:t>
      </w:r>
    </w:p>
    <w:p w:rsidR="00653537" w:rsidRPr="00841453" w:rsidRDefault="00653537" w:rsidP="00841453">
      <w:pPr>
        <w:tabs>
          <w:tab w:val="left" w:pos="0"/>
        </w:tabs>
        <w:spacing w:after="200" w:line="0" w:lineRule="atLeast"/>
        <w:ind w:left="1560"/>
        <w:contextualSpacing/>
        <w:jc w:val="both"/>
        <w:rPr>
          <w:sz w:val="28"/>
          <w:szCs w:val="28"/>
        </w:rPr>
      </w:pPr>
      <w:r w:rsidRPr="00841453">
        <w:rPr>
          <w:sz w:val="28"/>
          <w:szCs w:val="28"/>
        </w:rPr>
        <w:t>На изучение данного предмета отводится 1 час в неделю.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6"/>
        <w:gridCol w:w="2359"/>
        <w:gridCol w:w="781"/>
        <w:gridCol w:w="629"/>
        <w:gridCol w:w="1254"/>
        <w:gridCol w:w="628"/>
        <w:gridCol w:w="629"/>
        <w:gridCol w:w="1254"/>
        <w:gridCol w:w="831"/>
      </w:tblGrid>
      <w:tr w:rsidR="005D295C" w:rsidRPr="00841453" w:rsidTr="000C3568">
        <w:tc>
          <w:tcPr>
            <w:tcW w:w="2516" w:type="dxa"/>
            <w:vMerge w:val="restart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  <w:r w:rsidRPr="00841453">
              <w:rPr>
                <w:color w:val="000000"/>
                <w:sz w:val="28"/>
                <w:szCs w:val="28"/>
              </w:rPr>
              <w:t>Предметная область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  <w:r w:rsidRPr="00841453">
              <w:rPr>
                <w:color w:val="000000"/>
                <w:sz w:val="28"/>
                <w:szCs w:val="28"/>
              </w:rPr>
              <w:t xml:space="preserve">Учебный </w:t>
            </w:r>
            <w:r w:rsidR="00862221" w:rsidRPr="00841453">
              <w:rPr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2664" w:type="dxa"/>
            <w:gridSpan w:val="3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  <w:r w:rsidRPr="00841453">
              <w:rPr>
                <w:color w:val="000000"/>
                <w:sz w:val="28"/>
                <w:szCs w:val="28"/>
              </w:rPr>
              <w:t>Кол-во часов в неделю по четвертям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  <w:r w:rsidRPr="00841453">
              <w:rPr>
                <w:color w:val="000000"/>
                <w:sz w:val="28"/>
                <w:szCs w:val="28"/>
              </w:rPr>
              <w:t>Кол-во часов в год по четвертям</w:t>
            </w:r>
          </w:p>
        </w:tc>
        <w:tc>
          <w:tcPr>
            <w:tcW w:w="831" w:type="dxa"/>
            <w:vMerge w:val="restart"/>
            <w:shd w:val="clear" w:color="auto" w:fill="auto"/>
            <w:textDirection w:val="btLr"/>
          </w:tcPr>
          <w:p w:rsidR="005D295C" w:rsidRPr="00841453" w:rsidRDefault="005D295C" w:rsidP="00841453">
            <w:pPr>
              <w:tabs>
                <w:tab w:val="left" w:pos="9288"/>
              </w:tabs>
              <w:ind w:left="113" w:right="113"/>
              <w:jc w:val="both"/>
              <w:rPr>
                <w:color w:val="000000"/>
                <w:sz w:val="28"/>
                <w:szCs w:val="28"/>
              </w:rPr>
            </w:pPr>
            <w:r w:rsidRPr="00841453">
              <w:rPr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DF0903" w:rsidRPr="00841453" w:rsidTr="000C3568">
        <w:tc>
          <w:tcPr>
            <w:tcW w:w="2516" w:type="dxa"/>
            <w:vMerge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41453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29" w:type="dxa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41453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254" w:type="dxa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41453">
              <w:rPr>
                <w:color w:val="000000"/>
                <w:sz w:val="28"/>
                <w:szCs w:val="28"/>
                <w:lang w:val="en-US"/>
              </w:rPr>
              <w:t>III-IV</w:t>
            </w:r>
          </w:p>
        </w:tc>
        <w:tc>
          <w:tcPr>
            <w:tcW w:w="628" w:type="dxa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41453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29" w:type="dxa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41453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254" w:type="dxa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41453">
              <w:rPr>
                <w:color w:val="000000"/>
                <w:sz w:val="28"/>
                <w:szCs w:val="28"/>
                <w:lang w:val="en-US"/>
              </w:rPr>
              <w:t>III-IV</w:t>
            </w:r>
          </w:p>
        </w:tc>
        <w:tc>
          <w:tcPr>
            <w:tcW w:w="831" w:type="dxa"/>
            <w:vMerge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F0903" w:rsidRPr="00841453" w:rsidTr="000C3568">
        <w:tc>
          <w:tcPr>
            <w:tcW w:w="2516" w:type="dxa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  <w:r w:rsidRPr="00841453"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9" w:type="dxa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  <w:r w:rsidRPr="00841453">
              <w:rPr>
                <w:color w:val="000000"/>
                <w:sz w:val="28"/>
                <w:szCs w:val="28"/>
              </w:rPr>
              <w:t>Наглядная геометрия</w:t>
            </w:r>
          </w:p>
        </w:tc>
        <w:tc>
          <w:tcPr>
            <w:tcW w:w="781" w:type="dxa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  <w:r w:rsidRPr="0084145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  <w:r w:rsidRPr="0084145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  <w:r w:rsidRPr="0084145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  <w:r w:rsidRPr="0084145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29" w:type="dxa"/>
            <w:shd w:val="clear" w:color="auto" w:fill="auto"/>
          </w:tcPr>
          <w:p w:rsidR="005D295C" w:rsidRPr="00841453" w:rsidRDefault="005D295C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  <w:r w:rsidRPr="0084145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54" w:type="dxa"/>
            <w:shd w:val="clear" w:color="auto" w:fill="auto"/>
          </w:tcPr>
          <w:p w:rsidR="005D295C" w:rsidRPr="00841453" w:rsidRDefault="00DF0903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  <w:r w:rsidRPr="0084145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31" w:type="dxa"/>
            <w:shd w:val="clear" w:color="auto" w:fill="auto"/>
          </w:tcPr>
          <w:p w:rsidR="005D295C" w:rsidRPr="00841453" w:rsidRDefault="00DF0903" w:rsidP="00841453">
            <w:pPr>
              <w:tabs>
                <w:tab w:val="left" w:pos="9288"/>
              </w:tabs>
              <w:jc w:val="both"/>
              <w:rPr>
                <w:color w:val="000000"/>
                <w:sz w:val="28"/>
                <w:szCs w:val="28"/>
              </w:rPr>
            </w:pPr>
            <w:r w:rsidRPr="00841453">
              <w:rPr>
                <w:color w:val="000000"/>
                <w:sz w:val="28"/>
                <w:szCs w:val="28"/>
              </w:rPr>
              <w:t>35</w:t>
            </w:r>
          </w:p>
        </w:tc>
      </w:tr>
    </w:tbl>
    <w:p w:rsidR="00841453" w:rsidRDefault="00841453" w:rsidP="00841453">
      <w:pPr>
        <w:spacing w:after="200" w:line="276" w:lineRule="auto"/>
        <w:ind w:left="156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F0903" w:rsidRPr="00841453" w:rsidRDefault="00DF0903" w:rsidP="00841453">
      <w:pPr>
        <w:spacing w:after="200" w:line="276" w:lineRule="auto"/>
        <w:ind w:left="1560"/>
        <w:jc w:val="center"/>
        <w:rPr>
          <w:rFonts w:eastAsiaTheme="minorHAnsi"/>
          <w:b/>
          <w:sz w:val="32"/>
          <w:szCs w:val="32"/>
          <w:lang w:eastAsia="en-US"/>
        </w:rPr>
      </w:pPr>
      <w:r w:rsidRPr="00841453">
        <w:rPr>
          <w:rFonts w:eastAsiaTheme="minorHAnsi"/>
          <w:b/>
          <w:sz w:val="32"/>
          <w:szCs w:val="32"/>
          <w:lang w:eastAsia="en-US"/>
        </w:rPr>
        <w:t>3.Ценностные ориентиры содержания учебного предмета</w:t>
      </w:r>
    </w:p>
    <w:p w:rsidR="00C46395" w:rsidRPr="00841453" w:rsidRDefault="00C46395" w:rsidP="00841453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>На современном этапе для начального математического образования характерно возрастание    интереса к изучению геометрического материала.        Федеральный государственный образовательный стандарт  расширяет содержание  геометрических понятий, представление о которых должно быть сформировано у младших школьников.  Появляются статьи методистов и учителей в журнале «Начальная школа»,     а также   различные пособия  для</w:t>
      </w:r>
      <w:r w:rsidR="00F02BDB" w:rsidRPr="00841453">
        <w:rPr>
          <w:sz w:val="28"/>
          <w:szCs w:val="28"/>
          <w:lang w:eastAsia="en-US"/>
        </w:rPr>
        <w:t xml:space="preserve"> учащихся 1-4-х классов в виде т</w:t>
      </w:r>
      <w:r w:rsidRPr="00841453">
        <w:rPr>
          <w:sz w:val="28"/>
          <w:szCs w:val="28"/>
          <w:lang w:eastAsia="en-US"/>
        </w:rPr>
        <w:t>етрадей, содержанием которых является геометрический материал.</w:t>
      </w:r>
    </w:p>
    <w:p w:rsidR="00C46395" w:rsidRPr="00841453" w:rsidRDefault="00C46395" w:rsidP="0084145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ab/>
        <w:t xml:space="preserve"> В числе  таких пособий  −   Тетради «Наглядная геометрия» для 1 − 4-х классов: </w:t>
      </w:r>
    </w:p>
    <w:p w:rsidR="00C46395" w:rsidRPr="00841453" w:rsidRDefault="00841453" w:rsidP="0084145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- </w:t>
      </w:r>
      <w:r w:rsidR="00C46395" w:rsidRPr="00841453">
        <w:rPr>
          <w:sz w:val="28"/>
          <w:szCs w:val="28"/>
          <w:lang w:eastAsia="en-US"/>
        </w:rPr>
        <w:t xml:space="preserve">1-й класс, авторы Н. Б. Истомина, З. Б. Редько; </w:t>
      </w:r>
    </w:p>
    <w:p w:rsidR="00C46395" w:rsidRPr="00841453" w:rsidRDefault="00841453" w:rsidP="0084145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- </w:t>
      </w:r>
      <w:r w:rsidR="00C46395" w:rsidRPr="00841453">
        <w:rPr>
          <w:sz w:val="28"/>
          <w:szCs w:val="28"/>
          <w:lang w:eastAsia="en-US"/>
        </w:rPr>
        <w:t>2-й класс, автор Н. Б. Истомина</w:t>
      </w:r>
      <w:r w:rsidR="00653537" w:rsidRPr="00841453">
        <w:rPr>
          <w:sz w:val="28"/>
          <w:szCs w:val="28"/>
          <w:lang w:eastAsia="en-US"/>
        </w:rPr>
        <w:t>, З. Б. Редько</w:t>
      </w:r>
      <w:r w:rsidR="00C46395" w:rsidRPr="00841453">
        <w:rPr>
          <w:sz w:val="28"/>
          <w:szCs w:val="28"/>
          <w:lang w:eastAsia="en-US"/>
        </w:rPr>
        <w:t>;</w:t>
      </w:r>
    </w:p>
    <w:p w:rsidR="00C46395" w:rsidRPr="00841453" w:rsidRDefault="00841453" w:rsidP="0084145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- </w:t>
      </w:r>
      <w:r w:rsidR="00C46395" w:rsidRPr="00841453">
        <w:rPr>
          <w:sz w:val="28"/>
          <w:szCs w:val="28"/>
          <w:lang w:eastAsia="en-US"/>
        </w:rPr>
        <w:t xml:space="preserve">3-й класс, авторы Н. Б. Истомина, З. Б. Редько; </w:t>
      </w:r>
    </w:p>
    <w:p w:rsidR="00C46395" w:rsidRPr="00841453" w:rsidRDefault="00841453" w:rsidP="0084145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- </w:t>
      </w:r>
      <w:r w:rsidR="00C46395" w:rsidRPr="00841453">
        <w:rPr>
          <w:sz w:val="28"/>
          <w:szCs w:val="28"/>
          <w:lang w:eastAsia="en-US"/>
        </w:rPr>
        <w:t xml:space="preserve">4-й класс, авторы Н. Б. Истомина, З. Б. Редько.   </w:t>
      </w:r>
    </w:p>
    <w:p w:rsidR="00C46395" w:rsidRPr="00841453" w:rsidRDefault="00C46395" w:rsidP="0084145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 xml:space="preserve">           Тетради «Наглядная геометрия» являются дополнением к учебникам математики для 1 – 4-х классов (автор проф. Н.Б. Истомина), в которых реализована концепция целенаправленного развития мышления </w:t>
      </w:r>
      <w:r w:rsidRPr="00841453">
        <w:rPr>
          <w:bCs/>
          <w:sz w:val="28"/>
          <w:szCs w:val="28"/>
          <w:lang w:eastAsia="en-US"/>
        </w:rPr>
        <w:t>всех</w:t>
      </w:r>
      <w:r w:rsidRPr="00841453">
        <w:rPr>
          <w:sz w:val="28"/>
          <w:szCs w:val="28"/>
          <w:lang w:eastAsia="en-US"/>
        </w:rPr>
        <w:t xml:space="preserve"> учащихся в процессе усвоения программного содержания. Согласно этой концепции  приоритетной целью курса    является формирование у младших школьников  универсальных  интеллектуальных умений (приёмов умственной деятельности: анализа и синтеза, сравнения, классификации, аналогии, обобщения)  в процессе усвоения   математического содержания.</w:t>
      </w:r>
    </w:p>
    <w:p w:rsidR="00C46395" w:rsidRPr="00841453" w:rsidRDefault="00C46395" w:rsidP="008414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 xml:space="preserve">В русле геометрической линии данная концепция  находит своё выражение в целенаправленной работе над развитием пространственного мышления младших школьников. Термином «пространственное мышление» обозначается довольно сложное явление, включающее как логические операции, так и непосредственное отражение действительности органами чувств, без </w:t>
      </w:r>
      <w:proofErr w:type="gramStart"/>
      <w:r w:rsidRPr="00841453">
        <w:rPr>
          <w:sz w:val="28"/>
          <w:szCs w:val="28"/>
          <w:lang w:eastAsia="en-US"/>
        </w:rPr>
        <w:t>которого</w:t>
      </w:r>
      <w:proofErr w:type="gramEnd"/>
      <w:r w:rsidRPr="00841453">
        <w:rPr>
          <w:sz w:val="28"/>
          <w:szCs w:val="28"/>
          <w:lang w:eastAsia="en-US"/>
        </w:rPr>
        <w:t xml:space="preserve"> мыслительный процесс   в форме образов протекать не может. По мнению доктора психологических наук,  профессора И. С. </w:t>
      </w:r>
      <w:proofErr w:type="spellStart"/>
      <w:r w:rsidRPr="00841453">
        <w:rPr>
          <w:sz w:val="28"/>
          <w:szCs w:val="28"/>
          <w:lang w:eastAsia="en-US"/>
        </w:rPr>
        <w:t>Якиманской</w:t>
      </w:r>
      <w:proofErr w:type="spellEnd"/>
      <w:r w:rsidRPr="00841453">
        <w:rPr>
          <w:sz w:val="28"/>
          <w:szCs w:val="28"/>
          <w:lang w:eastAsia="en-US"/>
        </w:rPr>
        <w:t>,  пространственное мышление  формируется в результате  общего психического  развития ребёнка, его взаимодействия с окружающим миром,  а также под    влиянием обучения, в ходе которого ученик познаёт пространственные свойства и пространственные отношения  объектов в их взаимосвязи и взаимозависимостях.</w:t>
      </w:r>
    </w:p>
    <w:p w:rsidR="00C46395" w:rsidRPr="00841453" w:rsidRDefault="00C46395" w:rsidP="008414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 xml:space="preserve">К пространственным характеристикам объекта  относятся форма, размер,   расположение на плоскости и в пространстве относительно    данной точки отсчёта.  Ориентируясь в пространстве, человек  определяет  объект  как   совокупность определенных точек, линий, поверхностей.       </w:t>
      </w:r>
    </w:p>
    <w:p w:rsidR="00C46395" w:rsidRPr="00841453" w:rsidRDefault="00C46395" w:rsidP="008414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lastRenderedPageBreak/>
        <w:t xml:space="preserve">Системой  отсчёта,  изначально доступной ребенку,  является «схема своего тела».  Иными словами,  приступая к определению   положения в пространстве  данного объекта (чего-нибудь  или кого-нибудь),   ребёнок исходит  из своего реального места   в пространстве, принимая себя за точку отсчета. Фиксирование точки отсчета (или ориентировка по «схеме своего тела») для восприятия пространства   является    основной особенностью младшего школьника.      Для  общего понимания пространства и развития пространственного мышления необходимо создать  ребенку дидактические условия, соответствующие его возрасту.  </w:t>
      </w:r>
    </w:p>
    <w:p w:rsidR="00C46395" w:rsidRPr="00841453" w:rsidRDefault="00C46395" w:rsidP="008414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>Решая задачу развития пространственного мышления учащихся,    авторы Тетрадей «Наглядная геометрия» ориентировались на общекультурные цели обучения геометрии и стремились развить у учащихся  интуицию, образное (пространственное) и логическое мышление, сформировать  у них конструктивно-геометрические умения и навыки, а также способность читать графическую информацию и комментировать её на языке, доступном младшим  школьникам.</w:t>
      </w:r>
    </w:p>
    <w:p w:rsidR="00C46395" w:rsidRPr="00841453" w:rsidRDefault="00C46395" w:rsidP="008414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 xml:space="preserve">При разработке геометрических заданий авторы руководствовались: </w:t>
      </w:r>
    </w:p>
    <w:p w:rsidR="00C46395" w:rsidRPr="00841453" w:rsidRDefault="00C46395" w:rsidP="008414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 xml:space="preserve">а) данными психологических исследований об особенностях пространственного мышления как вида умственной деятельности и способах его развития в процессе обучения (И. С. </w:t>
      </w:r>
      <w:proofErr w:type="spellStart"/>
      <w:r w:rsidRPr="00841453">
        <w:rPr>
          <w:sz w:val="28"/>
          <w:szCs w:val="28"/>
          <w:lang w:eastAsia="en-US"/>
        </w:rPr>
        <w:t>Якиманская</w:t>
      </w:r>
      <w:proofErr w:type="spellEnd"/>
      <w:r w:rsidRPr="00841453">
        <w:rPr>
          <w:sz w:val="28"/>
          <w:szCs w:val="28"/>
          <w:lang w:eastAsia="en-US"/>
        </w:rPr>
        <w:t>);</w:t>
      </w:r>
    </w:p>
    <w:p w:rsidR="00C46395" w:rsidRPr="00841453" w:rsidRDefault="00C46395" w:rsidP="008414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>б) логикой построения начального курса математики, в состав которого входит геометрический материал (Н. Б. Истомина);</w:t>
      </w:r>
    </w:p>
    <w:p w:rsidR="00C46395" w:rsidRPr="00841453" w:rsidRDefault="00C46395" w:rsidP="008414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>в) богатейшим опытом начального обучения геометрии, отраженным в методической литературе;</w:t>
      </w:r>
    </w:p>
    <w:p w:rsidR="00C46395" w:rsidRPr="00841453" w:rsidRDefault="00C46395" w:rsidP="008414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>г) результатами исследований, связанных с изучением геометрического материала в 1 − 4 и   5 − 6 классах;</w:t>
      </w:r>
    </w:p>
    <w:p w:rsidR="00C46395" w:rsidRPr="00841453" w:rsidRDefault="00C46395" w:rsidP="008414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>д) рекомендациями ведущих методистов средней школы по поводу содержания курса геометрии.</w:t>
      </w:r>
    </w:p>
    <w:p w:rsidR="00C46395" w:rsidRPr="00841453" w:rsidRDefault="00C46395" w:rsidP="00841453">
      <w:pPr>
        <w:spacing w:line="276" w:lineRule="auto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 xml:space="preserve">          Курс «Наглядная геометрия» для 2 класса включает две темы:</w:t>
      </w:r>
    </w:p>
    <w:p w:rsidR="00C46395" w:rsidRPr="00841453" w:rsidRDefault="00C46395" w:rsidP="00841453">
      <w:pPr>
        <w:spacing w:line="276" w:lineRule="auto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 xml:space="preserve"> «Поверхности. Линии. Точки»    и    «Углы. Многоугольники. Многогранники».                        </w:t>
      </w:r>
    </w:p>
    <w:p w:rsidR="00C46395" w:rsidRPr="00841453" w:rsidRDefault="00C46395" w:rsidP="00841453">
      <w:pPr>
        <w:jc w:val="both"/>
        <w:rPr>
          <w:sz w:val="28"/>
          <w:szCs w:val="28"/>
          <w:lang w:eastAsia="en-US"/>
        </w:rPr>
      </w:pPr>
      <w:r w:rsidRPr="00841453">
        <w:rPr>
          <w:b/>
          <w:sz w:val="28"/>
          <w:szCs w:val="28"/>
          <w:lang w:eastAsia="en-US"/>
        </w:rPr>
        <w:t xml:space="preserve"> Цель первой темы</w:t>
      </w:r>
      <w:r w:rsidRPr="00841453">
        <w:rPr>
          <w:sz w:val="28"/>
          <w:szCs w:val="28"/>
          <w:lang w:eastAsia="en-US"/>
        </w:rPr>
        <w:t xml:space="preserve"> -  сформировать у детей (опираясь на их опыт и интуицию) представления о кривой и плоской поверхностях, умение проводить линии на кривой и плоской поверхности (видимые и невидимые); познакомить со свойствами замкнутых областей (соседние и </w:t>
      </w:r>
      <w:proofErr w:type="spellStart"/>
      <w:r w:rsidRPr="00841453">
        <w:rPr>
          <w:sz w:val="28"/>
          <w:szCs w:val="28"/>
          <w:lang w:eastAsia="en-US"/>
        </w:rPr>
        <w:t>несоседние</w:t>
      </w:r>
      <w:proofErr w:type="spellEnd"/>
      <w:r w:rsidRPr="00841453">
        <w:rPr>
          <w:sz w:val="28"/>
          <w:szCs w:val="28"/>
          <w:lang w:eastAsia="en-US"/>
        </w:rPr>
        <w:t xml:space="preserve"> области, граница области).                              </w:t>
      </w:r>
    </w:p>
    <w:p w:rsidR="00862221" w:rsidRPr="00841453" w:rsidRDefault="00C46395" w:rsidP="00841453">
      <w:pPr>
        <w:spacing w:after="200"/>
        <w:jc w:val="both"/>
        <w:rPr>
          <w:sz w:val="28"/>
          <w:szCs w:val="28"/>
          <w:lang w:eastAsia="en-US"/>
        </w:rPr>
      </w:pPr>
      <w:r w:rsidRPr="00841453">
        <w:rPr>
          <w:b/>
          <w:sz w:val="28"/>
          <w:szCs w:val="28"/>
          <w:lang w:eastAsia="en-US"/>
        </w:rPr>
        <w:t>Цель второй темы</w:t>
      </w:r>
      <w:r w:rsidRPr="00841453">
        <w:rPr>
          <w:sz w:val="28"/>
          <w:szCs w:val="28"/>
          <w:lang w:eastAsia="en-US"/>
        </w:rPr>
        <w:t xml:space="preserve"> -  сформировать у учащихся умения читать графическую информацию, проводить и дифференцировать видимые и невидимые линии на плоских поверхностях и поверхностях многогранников. </w:t>
      </w:r>
    </w:p>
    <w:p w:rsidR="00C46395" w:rsidRPr="00841453" w:rsidRDefault="00862221" w:rsidP="00841453">
      <w:pPr>
        <w:spacing w:after="200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 xml:space="preserve"> </w:t>
      </w:r>
      <w:r w:rsidR="00C46395" w:rsidRPr="00841453">
        <w:rPr>
          <w:sz w:val="28"/>
          <w:szCs w:val="28"/>
          <w:lang w:eastAsia="en-US"/>
        </w:rPr>
        <w:t xml:space="preserve">                                                                                              </w:t>
      </w:r>
    </w:p>
    <w:p w:rsidR="00C46395" w:rsidRPr="00841453" w:rsidRDefault="00DF0903" w:rsidP="00841453">
      <w:pPr>
        <w:spacing w:after="200"/>
        <w:jc w:val="both"/>
        <w:rPr>
          <w:sz w:val="28"/>
          <w:szCs w:val="28"/>
          <w:lang w:eastAsia="en-US"/>
        </w:rPr>
      </w:pPr>
      <w:r w:rsidRPr="00841453">
        <w:rPr>
          <w:sz w:val="28"/>
          <w:szCs w:val="28"/>
          <w:lang w:eastAsia="en-US"/>
        </w:rPr>
        <w:t xml:space="preserve">        </w:t>
      </w:r>
      <w:r w:rsidR="00C46395" w:rsidRPr="00841453">
        <w:rPr>
          <w:sz w:val="28"/>
          <w:szCs w:val="28"/>
          <w:lang w:eastAsia="en-US"/>
        </w:rPr>
        <w:t>Особую роль в развитии пространственного мышления играют задания с кубом. Во втором классе лучше ограничится общим понятием «многогранник», выделив только куб. Но если у детей возникнет потребность различения в общем понятии его частных случаев – параллелепипеда, пирамиды, призмы, - рекомендуется познакомить школьников с этими названиями.</w:t>
      </w:r>
    </w:p>
    <w:p w:rsidR="00C46395" w:rsidRPr="00841453" w:rsidRDefault="00C46395" w:rsidP="00841453">
      <w:pPr>
        <w:jc w:val="both"/>
        <w:rPr>
          <w:rFonts w:eastAsia="Calibri"/>
          <w:sz w:val="28"/>
          <w:szCs w:val="28"/>
        </w:rPr>
      </w:pPr>
      <w:r w:rsidRPr="00841453">
        <w:rPr>
          <w:rFonts w:eastAsia="Calibri"/>
          <w:sz w:val="28"/>
          <w:szCs w:val="28"/>
        </w:rPr>
        <w:t xml:space="preserve">             В основе наглядной геометрии лежат следующие дидактические принципы: </w:t>
      </w:r>
    </w:p>
    <w:p w:rsidR="00C46395" w:rsidRPr="00841453" w:rsidRDefault="00C46395" w:rsidP="00841453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841453">
        <w:rPr>
          <w:rFonts w:eastAsia="Calibri"/>
          <w:sz w:val="28"/>
          <w:szCs w:val="28"/>
        </w:rPr>
        <w:t xml:space="preserve">Принцип деятельности включает ребёнка в учебно-познавательную деятельность. Самообучение называют </w:t>
      </w:r>
      <w:proofErr w:type="spellStart"/>
      <w:r w:rsidRPr="00841453">
        <w:rPr>
          <w:rFonts w:eastAsia="Calibri"/>
          <w:sz w:val="28"/>
          <w:szCs w:val="28"/>
        </w:rPr>
        <w:t>деятельностным</w:t>
      </w:r>
      <w:proofErr w:type="spellEnd"/>
      <w:r w:rsidRPr="00841453">
        <w:rPr>
          <w:rFonts w:eastAsia="Calibri"/>
          <w:sz w:val="28"/>
          <w:szCs w:val="28"/>
        </w:rPr>
        <w:t xml:space="preserve"> подходом.</w:t>
      </w:r>
    </w:p>
    <w:p w:rsidR="00C46395" w:rsidRPr="00841453" w:rsidRDefault="00C46395" w:rsidP="00841453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841453">
        <w:rPr>
          <w:rFonts w:eastAsia="Calibri"/>
          <w:sz w:val="28"/>
          <w:szCs w:val="28"/>
        </w:rPr>
        <w:lastRenderedPageBreak/>
        <w:t xml:space="preserve">Принцип целостного представления о мире в </w:t>
      </w:r>
      <w:proofErr w:type="spellStart"/>
      <w:r w:rsidRPr="00841453">
        <w:rPr>
          <w:rFonts w:eastAsia="Calibri"/>
          <w:sz w:val="28"/>
          <w:szCs w:val="28"/>
        </w:rPr>
        <w:t>деятельностном</w:t>
      </w:r>
      <w:proofErr w:type="spellEnd"/>
      <w:r w:rsidRPr="00841453">
        <w:rPr>
          <w:rFonts w:eastAsia="Calibri"/>
          <w:sz w:val="28"/>
          <w:szCs w:val="28"/>
        </w:rPr>
        <w:t xml:space="preserve"> подходе тесно связан с дидактическим принципом научности, но глубже по отношению к традиционной  системе. Здесь речь идёт и о личностном отношении учащихся к полученным знаниям и умении применять их в своей практической деятельности.</w:t>
      </w:r>
    </w:p>
    <w:p w:rsidR="00C46395" w:rsidRPr="00841453" w:rsidRDefault="00C46395" w:rsidP="00841453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841453">
        <w:rPr>
          <w:rFonts w:eastAsia="Calibri"/>
          <w:sz w:val="28"/>
          <w:szCs w:val="28"/>
        </w:rPr>
        <w:t>Принцип непрерывности означает  преемственность  между всеми ступенями обучения на уровне методологии, содержания и методики.</w:t>
      </w:r>
    </w:p>
    <w:p w:rsidR="00C46395" w:rsidRPr="00841453" w:rsidRDefault="00C46395" w:rsidP="00841453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841453">
        <w:rPr>
          <w:rFonts w:eastAsia="Calibri"/>
          <w:sz w:val="28"/>
          <w:szCs w:val="28"/>
        </w:rPr>
        <w:t>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уровню.</w:t>
      </w:r>
    </w:p>
    <w:p w:rsidR="00C46395" w:rsidRPr="00841453" w:rsidRDefault="00C46395" w:rsidP="00841453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841453">
        <w:rPr>
          <w:rFonts w:eastAsia="Calibri"/>
          <w:sz w:val="28"/>
          <w:szCs w:val="28"/>
        </w:rPr>
        <w:t xml:space="preserve">Принцип психологической  комфортности предполагает снятие по возможности всех </w:t>
      </w:r>
      <w:proofErr w:type="spellStart"/>
      <w:r w:rsidRPr="00841453">
        <w:rPr>
          <w:rFonts w:eastAsia="Calibri"/>
          <w:sz w:val="28"/>
          <w:szCs w:val="28"/>
        </w:rPr>
        <w:t>стрессообразующих</w:t>
      </w:r>
      <w:proofErr w:type="spellEnd"/>
      <w:r w:rsidRPr="00841453">
        <w:rPr>
          <w:rFonts w:eastAsia="Calibri"/>
          <w:sz w:val="28"/>
          <w:szCs w:val="28"/>
        </w:rPr>
        <w:t xml:space="preserve"> факторов  учебного  процесса, создание в классе и на  уроке такой атмосферы, которая расковывает учеников, и</w:t>
      </w:r>
      <w:proofErr w:type="gramStart"/>
      <w:r w:rsidRPr="00841453">
        <w:rPr>
          <w:rFonts w:eastAsia="Calibri"/>
          <w:sz w:val="28"/>
          <w:szCs w:val="28"/>
        </w:rPr>
        <w:t xml:space="preserve"> ,</w:t>
      </w:r>
      <w:proofErr w:type="gramEnd"/>
      <w:r w:rsidRPr="00841453">
        <w:rPr>
          <w:rFonts w:eastAsia="Calibri"/>
          <w:sz w:val="28"/>
          <w:szCs w:val="28"/>
        </w:rPr>
        <w:t xml:space="preserve"> в которой  они чувствуют себя «как дома». У учеников не должно  быть никакого страха перед учителем, не должно быть подавления   личности ребёнка.</w:t>
      </w:r>
    </w:p>
    <w:p w:rsidR="00C46395" w:rsidRPr="00841453" w:rsidRDefault="00C46395" w:rsidP="00841453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841453">
        <w:rPr>
          <w:rFonts w:eastAsia="Calibri"/>
          <w:sz w:val="28"/>
          <w:szCs w:val="28"/>
        </w:rPr>
        <w:t>Принцип    вариативности предполагает развитие у детей вариативного мышления,  то  есть понимания возможности различных вариантов решения 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C46395" w:rsidRPr="00841453" w:rsidRDefault="00C46395" w:rsidP="00841453">
      <w:pPr>
        <w:numPr>
          <w:ilvl w:val="0"/>
          <w:numId w:val="1"/>
        </w:numPr>
        <w:spacing w:after="200"/>
        <w:jc w:val="both"/>
        <w:rPr>
          <w:rFonts w:eastAsia="Calibri"/>
          <w:sz w:val="28"/>
          <w:szCs w:val="28"/>
        </w:rPr>
      </w:pPr>
      <w:r w:rsidRPr="00841453">
        <w:rPr>
          <w:rFonts w:eastAsia="Calibri"/>
          <w:sz w:val="28"/>
          <w:szCs w:val="28"/>
        </w:rPr>
        <w:t>Принцип творчества (креативности) предполагает максимальную  ориентацию на творческое начало в учебной деятельности ученика, приобретение ими собственного опыта творческой  деятельности.</w:t>
      </w:r>
    </w:p>
    <w:p w:rsidR="00C46395" w:rsidRPr="00841453" w:rsidRDefault="00DF0903" w:rsidP="00841453">
      <w:pPr>
        <w:tabs>
          <w:tab w:val="left" w:pos="1455"/>
        </w:tabs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841453">
        <w:rPr>
          <w:b/>
          <w:sz w:val="32"/>
          <w:szCs w:val="32"/>
          <w:lang w:eastAsia="en-US"/>
        </w:rPr>
        <w:t>Содержание курса</w:t>
      </w:r>
    </w:p>
    <w:tbl>
      <w:tblPr>
        <w:tblStyle w:val="a7"/>
        <w:tblW w:w="0" w:type="auto"/>
        <w:tblLook w:val="04A0"/>
      </w:tblPr>
      <w:tblGrid>
        <w:gridCol w:w="2376"/>
        <w:gridCol w:w="8306"/>
      </w:tblGrid>
      <w:tr w:rsidR="00DF0903" w:rsidRPr="00841453" w:rsidTr="00DF0903">
        <w:trPr>
          <w:trHeight w:val="1046"/>
        </w:trPr>
        <w:tc>
          <w:tcPr>
            <w:tcW w:w="2376" w:type="dxa"/>
          </w:tcPr>
          <w:p w:rsidR="00DF0903" w:rsidRPr="00841453" w:rsidRDefault="00DF0903" w:rsidP="00841453">
            <w:pPr>
              <w:spacing w:after="20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841453">
              <w:rPr>
                <w:b/>
                <w:sz w:val="28"/>
                <w:szCs w:val="28"/>
                <w:lang w:eastAsia="en-US"/>
              </w:rPr>
              <w:t>Поверхности. Линии. Точки. (5 часов)</w:t>
            </w:r>
          </w:p>
        </w:tc>
        <w:tc>
          <w:tcPr>
            <w:tcW w:w="8306" w:type="dxa"/>
          </w:tcPr>
          <w:p w:rsidR="00DF0903" w:rsidRPr="00841453" w:rsidRDefault="00DF0903" w:rsidP="0084145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41453">
              <w:rPr>
                <w:sz w:val="28"/>
                <w:szCs w:val="28"/>
                <w:lang w:eastAsia="en-US"/>
              </w:rPr>
              <w:t xml:space="preserve">Прямая и кривая линии. Точки пересечения кривых линий. Замкнутые и незамкнутые кривые линии.  Ломаная линия. Длина </w:t>
            </w:r>
            <w:proofErr w:type="gramStart"/>
            <w:r w:rsidRPr="00841453">
              <w:rPr>
                <w:sz w:val="28"/>
                <w:szCs w:val="28"/>
                <w:lang w:eastAsia="en-US"/>
              </w:rPr>
              <w:t>ломаной</w:t>
            </w:r>
            <w:proofErr w:type="gramEnd"/>
            <w:r w:rsidRPr="00841453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DF0903" w:rsidRPr="00841453" w:rsidTr="00DF0903">
        <w:tc>
          <w:tcPr>
            <w:tcW w:w="2376" w:type="dxa"/>
          </w:tcPr>
          <w:p w:rsidR="00DF0903" w:rsidRPr="00841453" w:rsidRDefault="00DF0903" w:rsidP="00841453">
            <w:pPr>
              <w:spacing w:after="20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841453">
              <w:rPr>
                <w:b/>
                <w:sz w:val="28"/>
                <w:szCs w:val="28"/>
                <w:lang w:eastAsia="en-US"/>
              </w:rPr>
              <w:t>Углы. Многоугольник. Многогранник. (30часов)</w:t>
            </w:r>
          </w:p>
          <w:p w:rsidR="00DF0903" w:rsidRPr="00841453" w:rsidRDefault="00DF0903" w:rsidP="00841453">
            <w:pPr>
              <w:tabs>
                <w:tab w:val="left" w:pos="1455"/>
              </w:tabs>
              <w:spacing w:after="20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306" w:type="dxa"/>
          </w:tcPr>
          <w:p w:rsidR="00DF0903" w:rsidRPr="00841453" w:rsidRDefault="00DF0903" w:rsidP="00841453">
            <w:pPr>
              <w:jc w:val="both"/>
              <w:rPr>
                <w:sz w:val="28"/>
                <w:szCs w:val="28"/>
                <w:lang w:eastAsia="en-US"/>
              </w:rPr>
            </w:pPr>
            <w:r w:rsidRPr="00841453">
              <w:rPr>
                <w:sz w:val="28"/>
                <w:szCs w:val="28"/>
                <w:lang w:eastAsia="en-US"/>
              </w:rPr>
              <w:t>Угол. Вершина угла. Его стороны. Обозначение углов. Прямой угол. Вершина угла. Его стороны.</w:t>
            </w:r>
          </w:p>
          <w:p w:rsidR="00DF0903" w:rsidRPr="00841453" w:rsidRDefault="00DF0903" w:rsidP="00841453">
            <w:pPr>
              <w:jc w:val="both"/>
              <w:rPr>
                <w:sz w:val="28"/>
                <w:szCs w:val="28"/>
                <w:lang w:eastAsia="en-US"/>
              </w:rPr>
            </w:pPr>
            <w:r w:rsidRPr="00841453">
              <w:rPr>
                <w:sz w:val="28"/>
                <w:szCs w:val="28"/>
                <w:lang w:eastAsia="en-US"/>
              </w:rPr>
              <w:t>Острый, прямой и тупой углы. Построение луча из вершины угла. Построение прямого и острого углов через две точки. Построение с помощью угольника прямых углов, у которых одна сторона совпадает с заданными лучами. Измерение углов. Транспортир. Многоугольники. Условия их построения. Имя многоугольников. Треугольник. Имя треугольника. Условия его построения. Многоугольники с прямыми углами. Периметр многоугольника. Четырехугольник. Трапеция. Прямоугольник. Равносторонний прямоугольный четырехугольник-квадрат. Взаимное расположение предметов в пространстве. Многогранники. Грани.  Границы плоских поверхностей – ребра. Плоские фигуры и объемные тела. Куб. развертка куба. Видимые невидимые грани.</w:t>
            </w:r>
          </w:p>
        </w:tc>
      </w:tr>
    </w:tbl>
    <w:p w:rsidR="00E56C07" w:rsidRPr="00841453" w:rsidRDefault="00E56C07" w:rsidP="00841453">
      <w:pPr>
        <w:tabs>
          <w:tab w:val="left" w:pos="915"/>
        </w:tabs>
        <w:spacing w:after="200" w:line="276" w:lineRule="auto"/>
        <w:jc w:val="both"/>
        <w:rPr>
          <w:sz w:val="28"/>
          <w:szCs w:val="28"/>
          <w:lang w:eastAsia="en-US"/>
        </w:rPr>
      </w:pPr>
    </w:p>
    <w:p w:rsidR="00DF0903" w:rsidRPr="00841453" w:rsidRDefault="00DF0903" w:rsidP="00841453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841453">
        <w:rPr>
          <w:rFonts w:eastAsiaTheme="minorHAnsi"/>
          <w:b/>
          <w:sz w:val="32"/>
          <w:szCs w:val="32"/>
          <w:lang w:eastAsia="en-US"/>
        </w:rPr>
        <w:t>Требования к результатам обучения и освоению содержания курса</w:t>
      </w:r>
    </w:p>
    <w:p w:rsidR="00DF0903" w:rsidRPr="00841453" w:rsidRDefault="00DF0903" w:rsidP="00841453">
      <w:pPr>
        <w:jc w:val="both"/>
        <w:rPr>
          <w:sz w:val="28"/>
          <w:szCs w:val="28"/>
        </w:rPr>
      </w:pPr>
      <w:r w:rsidRPr="00841453">
        <w:rPr>
          <w:b/>
          <w:bCs/>
          <w:i/>
          <w:iCs/>
          <w:color w:val="000000"/>
          <w:sz w:val="28"/>
          <w:szCs w:val="28"/>
        </w:rPr>
        <w:lastRenderedPageBreak/>
        <w:t>Знания, обязательные для выпускника 2 класса:</w:t>
      </w:r>
    </w:p>
    <w:p w:rsidR="00DF0903" w:rsidRPr="00841453" w:rsidRDefault="00DF0903" w:rsidP="00841453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названия геометрических фигур (угол, треугольник, прямоугольник, квадрат и т.д.);</w:t>
      </w:r>
    </w:p>
    <w:p w:rsidR="006F67F5" w:rsidRPr="00841453" w:rsidRDefault="006F67F5" w:rsidP="00841453">
      <w:pPr>
        <w:tabs>
          <w:tab w:val="left" w:pos="915"/>
        </w:tabs>
        <w:jc w:val="both"/>
        <w:rPr>
          <w:b/>
          <w:bCs/>
          <w:i/>
          <w:iCs/>
          <w:color w:val="000000"/>
          <w:sz w:val="28"/>
          <w:szCs w:val="28"/>
        </w:rPr>
      </w:pPr>
    </w:p>
    <w:p w:rsidR="00DF0903" w:rsidRPr="00841453" w:rsidRDefault="00DF0903" w:rsidP="00841453">
      <w:pPr>
        <w:tabs>
          <w:tab w:val="left" w:pos="915"/>
        </w:tabs>
        <w:jc w:val="both"/>
        <w:rPr>
          <w:sz w:val="28"/>
          <w:szCs w:val="28"/>
          <w:lang w:eastAsia="en-US"/>
        </w:rPr>
      </w:pPr>
      <w:r w:rsidRPr="00841453">
        <w:rPr>
          <w:b/>
          <w:bCs/>
          <w:i/>
          <w:iCs/>
          <w:color w:val="000000"/>
          <w:sz w:val="28"/>
          <w:szCs w:val="28"/>
        </w:rPr>
        <w:t>Умения, обязательные для выпускника 2 класса:</w:t>
      </w:r>
    </w:p>
    <w:p w:rsidR="00977B23" w:rsidRPr="00841453" w:rsidRDefault="00977B23" w:rsidP="00841453">
      <w:pPr>
        <w:pStyle w:val="a3"/>
        <w:numPr>
          <w:ilvl w:val="0"/>
          <w:numId w:val="13"/>
        </w:numPr>
        <w:tabs>
          <w:tab w:val="left" w:pos="915"/>
        </w:tabs>
        <w:jc w:val="both"/>
        <w:rPr>
          <w:rFonts w:eastAsia="Calibri"/>
          <w:sz w:val="28"/>
          <w:szCs w:val="28"/>
        </w:rPr>
      </w:pPr>
      <w:r w:rsidRPr="00841453">
        <w:rPr>
          <w:sz w:val="28"/>
          <w:szCs w:val="28"/>
          <w:lang w:eastAsia="en-US"/>
        </w:rPr>
        <w:t>с</w:t>
      </w:r>
      <w:r w:rsidR="00DF0903" w:rsidRPr="00841453">
        <w:rPr>
          <w:sz w:val="28"/>
          <w:szCs w:val="28"/>
          <w:lang w:eastAsia="en-US"/>
        </w:rPr>
        <w:t xml:space="preserve">троить </w:t>
      </w:r>
      <w:r w:rsidR="00D13D34" w:rsidRPr="00841453">
        <w:rPr>
          <w:rFonts w:eastAsia="Calibri"/>
          <w:sz w:val="28"/>
          <w:szCs w:val="28"/>
        </w:rPr>
        <w:t xml:space="preserve">   </w:t>
      </w:r>
      <w:r w:rsidRPr="00841453">
        <w:rPr>
          <w:rFonts w:eastAsia="Calibri"/>
          <w:sz w:val="28"/>
          <w:szCs w:val="28"/>
        </w:rPr>
        <w:t>изученные</w:t>
      </w:r>
      <w:r w:rsidR="00D13D34" w:rsidRPr="00841453">
        <w:rPr>
          <w:rFonts w:eastAsia="Calibri"/>
          <w:sz w:val="28"/>
          <w:szCs w:val="28"/>
        </w:rPr>
        <w:t xml:space="preserve">   </w:t>
      </w:r>
      <w:r w:rsidRPr="00841453">
        <w:rPr>
          <w:rFonts w:eastAsia="Calibri"/>
          <w:sz w:val="28"/>
          <w:szCs w:val="28"/>
        </w:rPr>
        <w:t>геометрические</w:t>
      </w:r>
      <w:r w:rsidR="00D13D34" w:rsidRPr="00841453">
        <w:rPr>
          <w:rFonts w:eastAsia="Calibri"/>
          <w:sz w:val="28"/>
          <w:szCs w:val="28"/>
        </w:rPr>
        <w:t xml:space="preserve">       </w:t>
      </w:r>
      <w:r w:rsidRPr="00841453">
        <w:rPr>
          <w:rFonts w:eastAsia="Calibri"/>
          <w:sz w:val="28"/>
          <w:szCs w:val="28"/>
        </w:rPr>
        <w:t>фигуры;</w:t>
      </w:r>
    </w:p>
    <w:p w:rsidR="005A56C1" w:rsidRPr="00841453" w:rsidRDefault="00977B23" w:rsidP="00841453">
      <w:pPr>
        <w:pStyle w:val="a3"/>
        <w:numPr>
          <w:ilvl w:val="0"/>
          <w:numId w:val="13"/>
        </w:numPr>
        <w:tabs>
          <w:tab w:val="left" w:pos="915"/>
        </w:tabs>
        <w:jc w:val="both"/>
        <w:rPr>
          <w:rFonts w:eastAsia="Calibri"/>
          <w:sz w:val="28"/>
          <w:szCs w:val="28"/>
        </w:rPr>
      </w:pPr>
      <w:r w:rsidRPr="00841453">
        <w:rPr>
          <w:rFonts w:eastAsia="Calibri"/>
          <w:sz w:val="28"/>
          <w:szCs w:val="28"/>
        </w:rPr>
        <w:t>различать геометрические фигуры и тела, находить и вычленять их в окружающих предметах</w:t>
      </w:r>
    </w:p>
    <w:p w:rsidR="00323060" w:rsidRPr="00841453" w:rsidRDefault="00323060" w:rsidP="00841453">
      <w:pPr>
        <w:pStyle w:val="a3"/>
        <w:tabs>
          <w:tab w:val="left" w:pos="915"/>
        </w:tabs>
        <w:jc w:val="both"/>
        <w:rPr>
          <w:rFonts w:eastAsia="Calibri"/>
          <w:sz w:val="28"/>
          <w:szCs w:val="28"/>
        </w:rPr>
      </w:pPr>
      <w:r w:rsidRPr="00841453">
        <w:rPr>
          <w:b/>
          <w:color w:val="000000"/>
          <w:sz w:val="28"/>
          <w:szCs w:val="28"/>
        </w:rPr>
        <w:t>Планируемые результаты освоения предмета</w:t>
      </w:r>
    </w:p>
    <w:p w:rsidR="00323060" w:rsidRPr="00841453" w:rsidRDefault="00323060" w:rsidP="00841453">
      <w:pPr>
        <w:tabs>
          <w:tab w:val="num" w:pos="0"/>
        </w:tabs>
        <w:spacing w:line="0" w:lineRule="atLeast"/>
        <w:ind w:firstLine="851"/>
        <w:jc w:val="both"/>
        <w:rPr>
          <w:sz w:val="28"/>
          <w:szCs w:val="28"/>
        </w:rPr>
      </w:pPr>
      <w:r w:rsidRPr="00841453">
        <w:rPr>
          <w:sz w:val="28"/>
          <w:szCs w:val="28"/>
        </w:rPr>
        <w:t xml:space="preserve">В результате изучения курса «Наглядная геометрия» по данной программе к концу второго класса у </w:t>
      </w:r>
      <w:proofErr w:type="gramStart"/>
      <w:r w:rsidRPr="00841453">
        <w:rPr>
          <w:sz w:val="28"/>
          <w:szCs w:val="28"/>
        </w:rPr>
        <w:t>обучающихся</w:t>
      </w:r>
      <w:proofErr w:type="gramEnd"/>
      <w:r w:rsidRPr="00841453">
        <w:rPr>
          <w:sz w:val="28"/>
          <w:szCs w:val="28"/>
        </w:rPr>
        <w:t xml:space="preserve"> будут сформированы математические (предметные) знания, умения, навыки представления, предусмотренные программой курса, а также личностные, регулятивные, познавательные, коммуникативные универсальные учебные действия как основа умения учиться.</w:t>
      </w:r>
    </w:p>
    <w:p w:rsidR="00323060" w:rsidRPr="00841453" w:rsidRDefault="00323060" w:rsidP="00841453">
      <w:pPr>
        <w:tabs>
          <w:tab w:val="num" w:pos="0"/>
        </w:tabs>
        <w:spacing w:line="0" w:lineRule="atLeast"/>
        <w:jc w:val="both"/>
        <w:rPr>
          <w:b/>
          <w:sz w:val="28"/>
          <w:szCs w:val="28"/>
        </w:rPr>
      </w:pPr>
      <w:r w:rsidRPr="00841453">
        <w:rPr>
          <w:b/>
          <w:sz w:val="28"/>
          <w:szCs w:val="28"/>
        </w:rPr>
        <w:tab/>
      </w:r>
    </w:p>
    <w:p w:rsidR="00323060" w:rsidRPr="00841453" w:rsidRDefault="00323060" w:rsidP="00841453">
      <w:pPr>
        <w:tabs>
          <w:tab w:val="num" w:pos="0"/>
        </w:tabs>
        <w:spacing w:line="0" w:lineRule="atLeast"/>
        <w:jc w:val="both"/>
        <w:rPr>
          <w:b/>
          <w:sz w:val="28"/>
          <w:szCs w:val="28"/>
        </w:rPr>
      </w:pPr>
      <w:r w:rsidRPr="00841453">
        <w:rPr>
          <w:b/>
          <w:sz w:val="28"/>
          <w:szCs w:val="28"/>
        </w:rPr>
        <w:tab/>
        <w:t xml:space="preserve">Личностные результаты </w:t>
      </w:r>
    </w:p>
    <w:p w:rsidR="00323060" w:rsidRPr="00841453" w:rsidRDefault="00323060" w:rsidP="00841453">
      <w:pPr>
        <w:spacing w:line="0" w:lineRule="atLeast"/>
        <w:ind w:firstLine="708"/>
        <w:jc w:val="both"/>
        <w:rPr>
          <w:i/>
          <w:sz w:val="28"/>
          <w:szCs w:val="28"/>
        </w:rPr>
      </w:pPr>
      <w:r w:rsidRPr="00841453">
        <w:rPr>
          <w:i/>
          <w:sz w:val="28"/>
          <w:szCs w:val="28"/>
        </w:rPr>
        <w:t>У второклассника будут формироваться:</w:t>
      </w:r>
    </w:p>
    <w:p w:rsidR="00323060" w:rsidRPr="00841453" w:rsidRDefault="00323060" w:rsidP="00841453">
      <w:pPr>
        <w:numPr>
          <w:ilvl w:val="0"/>
          <w:numId w:val="9"/>
        </w:numPr>
        <w:spacing w:after="200" w:line="0" w:lineRule="atLeast"/>
        <w:jc w:val="both"/>
        <w:rPr>
          <w:sz w:val="28"/>
          <w:szCs w:val="28"/>
        </w:rPr>
      </w:pPr>
      <w:r w:rsidRPr="00841453">
        <w:rPr>
          <w:sz w:val="28"/>
          <w:szCs w:val="28"/>
        </w:rPr>
        <w:t>внутренняя позиция школьника на уровне положительного отношения к  школе</w:t>
      </w:r>
    </w:p>
    <w:p w:rsidR="00323060" w:rsidRPr="00841453" w:rsidRDefault="00323060" w:rsidP="00841453">
      <w:pPr>
        <w:numPr>
          <w:ilvl w:val="0"/>
          <w:numId w:val="9"/>
        </w:numPr>
        <w:spacing w:after="200" w:line="0" w:lineRule="atLeast"/>
        <w:jc w:val="both"/>
        <w:rPr>
          <w:sz w:val="28"/>
          <w:szCs w:val="28"/>
        </w:rPr>
      </w:pPr>
      <w:r w:rsidRPr="00841453">
        <w:rPr>
          <w:sz w:val="28"/>
          <w:szCs w:val="28"/>
        </w:rPr>
        <w:t>учебно-познавательный интерес к новому материалу и способам решения новой учебной задачи;</w:t>
      </w:r>
    </w:p>
    <w:p w:rsidR="00323060" w:rsidRPr="00841453" w:rsidRDefault="00323060" w:rsidP="00841453">
      <w:pPr>
        <w:numPr>
          <w:ilvl w:val="0"/>
          <w:numId w:val="9"/>
        </w:numPr>
        <w:spacing w:after="200" w:line="0" w:lineRule="atLeast"/>
        <w:jc w:val="both"/>
        <w:rPr>
          <w:sz w:val="28"/>
          <w:szCs w:val="28"/>
        </w:rPr>
      </w:pPr>
      <w:r w:rsidRPr="00841453">
        <w:rPr>
          <w:sz w:val="28"/>
          <w:szCs w:val="28"/>
        </w:rPr>
        <w:t>готовность целенаправленно использовать математические знания, умения и навыки в учебной деятельности и в повседневной жизни;</w:t>
      </w:r>
    </w:p>
    <w:p w:rsidR="00323060" w:rsidRPr="00841453" w:rsidRDefault="00323060" w:rsidP="00841453">
      <w:pPr>
        <w:numPr>
          <w:ilvl w:val="0"/>
          <w:numId w:val="9"/>
        </w:numPr>
        <w:spacing w:after="200" w:line="0" w:lineRule="atLeast"/>
        <w:jc w:val="both"/>
        <w:rPr>
          <w:sz w:val="28"/>
          <w:szCs w:val="28"/>
        </w:rPr>
      </w:pPr>
      <w:r w:rsidRPr="00841453">
        <w:rPr>
          <w:sz w:val="28"/>
          <w:szCs w:val="28"/>
        </w:rPr>
        <w:t>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самостоятельной учебной деятельности.</w:t>
      </w:r>
    </w:p>
    <w:p w:rsidR="00323060" w:rsidRPr="00841453" w:rsidRDefault="00323060" w:rsidP="00841453">
      <w:pPr>
        <w:spacing w:line="0" w:lineRule="atLeast"/>
        <w:ind w:firstLine="720"/>
        <w:jc w:val="both"/>
        <w:rPr>
          <w:sz w:val="28"/>
          <w:szCs w:val="28"/>
        </w:rPr>
      </w:pPr>
      <w:r w:rsidRPr="00841453">
        <w:rPr>
          <w:sz w:val="28"/>
          <w:szCs w:val="28"/>
        </w:rPr>
        <w:t>Изучение «Наглядной геометрии» во втором классе будет способствовать формированию таких личностных качеств, как любознательность, трудолюбие, способность к организации своей деятельности и к преодолению трудностей, целеустремлённость и настойчивость в достижении цели, умение слушать и слышать собеседника, обосновывать свою позицию, высказывать своё мнение.</w:t>
      </w:r>
    </w:p>
    <w:p w:rsidR="00323060" w:rsidRPr="00841453" w:rsidRDefault="00323060" w:rsidP="00841453">
      <w:pPr>
        <w:spacing w:line="0" w:lineRule="atLeast"/>
        <w:jc w:val="both"/>
        <w:rPr>
          <w:sz w:val="28"/>
          <w:szCs w:val="28"/>
        </w:rPr>
      </w:pPr>
      <w:r w:rsidRPr="00841453">
        <w:rPr>
          <w:sz w:val="28"/>
          <w:szCs w:val="28"/>
        </w:rPr>
        <w:tab/>
      </w:r>
      <w:r w:rsidRPr="00841453">
        <w:rPr>
          <w:i/>
          <w:sz w:val="28"/>
          <w:szCs w:val="28"/>
        </w:rPr>
        <w:t>Второклассник получит возможность для формирования:</w:t>
      </w:r>
    </w:p>
    <w:p w:rsidR="00323060" w:rsidRPr="00841453" w:rsidRDefault="00323060" w:rsidP="00841453">
      <w:pPr>
        <w:numPr>
          <w:ilvl w:val="0"/>
          <w:numId w:val="10"/>
        </w:numPr>
        <w:spacing w:after="200" w:line="0" w:lineRule="atLeast"/>
        <w:jc w:val="both"/>
        <w:rPr>
          <w:sz w:val="28"/>
          <w:szCs w:val="28"/>
        </w:rPr>
      </w:pPr>
      <w:r w:rsidRPr="00841453">
        <w:rPr>
          <w:sz w:val="28"/>
          <w:szCs w:val="28"/>
        </w:rPr>
        <w:t>внутренней позиции школьника на уровне понимания необходимости учиться (преобладание учебно-познавательных мотивов);</w:t>
      </w:r>
    </w:p>
    <w:p w:rsidR="00323060" w:rsidRPr="00841453" w:rsidRDefault="00323060" w:rsidP="00841453">
      <w:pPr>
        <w:numPr>
          <w:ilvl w:val="0"/>
          <w:numId w:val="10"/>
        </w:numPr>
        <w:spacing w:after="200" w:line="0" w:lineRule="atLeast"/>
        <w:jc w:val="both"/>
        <w:rPr>
          <w:sz w:val="28"/>
          <w:szCs w:val="28"/>
        </w:rPr>
      </w:pPr>
      <w:r w:rsidRPr="00841453">
        <w:rPr>
          <w:sz w:val="28"/>
          <w:szCs w:val="28"/>
        </w:rPr>
        <w:t>устойчивого познавательного интереса к новым общим способам решения задач;</w:t>
      </w:r>
    </w:p>
    <w:p w:rsidR="00323060" w:rsidRPr="00841453" w:rsidRDefault="00323060" w:rsidP="00841453">
      <w:pPr>
        <w:numPr>
          <w:ilvl w:val="0"/>
          <w:numId w:val="10"/>
        </w:numPr>
        <w:spacing w:after="200" w:line="0" w:lineRule="atLeast"/>
        <w:jc w:val="both"/>
        <w:rPr>
          <w:sz w:val="28"/>
          <w:szCs w:val="28"/>
        </w:rPr>
      </w:pPr>
      <w:r w:rsidRPr="00841453">
        <w:rPr>
          <w:sz w:val="28"/>
          <w:szCs w:val="28"/>
        </w:rPr>
        <w:t xml:space="preserve">адекватного понимания причин успешности или </w:t>
      </w:r>
      <w:proofErr w:type="spellStart"/>
      <w:r w:rsidRPr="00841453">
        <w:rPr>
          <w:sz w:val="28"/>
          <w:szCs w:val="28"/>
        </w:rPr>
        <w:t>неуспешности</w:t>
      </w:r>
      <w:proofErr w:type="spellEnd"/>
      <w:r w:rsidRPr="00841453">
        <w:rPr>
          <w:sz w:val="28"/>
          <w:szCs w:val="28"/>
        </w:rPr>
        <w:t xml:space="preserve"> учебной деятельности.</w:t>
      </w:r>
    </w:p>
    <w:p w:rsidR="00323060" w:rsidRPr="00841453" w:rsidRDefault="00323060" w:rsidP="00841453">
      <w:pPr>
        <w:spacing w:line="0" w:lineRule="atLeast"/>
        <w:ind w:firstLine="851"/>
        <w:jc w:val="both"/>
        <w:rPr>
          <w:b/>
          <w:color w:val="000000"/>
          <w:sz w:val="28"/>
          <w:szCs w:val="28"/>
        </w:rPr>
      </w:pPr>
    </w:p>
    <w:p w:rsidR="00F21B49" w:rsidRPr="00841453" w:rsidRDefault="00C46395" w:rsidP="0084145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41453">
        <w:rPr>
          <w:rFonts w:eastAsia="Calibri"/>
          <w:sz w:val="28"/>
          <w:szCs w:val="28"/>
        </w:rPr>
        <w:t xml:space="preserve"> </w:t>
      </w:r>
      <w:r w:rsidRPr="00841453">
        <w:rPr>
          <w:rFonts w:eastAsia="Calibri"/>
          <w:b/>
          <w:sz w:val="28"/>
          <w:szCs w:val="28"/>
        </w:rPr>
        <w:t xml:space="preserve">К концу  2 класса  </w:t>
      </w:r>
      <w:r w:rsidR="00F21B49" w:rsidRPr="00841453">
        <w:rPr>
          <w:b/>
          <w:bCs/>
          <w:color w:val="000000"/>
          <w:sz w:val="28"/>
          <w:szCs w:val="28"/>
        </w:rPr>
        <w:t>ученик получит возможность научиться:</w:t>
      </w:r>
    </w:p>
    <w:p w:rsidR="00C46395" w:rsidRPr="00841453" w:rsidRDefault="00C46395" w:rsidP="00841453">
      <w:pPr>
        <w:numPr>
          <w:ilvl w:val="0"/>
          <w:numId w:val="2"/>
        </w:numPr>
        <w:tabs>
          <w:tab w:val="clear" w:pos="1140"/>
        </w:tabs>
        <w:ind w:left="851" w:hanging="71"/>
        <w:jc w:val="both"/>
        <w:rPr>
          <w:rFonts w:eastAsia="Calibri"/>
          <w:sz w:val="28"/>
          <w:szCs w:val="28"/>
        </w:rPr>
      </w:pPr>
      <w:r w:rsidRPr="00841453">
        <w:rPr>
          <w:rFonts w:eastAsia="Calibri"/>
          <w:sz w:val="28"/>
          <w:szCs w:val="28"/>
        </w:rPr>
        <w:t>различать различные треугольники;</w:t>
      </w:r>
    </w:p>
    <w:p w:rsidR="00C46395" w:rsidRPr="00841453" w:rsidRDefault="00C46395" w:rsidP="00841453">
      <w:pPr>
        <w:numPr>
          <w:ilvl w:val="0"/>
          <w:numId w:val="2"/>
        </w:numPr>
        <w:tabs>
          <w:tab w:val="clear" w:pos="1140"/>
        </w:tabs>
        <w:ind w:left="851" w:hanging="71"/>
        <w:jc w:val="both"/>
        <w:rPr>
          <w:rFonts w:eastAsia="Calibri"/>
          <w:sz w:val="28"/>
          <w:szCs w:val="28"/>
        </w:rPr>
      </w:pPr>
      <w:r w:rsidRPr="00841453">
        <w:rPr>
          <w:rFonts w:eastAsia="Calibri"/>
          <w:sz w:val="28"/>
          <w:szCs w:val="28"/>
        </w:rPr>
        <w:t>пользоваться   транспортиром, находить величину угла;</w:t>
      </w:r>
    </w:p>
    <w:p w:rsidR="00684222" w:rsidRPr="00841453" w:rsidRDefault="00C46395" w:rsidP="00841453">
      <w:pPr>
        <w:ind w:left="851" w:hanging="71"/>
        <w:jc w:val="both"/>
        <w:rPr>
          <w:sz w:val="28"/>
          <w:szCs w:val="28"/>
        </w:rPr>
      </w:pPr>
      <w:r w:rsidRPr="00841453">
        <w:rPr>
          <w:rFonts w:eastAsia="Calibri"/>
          <w:sz w:val="28"/>
          <w:szCs w:val="28"/>
        </w:rPr>
        <w:t xml:space="preserve"> анализировать геометрическую фигуру, строить  фигуры с помощью полного набора чертёжных инструментов;</w:t>
      </w:r>
      <w:r w:rsidR="00684222" w:rsidRPr="00841453">
        <w:rPr>
          <w:sz w:val="28"/>
          <w:szCs w:val="28"/>
        </w:rPr>
        <w:t xml:space="preserve"> </w:t>
      </w:r>
    </w:p>
    <w:p w:rsidR="00F21B49" w:rsidRPr="00841453" w:rsidRDefault="00684222" w:rsidP="00841453">
      <w:pPr>
        <w:pStyle w:val="a3"/>
        <w:numPr>
          <w:ilvl w:val="0"/>
          <w:numId w:val="7"/>
        </w:numPr>
        <w:ind w:left="851" w:hanging="71"/>
        <w:jc w:val="both"/>
        <w:rPr>
          <w:sz w:val="28"/>
          <w:szCs w:val="28"/>
        </w:rPr>
      </w:pPr>
      <w:r w:rsidRPr="00841453">
        <w:rPr>
          <w:sz w:val="28"/>
          <w:szCs w:val="28"/>
        </w:rPr>
        <w:lastRenderedPageBreak/>
        <w:t xml:space="preserve">использовать термины: точка, линия, прямая, кривая, </w:t>
      </w:r>
      <w:proofErr w:type="gramStart"/>
      <w:r w:rsidRPr="00841453">
        <w:rPr>
          <w:sz w:val="28"/>
          <w:szCs w:val="28"/>
        </w:rPr>
        <w:t>ломаная</w:t>
      </w:r>
      <w:proofErr w:type="gramEnd"/>
      <w:r w:rsidRPr="00841453">
        <w:rPr>
          <w:sz w:val="28"/>
          <w:szCs w:val="28"/>
        </w:rPr>
        <w:t>, луч, отрезок, угол, многоугольник, треугольник, четырехугольник, прямоугольник, квадрат, круг, овал;</w:t>
      </w:r>
    </w:p>
    <w:p w:rsidR="00C46395" w:rsidRPr="00841453" w:rsidRDefault="00C46395" w:rsidP="00841453">
      <w:pPr>
        <w:numPr>
          <w:ilvl w:val="0"/>
          <w:numId w:val="2"/>
        </w:numPr>
        <w:tabs>
          <w:tab w:val="clear" w:pos="1140"/>
        </w:tabs>
        <w:spacing w:after="200"/>
        <w:ind w:left="851" w:hanging="71"/>
        <w:jc w:val="both"/>
        <w:rPr>
          <w:rFonts w:eastAsia="Calibri"/>
          <w:sz w:val="28"/>
          <w:szCs w:val="28"/>
        </w:rPr>
      </w:pPr>
      <w:r w:rsidRPr="00841453">
        <w:rPr>
          <w:rFonts w:eastAsia="Calibri"/>
          <w:sz w:val="28"/>
          <w:szCs w:val="28"/>
        </w:rPr>
        <w:t>моделировать из  бумаги.</w:t>
      </w:r>
    </w:p>
    <w:p w:rsidR="00F21B49" w:rsidRPr="00841453" w:rsidRDefault="00F21B49" w:rsidP="00841453">
      <w:pPr>
        <w:pStyle w:val="a3"/>
        <w:autoSpaceDE w:val="0"/>
        <w:autoSpaceDN w:val="0"/>
        <w:adjustRightInd w:val="0"/>
        <w:ind w:left="1140"/>
        <w:jc w:val="both"/>
        <w:rPr>
          <w:b/>
          <w:bCs/>
          <w:color w:val="000000"/>
          <w:sz w:val="28"/>
          <w:szCs w:val="28"/>
        </w:rPr>
      </w:pPr>
      <w:proofErr w:type="spellStart"/>
      <w:r w:rsidRPr="00841453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841453">
        <w:rPr>
          <w:b/>
          <w:bCs/>
          <w:color w:val="000000"/>
          <w:sz w:val="28"/>
          <w:szCs w:val="28"/>
        </w:rPr>
        <w:t xml:space="preserve"> результаты</w:t>
      </w:r>
    </w:p>
    <w:p w:rsidR="00F21B49" w:rsidRPr="00841453" w:rsidRDefault="00F21B49" w:rsidP="00841453">
      <w:pPr>
        <w:pStyle w:val="a3"/>
        <w:autoSpaceDE w:val="0"/>
        <w:autoSpaceDN w:val="0"/>
        <w:adjustRightInd w:val="0"/>
        <w:ind w:left="1140"/>
        <w:jc w:val="both"/>
        <w:rPr>
          <w:b/>
          <w:bCs/>
          <w:i/>
          <w:color w:val="000000"/>
          <w:sz w:val="28"/>
          <w:szCs w:val="28"/>
        </w:rPr>
      </w:pPr>
      <w:r w:rsidRPr="00841453">
        <w:rPr>
          <w:b/>
          <w:bCs/>
          <w:i/>
          <w:color w:val="000000"/>
          <w:sz w:val="28"/>
          <w:szCs w:val="28"/>
        </w:rPr>
        <w:t>Регулятивные универсальные учебные действия</w:t>
      </w:r>
    </w:p>
    <w:p w:rsidR="00F21B49" w:rsidRPr="00841453" w:rsidRDefault="00F21B49" w:rsidP="00841453">
      <w:pPr>
        <w:pStyle w:val="a3"/>
        <w:autoSpaceDE w:val="0"/>
        <w:autoSpaceDN w:val="0"/>
        <w:adjustRightInd w:val="0"/>
        <w:ind w:left="1140"/>
        <w:jc w:val="both"/>
        <w:rPr>
          <w:bCs/>
          <w:i/>
          <w:color w:val="000000"/>
          <w:sz w:val="28"/>
          <w:szCs w:val="28"/>
        </w:rPr>
      </w:pPr>
      <w:r w:rsidRPr="00841453">
        <w:rPr>
          <w:bCs/>
          <w:i/>
          <w:color w:val="000000"/>
          <w:sz w:val="28"/>
          <w:szCs w:val="28"/>
        </w:rPr>
        <w:t>Ученик научится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1) видеть задачу в контексте проблемной ситуации в других дисциплинах, в окружающей жизни;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2) понимать и использовать математические средства наглядности;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3) первоначальным представлениям об идеях и о методах математики как универсальном языке науки и техники;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4) овладевать системой математических знаний и умений, необходимых для применения в практической деятельности;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5) развивать представления о полной картине мира, о взаимосвязи математики с другими предметами;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6) ясно и точно мыслить, логически размышлять;</w:t>
      </w:r>
    </w:p>
    <w:p w:rsidR="00C46395" w:rsidRPr="00841453" w:rsidRDefault="00C46395" w:rsidP="00841453">
      <w:pPr>
        <w:ind w:left="360" w:firstLine="720"/>
        <w:jc w:val="both"/>
        <w:rPr>
          <w:sz w:val="28"/>
          <w:szCs w:val="28"/>
        </w:rPr>
      </w:pPr>
      <w:r w:rsidRPr="00841453">
        <w:rPr>
          <w:sz w:val="28"/>
          <w:szCs w:val="28"/>
        </w:rPr>
        <w:t>Учащиеся должны:</w:t>
      </w:r>
    </w:p>
    <w:p w:rsidR="00F21B49" w:rsidRPr="00841453" w:rsidRDefault="00F21B49" w:rsidP="008414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41453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841453">
        <w:rPr>
          <w:b/>
          <w:bCs/>
          <w:color w:val="000000"/>
          <w:sz w:val="28"/>
          <w:szCs w:val="28"/>
        </w:rPr>
        <w:t xml:space="preserve"> результаты </w:t>
      </w:r>
      <w:r w:rsidRPr="00841453">
        <w:rPr>
          <w:color w:val="000000"/>
          <w:sz w:val="28"/>
          <w:szCs w:val="28"/>
        </w:rPr>
        <w:t xml:space="preserve">(регулятивные, познавательные и коммуникативные универсальные учебные действия) Регулятивные универсальные учебные действия </w:t>
      </w:r>
    </w:p>
    <w:p w:rsidR="00F21B49" w:rsidRPr="00841453" w:rsidRDefault="00F21B49" w:rsidP="00841453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8"/>
          <w:szCs w:val="28"/>
        </w:rPr>
      </w:pPr>
      <w:r w:rsidRPr="00841453">
        <w:rPr>
          <w:bCs/>
          <w:i/>
          <w:color w:val="000000"/>
          <w:sz w:val="28"/>
          <w:szCs w:val="28"/>
        </w:rPr>
        <w:t>Ученик научится: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1) 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2) различать способ и результат действия;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3) выполнять учебные действия,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 xml:space="preserve">4) оценивать свои достижения и осознавать возникающие трудности </w:t>
      </w:r>
    </w:p>
    <w:p w:rsidR="00F21B49" w:rsidRPr="00841453" w:rsidRDefault="00F21B49" w:rsidP="00841453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8"/>
          <w:szCs w:val="28"/>
        </w:rPr>
      </w:pPr>
      <w:r w:rsidRPr="00841453">
        <w:rPr>
          <w:bCs/>
          <w:i/>
          <w:color w:val="000000"/>
          <w:sz w:val="28"/>
          <w:szCs w:val="28"/>
        </w:rPr>
        <w:t>Ученик получит возможность научиться: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1) в сотрудничестве с учителем ставить новые учебные задачи;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2) проявлять познавательную инициативу в учебном сотрудничестве;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3) самостоятельно учитывать выделенные учителем ориентиры действия в новом учебном материале;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4) самостоятельно оценивать правильность выполнения действия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41453">
        <w:rPr>
          <w:b/>
          <w:bCs/>
          <w:color w:val="000000"/>
          <w:sz w:val="28"/>
          <w:szCs w:val="28"/>
        </w:rPr>
        <w:t xml:space="preserve">Познавательные универсальные учебные действия </w:t>
      </w:r>
    </w:p>
    <w:p w:rsidR="00F21B49" w:rsidRPr="00841453" w:rsidRDefault="00F21B49" w:rsidP="00841453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8"/>
          <w:szCs w:val="28"/>
        </w:rPr>
      </w:pPr>
      <w:r w:rsidRPr="00841453">
        <w:rPr>
          <w:bCs/>
          <w:i/>
          <w:color w:val="000000"/>
          <w:sz w:val="28"/>
          <w:szCs w:val="28"/>
        </w:rPr>
        <w:t>Ученик научится: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 xml:space="preserve">1) осуществлять поиск необходимой информации для выполнения учебных заданий с использованием учебной литературы; 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2) использовать знаково-символические средства, в том числе модели и схемы для решения задач;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3) ориентироваться на разнообразие способов решения задач;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4) проводить сравнение и классификацию по заданным критериям;</w:t>
      </w:r>
    </w:p>
    <w:p w:rsidR="005A56C1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5) устанавливать причинно-следственные связи;</w:t>
      </w:r>
    </w:p>
    <w:p w:rsidR="005A56C1" w:rsidRPr="00841453" w:rsidRDefault="005A56C1" w:rsidP="008414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1453">
        <w:rPr>
          <w:color w:val="000000"/>
          <w:sz w:val="28"/>
          <w:szCs w:val="28"/>
        </w:rPr>
        <w:t xml:space="preserve"> </w:t>
      </w:r>
      <w:r w:rsidR="00F21B49" w:rsidRPr="00841453">
        <w:rPr>
          <w:color w:val="000000"/>
          <w:sz w:val="28"/>
          <w:szCs w:val="28"/>
        </w:rPr>
        <w:t>6) строить рассуждения в форме связи простых суждений</w:t>
      </w:r>
    </w:p>
    <w:p w:rsidR="00684222" w:rsidRPr="00841453" w:rsidRDefault="005A56C1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b/>
          <w:sz w:val="28"/>
          <w:szCs w:val="28"/>
        </w:rPr>
        <w:t>-</w:t>
      </w:r>
      <w:r w:rsidR="00684222" w:rsidRPr="00841453">
        <w:rPr>
          <w:sz w:val="28"/>
          <w:szCs w:val="28"/>
        </w:rPr>
        <w:t xml:space="preserve"> о геометрических фигурах: линиях (прямой, кривой, </w:t>
      </w:r>
      <w:proofErr w:type="gramStart"/>
      <w:r w:rsidR="00684222" w:rsidRPr="00841453">
        <w:rPr>
          <w:sz w:val="28"/>
          <w:szCs w:val="28"/>
        </w:rPr>
        <w:t>ломаной</w:t>
      </w:r>
      <w:proofErr w:type="gramEnd"/>
      <w:r w:rsidR="00684222" w:rsidRPr="00841453">
        <w:rPr>
          <w:sz w:val="28"/>
          <w:szCs w:val="28"/>
        </w:rPr>
        <w:t>, луче, отрезке); углах (прямом, остром, тупом); многоугольниках  и их классификации по числу углов;</w:t>
      </w:r>
    </w:p>
    <w:p w:rsidR="00F21B49" w:rsidRPr="00841453" w:rsidRDefault="00684222" w:rsidP="00841453">
      <w:pPr>
        <w:jc w:val="both"/>
        <w:rPr>
          <w:sz w:val="28"/>
          <w:szCs w:val="28"/>
        </w:rPr>
      </w:pPr>
      <w:r w:rsidRPr="00841453">
        <w:rPr>
          <w:sz w:val="28"/>
          <w:szCs w:val="28"/>
        </w:rPr>
        <w:t xml:space="preserve">- о разнице между плоскостными и объёмными фигурами и об объёмных телах </w:t>
      </w:r>
    </w:p>
    <w:p w:rsidR="00684222" w:rsidRPr="00841453" w:rsidRDefault="005A56C1" w:rsidP="00841453">
      <w:pPr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 xml:space="preserve">  </w:t>
      </w:r>
      <w:r w:rsidR="00F21B49" w:rsidRPr="00841453">
        <w:rPr>
          <w:color w:val="000000"/>
          <w:sz w:val="28"/>
          <w:szCs w:val="28"/>
        </w:rPr>
        <w:t>7) владе</w:t>
      </w:r>
      <w:r w:rsidR="00684222" w:rsidRPr="00841453">
        <w:rPr>
          <w:color w:val="000000"/>
          <w:sz w:val="28"/>
          <w:szCs w:val="28"/>
        </w:rPr>
        <w:t>ть общим приемом решения задач:</w:t>
      </w:r>
    </w:p>
    <w:p w:rsidR="00684222" w:rsidRPr="00841453" w:rsidRDefault="005A56C1" w:rsidP="00841453">
      <w:pPr>
        <w:jc w:val="both"/>
        <w:rPr>
          <w:sz w:val="28"/>
          <w:szCs w:val="28"/>
        </w:rPr>
      </w:pPr>
      <w:r w:rsidRPr="00841453">
        <w:rPr>
          <w:b/>
          <w:sz w:val="28"/>
          <w:szCs w:val="28"/>
        </w:rPr>
        <w:lastRenderedPageBreak/>
        <w:t xml:space="preserve"> </w:t>
      </w:r>
      <w:r w:rsidR="00684222" w:rsidRPr="00841453">
        <w:rPr>
          <w:b/>
          <w:sz w:val="28"/>
          <w:szCs w:val="28"/>
        </w:rPr>
        <w:t xml:space="preserve">- </w:t>
      </w:r>
      <w:r w:rsidR="00684222" w:rsidRPr="00841453">
        <w:rPr>
          <w:sz w:val="28"/>
          <w:szCs w:val="28"/>
        </w:rPr>
        <w:t>чертить прямые, лучи, отрезки, ломаные, углы;</w:t>
      </w:r>
    </w:p>
    <w:p w:rsidR="005A56C1" w:rsidRPr="00841453" w:rsidRDefault="005A56C1" w:rsidP="00841453">
      <w:pPr>
        <w:jc w:val="both"/>
        <w:rPr>
          <w:sz w:val="28"/>
          <w:szCs w:val="28"/>
        </w:rPr>
      </w:pPr>
      <w:r w:rsidRPr="00841453">
        <w:rPr>
          <w:b/>
          <w:sz w:val="28"/>
          <w:szCs w:val="28"/>
        </w:rPr>
        <w:t xml:space="preserve"> </w:t>
      </w:r>
      <w:r w:rsidR="00684222" w:rsidRPr="00841453">
        <w:rPr>
          <w:b/>
          <w:sz w:val="28"/>
          <w:szCs w:val="28"/>
        </w:rPr>
        <w:t>-</w:t>
      </w:r>
      <w:r w:rsidR="00684222" w:rsidRPr="00841453">
        <w:rPr>
          <w:sz w:val="28"/>
          <w:szCs w:val="28"/>
        </w:rPr>
        <w:t xml:space="preserve"> обозначать знакомые геометрические плоскостные фигуры буквами;</w:t>
      </w:r>
    </w:p>
    <w:p w:rsidR="00684222" w:rsidRPr="00841453" w:rsidRDefault="00684222" w:rsidP="00841453">
      <w:pPr>
        <w:jc w:val="both"/>
        <w:rPr>
          <w:sz w:val="28"/>
          <w:szCs w:val="28"/>
        </w:rPr>
      </w:pPr>
      <w:r w:rsidRPr="00841453">
        <w:rPr>
          <w:b/>
          <w:sz w:val="28"/>
          <w:szCs w:val="28"/>
        </w:rPr>
        <w:t xml:space="preserve"> -</w:t>
      </w:r>
      <w:r w:rsidRPr="00841453">
        <w:rPr>
          <w:sz w:val="28"/>
          <w:szCs w:val="28"/>
        </w:rPr>
        <w:t xml:space="preserve"> находить в окружающей среде знакомые плоскостные и пространственные фигуры. 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41453">
        <w:rPr>
          <w:b/>
          <w:bCs/>
          <w:color w:val="000000"/>
          <w:sz w:val="28"/>
          <w:szCs w:val="28"/>
        </w:rPr>
        <w:t xml:space="preserve">Коммуникативные универсальные учебные действия </w:t>
      </w:r>
    </w:p>
    <w:p w:rsidR="00F21B49" w:rsidRPr="00841453" w:rsidRDefault="00F21B49" w:rsidP="00841453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841453">
        <w:rPr>
          <w:bCs/>
          <w:i/>
          <w:color w:val="000000"/>
          <w:sz w:val="28"/>
          <w:szCs w:val="28"/>
        </w:rPr>
        <w:t xml:space="preserve">Ученик </w:t>
      </w:r>
      <w:r w:rsidRPr="00841453">
        <w:rPr>
          <w:bCs/>
          <w:i/>
          <w:iCs/>
          <w:color w:val="000000"/>
          <w:sz w:val="28"/>
          <w:szCs w:val="28"/>
        </w:rPr>
        <w:t>научится: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1) выражать в речи свои мысли и действия;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2) строить понятные для партнёра высказывания,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3) задавать вопросы;</w:t>
      </w:r>
    </w:p>
    <w:p w:rsidR="00F21B49" w:rsidRPr="00841453" w:rsidRDefault="00F21B49" w:rsidP="00841453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841453">
        <w:rPr>
          <w:bCs/>
          <w:i/>
          <w:color w:val="000000"/>
          <w:sz w:val="28"/>
          <w:szCs w:val="28"/>
        </w:rPr>
        <w:t xml:space="preserve">Ученик </w:t>
      </w:r>
      <w:r w:rsidRPr="00841453">
        <w:rPr>
          <w:bCs/>
          <w:i/>
          <w:iCs/>
          <w:color w:val="000000"/>
          <w:sz w:val="28"/>
          <w:szCs w:val="28"/>
        </w:rPr>
        <w:t>получит возможность научиться: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1) адекватно использовать речь для планирования и регуляции своего действия;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2) аргументировать свою позицию и координировать её с позициями партнёров в совместной деятельности;</w:t>
      </w:r>
    </w:p>
    <w:p w:rsidR="00F21B49" w:rsidRPr="00841453" w:rsidRDefault="00F21B49" w:rsidP="008414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1453">
        <w:rPr>
          <w:color w:val="000000"/>
          <w:sz w:val="28"/>
          <w:szCs w:val="28"/>
        </w:rPr>
        <w:t>3) осуществлять взаимный контроль и оказывать в сотрудничестве необходимую помощь.</w:t>
      </w:r>
    </w:p>
    <w:p w:rsidR="00841453" w:rsidRDefault="00841453" w:rsidP="00841453">
      <w:pPr>
        <w:jc w:val="both"/>
        <w:rPr>
          <w:b/>
          <w:color w:val="000000"/>
          <w:sz w:val="28"/>
          <w:szCs w:val="28"/>
        </w:rPr>
      </w:pPr>
    </w:p>
    <w:p w:rsidR="00841453" w:rsidRDefault="00841453" w:rsidP="00841453">
      <w:pPr>
        <w:jc w:val="both"/>
        <w:rPr>
          <w:b/>
          <w:color w:val="000000"/>
          <w:sz w:val="28"/>
          <w:szCs w:val="28"/>
        </w:rPr>
      </w:pPr>
    </w:p>
    <w:p w:rsidR="00977B23" w:rsidRPr="00841453" w:rsidRDefault="00977B23" w:rsidP="00841453">
      <w:pPr>
        <w:jc w:val="center"/>
        <w:rPr>
          <w:color w:val="000000"/>
          <w:sz w:val="28"/>
          <w:szCs w:val="28"/>
        </w:rPr>
      </w:pPr>
      <w:r w:rsidRPr="00841453">
        <w:rPr>
          <w:b/>
          <w:color w:val="000000"/>
          <w:sz w:val="28"/>
          <w:szCs w:val="28"/>
        </w:rPr>
        <w:t>УЧЕБНО-МЕТОДИЧЕСКОЕ И ТЕХНИЧЕСКОЕ ОБЕСПЕЧЕНИЕ КУРСА</w:t>
      </w:r>
    </w:p>
    <w:p w:rsidR="00C46395" w:rsidRPr="00841453" w:rsidRDefault="00C46395" w:rsidP="00841453">
      <w:pPr>
        <w:pStyle w:val="a8"/>
        <w:jc w:val="center"/>
        <w:rPr>
          <w:sz w:val="28"/>
          <w:szCs w:val="28"/>
          <w:u w:val="single"/>
          <w:lang w:eastAsia="en-US"/>
        </w:rPr>
      </w:pPr>
      <w:r w:rsidRPr="00841453">
        <w:rPr>
          <w:sz w:val="28"/>
          <w:szCs w:val="28"/>
          <w:u w:val="single"/>
          <w:lang w:eastAsia="en-US"/>
        </w:rPr>
        <w:t>Литература</w:t>
      </w:r>
    </w:p>
    <w:p w:rsidR="00DE05ED" w:rsidRPr="00841453" w:rsidRDefault="00DE05ED" w:rsidP="00841453">
      <w:pPr>
        <w:pStyle w:val="a8"/>
        <w:jc w:val="both"/>
        <w:rPr>
          <w:i/>
          <w:sz w:val="28"/>
          <w:szCs w:val="28"/>
          <w:lang w:eastAsia="en-US"/>
        </w:rPr>
      </w:pPr>
      <w:r w:rsidRPr="00841453">
        <w:rPr>
          <w:i/>
          <w:sz w:val="28"/>
          <w:szCs w:val="28"/>
          <w:lang w:eastAsia="en-US"/>
        </w:rPr>
        <w:t xml:space="preserve">                                                                </w:t>
      </w:r>
      <w:r w:rsidR="00977B23" w:rsidRPr="00841453">
        <w:rPr>
          <w:i/>
          <w:sz w:val="28"/>
          <w:szCs w:val="28"/>
          <w:lang w:eastAsia="en-US"/>
        </w:rPr>
        <w:t>Для учащихся</w:t>
      </w:r>
    </w:p>
    <w:p w:rsidR="00C46395" w:rsidRPr="00841453" w:rsidRDefault="00C46395" w:rsidP="00841453">
      <w:pPr>
        <w:pStyle w:val="a8"/>
        <w:jc w:val="both"/>
        <w:rPr>
          <w:i/>
          <w:sz w:val="28"/>
          <w:szCs w:val="28"/>
          <w:lang w:eastAsia="en-US"/>
        </w:rPr>
      </w:pPr>
      <w:r w:rsidRPr="00841453">
        <w:rPr>
          <w:rFonts w:eastAsia="Calibri"/>
          <w:color w:val="000000"/>
          <w:sz w:val="28"/>
          <w:szCs w:val="28"/>
        </w:rPr>
        <w:t xml:space="preserve">Истомина Н.Б. </w:t>
      </w:r>
      <w:bookmarkStart w:id="0" w:name="YANDEX_6"/>
      <w:bookmarkEnd w:id="0"/>
      <w:r w:rsidRPr="00841453">
        <w:rPr>
          <w:rFonts w:eastAsia="Calibri"/>
          <w:color w:val="000000"/>
          <w:sz w:val="28"/>
          <w:szCs w:val="28"/>
        </w:rPr>
        <w:t xml:space="preserve"> Наглядная  </w:t>
      </w:r>
      <w:bookmarkStart w:id="1" w:name="YANDEX_7"/>
      <w:bookmarkEnd w:id="1"/>
      <w:r w:rsidRPr="00841453">
        <w:rPr>
          <w:rFonts w:eastAsia="Calibri"/>
          <w:color w:val="000000"/>
          <w:sz w:val="28"/>
          <w:szCs w:val="28"/>
        </w:rPr>
        <w:t> геометрия . Тетрадь с печатной осново</w:t>
      </w:r>
      <w:r w:rsidR="00F21B49" w:rsidRPr="00841453">
        <w:rPr>
          <w:rFonts w:eastAsia="Calibri"/>
          <w:color w:val="000000"/>
          <w:sz w:val="28"/>
          <w:szCs w:val="28"/>
        </w:rPr>
        <w:t xml:space="preserve">й. 2 </w:t>
      </w:r>
      <w:proofErr w:type="spellStart"/>
      <w:r w:rsidR="00F21B49" w:rsidRPr="00841453">
        <w:rPr>
          <w:rFonts w:eastAsia="Calibri"/>
          <w:color w:val="000000"/>
          <w:sz w:val="28"/>
          <w:szCs w:val="28"/>
        </w:rPr>
        <w:t>класс</w:t>
      </w:r>
      <w:proofErr w:type="gramStart"/>
      <w:r w:rsidR="00F21B49" w:rsidRPr="00841453">
        <w:rPr>
          <w:rFonts w:eastAsia="Calibri"/>
          <w:color w:val="000000"/>
          <w:sz w:val="28"/>
          <w:szCs w:val="28"/>
        </w:rPr>
        <w:t>.М</w:t>
      </w:r>
      <w:proofErr w:type="spellEnd"/>
      <w:proofErr w:type="gramEnd"/>
      <w:r w:rsidR="00F21B49" w:rsidRPr="00841453">
        <w:rPr>
          <w:rFonts w:eastAsia="Calibri"/>
          <w:color w:val="000000"/>
          <w:sz w:val="28"/>
          <w:szCs w:val="28"/>
        </w:rPr>
        <w:t xml:space="preserve">., </w:t>
      </w:r>
      <w:proofErr w:type="spellStart"/>
      <w:r w:rsidR="00F21B49" w:rsidRPr="00841453">
        <w:rPr>
          <w:rFonts w:eastAsia="Calibri"/>
          <w:color w:val="000000"/>
          <w:sz w:val="28"/>
          <w:szCs w:val="28"/>
        </w:rPr>
        <w:t>Линка-Пресс</w:t>
      </w:r>
      <w:proofErr w:type="spellEnd"/>
      <w:r w:rsidR="00F21B49" w:rsidRPr="00841453">
        <w:rPr>
          <w:rFonts w:eastAsia="Calibri"/>
          <w:color w:val="000000"/>
          <w:sz w:val="28"/>
          <w:szCs w:val="28"/>
        </w:rPr>
        <w:t>, 2013</w:t>
      </w:r>
    </w:p>
    <w:p w:rsidR="00DE05ED" w:rsidRPr="00841453" w:rsidRDefault="00DE05ED" w:rsidP="00841453">
      <w:pPr>
        <w:pStyle w:val="a8"/>
        <w:jc w:val="both"/>
        <w:rPr>
          <w:rFonts w:eastAsia="Calibri"/>
          <w:i/>
          <w:color w:val="000000"/>
          <w:sz w:val="28"/>
          <w:szCs w:val="28"/>
        </w:rPr>
      </w:pPr>
      <w:r w:rsidRPr="00841453">
        <w:rPr>
          <w:rFonts w:eastAsia="Calibri"/>
          <w:i/>
          <w:color w:val="000000"/>
          <w:sz w:val="28"/>
          <w:szCs w:val="28"/>
        </w:rPr>
        <w:t xml:space="preserve">                                                                </w:t>
      </w:r>
      <w:r w:rsidR="00977B23" w:rsidRPr="00841453">
        <w:rPr>
          <w:rFonts w:eastAsia="Calibri"/>
          <w:i/>
          <w:color w:val="000000"/>
          <w:sz w:val="28"/>
          <w:szCs w:val="28"/>
        </w:rPr>
        <w:t>Для учителя:</w:t>
      </w:r>
    </w:p>
    <w:p w:rsidR="00C46395" w:rsidRPr="00841453" w:rsidRDefault="00C46395" w:rsidP="00841453">
      <w:pPr>
        <w:pStyle w:val="a8"/>
        <w:jc w:val="both"/>
        <w:rPr>
          <w:rFonts w:eastAsia="Calibri"/>
          <w:i/>
          <w:color w:val="000000"/>
          <w:sz w:val="28"/>
          <w:szCs w:val="28"/>
        </w:rPr>
      </w:pPr>
      <w:proofErr w:type="spellStart"/>
      <w:r w:rsidRPr="00841453">
        <w:rPr>
          <w:sz w:val="28"/>
          <w:szCs w:val="28"/>
          <w:lang w:eastAsia="en-US"/>
        </w:rPr>
        <w:t>Гаркавцева</w:t>
      </w:r>
      <w:proofErr w:type="spellEnd"/>
      <w:r w:rsidRPr="00841453">
        <w:rPr>
          <w:sz w:val="28"/>
          <w:szCs w:val="28"/>
          <w:lang w:eastAsia="en-US"/>
        </w:rPr>
        <w:t xml:space="preserve"> Г. Ю., Кожевникова Е. Н., Редько З. Б. , Методические рекомендации к тетради «</w:t>
      </w:r>
      <w:bookmarkStart w:id="2" w:name="YANDEX_15"/>
      <w:bookmarkEnd w:id="2"/>
      <w:r w:rsidRPr="00841453">
        <w:rPr>
          <w:sz w:val="28"/>
          <w:szCs w:val="28"/>
          <w:lang w:eastAsia="en-US"/>
        </w:rPr>
        <w:t xml:space="preserve"> Наглядная  </w:t>
      </w:r>
      <w:bookmarkStart w:id="3" w:name="YANDEX_16"/>
      <w:bookmarkEnd w:id="3"/>
      <w:r w:rsidRPr="00841453">
        <w:rPr>
          <w:sz w:val="28"/>
          <w:szCs w:val="28"/>
          <w:lang w:eastAsia="en-US"/>
        </w:rPr>
        <w:t> геометрия . 2 класс». Под редакцией Н. Б. Ис</w:t>
      </w:r>
      <w:r w:rsidR="00F21B49" w:rsidRPr="00841453">
        <w:rPr>
          <w:sz w:val="28"/>
          <w:szCs w:val="28"/>
          <w:lang w:eastAsia="en-US"/>
        </w:rPr>
        <w:t xml:space="preserve">томиной. М.: </w:t>
      </w:r>
      <w:proofErr w:type="spellStart"/>
      <w:r w:rsidR="00F21B49" w:rsidRPr="00841453">
        <w:rPr>
          <w:sz w:val="28"/>
          <w:szCs w:val="28"/>
          <w:lang w:eastAsia="en-US"/>
        </w:rPr>
        <w:t>Линка</w:t>
      </w:r>
      <w:proofErr w:type="spellEnd"/>
      <w:r w:rsidR="00F21B49" w:rsidRPr="00841453">
        <w:rPr>
          <w:sz w:val="28"/>
          <w:szCs w:val="28"/>
          <w:lang w:eastAsia="en-US"/>
        </w:rPr>
        <w:t xml:space="preserve"> – Пресс, 2012</w:t>
      </w:r>
    </w:p>
    <w:p w:rsidR="00977B23" w:rsidRPr="00841453" w:rsidRDefault="00977B23" w:rsidP="00841453">
      <w:pPr>
        <w:pStyle w:val="a8"/>
        <w:jc w:val="both"/>
        <w:rPr>
          <w:b/>
          <w:i/>
          <w:sz w:val="28"/>
          <w:szCs w:val="28"/>
        </w:rPr>
      </w:pPr>
      <w:r w:rsidRPr="00841453">
        <w:rPr>
          <w:b/>
          <w:i/>
          <w:sz w:val="28"/>
          <w:szCs w:val="28"/>
        </w:rPr>
        <w:t>Информационно-коммуникативные средства:</w:t>
      </w:r>
    </w:p>
    <w:p w:rsidR="00977B23" w:rsidRPr="00841453" w:rsidRDefault="00977B23" w:rsidP="00841453">
      <w:pPr>
        <w:pStyle w:val="a8"/>
        <w:jc w:val="both"/>
        <w:rPr>
          <w:sz w:val="28"/>
          <w:szCs w:val="28"/>
        </w:rPr>
      </w:pPr>
      <w:proofErr w:type="gramStart"/>
      <w:r w:rsidRPr="00841453">
        <w:rPr>
          <w:sz w:val="28"/>
          <w:szCs w:val="28"/>
          <w:lang w:val="en-US"/>
        </w:rPr>
        <w:t>DVD</w:t>
      </w:r>
      <w:r w:rsidRPr="00841453">
        <w:rPr>
          <w:sz w:val="28"/>
          <w:szCs w:val="28"/>
        </w:rPr>
        <w:t xml:space="preserve"> диск Окружающий мир для малышей.</w:t>
      </w:r>
      <w:proofErr w:type="gramEnd"/>
      <w:r w:rsidRPr="00841453">
        <w:rPr>
          <w:sz w:val="28"/>
          <w:szCs w:val="28"/>
        </w:rPr>
        <w:t xml:space="preserve"> (</w:t>
      </w:r>
      <w:r w:rsidRPr="00841453">
        <w:rPr>
          <w:sz w:val="28"/>
          <w:szCs w:val="28"/>
          <w:lang w:val="en-US"/>
        </w:rPr>
        <w:t>www</w:t>
      </w:r>
      <w:r w:rsidRPr="00841453">
        <w:rPr>
          <w:sz w:val="28"/>
          <w:szCs w:val="28"/>
        </w:rPr>
        <w:t>.</w:t>
      </w:r>
      <w:proofErr w:type="spellStart"/>
      <w:r w:rsidRPr="00841453">
        <w:rPr>
          <w:sz w:val="28"/>
          <w:szCs w:val="28"/>
          <w:lang w:val="en-US"/>
        </w:rPr>
        <w:t>nd</w:t>
      </w:r>
      <w:proofErr w:type="spellEnd"/>
      <w:r w:rsidRPr="00841453">
        <w:rPr>
          <w:sz w:val="28"/>
          <w:szCs w:val="28"/>
        </w:rPr>
        <w:t>.</w:t>
      </w:r>
      <w:proofErr w:type="spellStart"/>
      <w:r w:rsidRPr="00841453">
        <w:rPr>
          <w:sz w:val="28"/>
          <w:szCs w:val="28"/>
          <w:lang w:val="en-US"/>
        </w:rPr>
        <w:t>ru</w:t>
      </w:r>
      <w:proofErr w:type="spellEnd"/>
      <w:r w:rsidRPr="00841453">
        <w:rPr>
          <w:sz w:val="28"/>
          <w:szCs w:val="28"/>
        </w:rPr>
        <w:t>)</w:t>
      </w:r>
    </w:p>
    <w:p w:rsidR="00977B23" w:rsidRPr="00841453" w:rsidRDefault="00977B23" w:rsidP="00841453">
      <w:pPr>
        <w:pStyle w:val="a8"/>
        <w:jc w:val="both"/>
        <w:rPr>
          <w:sz w:val="28"/>
          <w:szCs w:val="28"/>
        </w:rPr>
      </w:pPr>
      <w:proofErr w:type="gramStart"/>
      <w:r w:rsidRPr="00841453">
        <w:rPr>
          <w:sz w:val="28"/>
          <w:szCs w:val="28"/>
          <w:lang w:val="en-US"/>
        </w:rPr>
        <w:t>DVD</w:t>
      </w:r>
      <w:r w:rsidRPr="00841453">
        <w:rPr>
          <w:sz w:val="28"/>
          <w:szCs w:val="28"/>
        </w:rPr>
        <w:t xml:space="preserve"> диск Новейший справочник школьника.</w:t>
      </w:r>
      <w:proofErr w:type="gramEnd"/>
      <w:r w:rsidRPr="00841453">
        <w:rPr>
          <w:sz w:val="28"/>
          <w:szCs w:val="28"/>
        </w:rPr>
        <w:t xml:space="preserve"> (</w:t>
      </w:r>
      <w:r w:rsidRPr="00841453">
        <w:rPr>
          <w:sz w:val="28"/>
          <w:szCs w:val="28"/>
          <w:lang w:val="en-US"/>
        </w:rPr>
        <w:t>http</w:t>
      </w:r>
      <w:r w:rsidRPr="00841453">
        <w:rPr>
          <w:sz w:val="28"/>
          <w:szCs w:val="28"/>
        </w:rPr>
        <w:t>://</w:t>
      </w:r>
      <w:r w:rsidRPr="00841453">
        <w:rPr>
          <w:sz w:val="28"/>
          <w:szCs w:val="28"/>
          <w:lang w:val="en-US"/>
        </w:rPr>
        <w:t>www</w:t>
      </w:r>
      <w:r w:rsidRPr="00841453">
        <w:rPr>
          <w:sz w:val="28"/>
          <w:szCs w:val="28"/>
        </w:rPr>
        <w:t>.</w:t>
      </w:r>
      <w:proofErr w:type="spellStart"/>
      <w:r w:rsidRPr="00841453">
        <w:rPr>
          <w:sz w:val="28"/>
          <w:szCs w:val="28"/>
          <w:lang w:val="en-US"/>
        </w:rPr>
        <w:t>vesbook</w:t>
      </w:r>
      <w:proofErr w:type="spellEnd"/>
      <w:r w:rsidRPr="00841453">
        <w:rPr>
          <w:sz w:val="28"/>
          <w:szCs w:val="28"/>
        </w:rPr>
        <w:t>.</w:t>
      </w:r>
      <w:proofErr w:type="spellStart"/>
      <w:r w:rsidRPr="00841453">
        <w:rPr>
          <w:sz w:val="28"/>
          <w:szCs w:val="28"/>
          <w:lang w:val="en-US"/>
        </w:rPr>
        <w:t>ru</w:t>
      </w:r>
      <w:proofErr w:type="spellEnd"/>
      <w:r w:rsidRPr="00841453">
        <w:rPr>
          <w:sz w:val="28"/>
          <w:szCs w:val="28"/>
        </w:rPr>
        <w:t>)</w:t>
      </w:r>
    </w:p>
    <w:p w:rsidR="00C26148" w:rsidRDefault="00C26148" w:rsidP="00841453">
      <w:pPr>
        <w:pStyle w:val="a8"/>
        <w:jc w:val="both"/>
        <w:rPr>
          <w:b/>
          <w:i/>
          <w:sz w:val="28"/>
          <w:szCs w:val="28"/>
        </w:rPr>
      </w:pPr>
    </w:p>
    <w:p w:rsidR="00977B23" w:rsidRPr="00841453" w:rsidRDefault="00977B23" w:rsidP="00841453">
      <w:pPr>
        <w:pStyle w:val="a8"/>
        <w:jc w:val="both"/>
        <w:rPr>
          <w:b/>
          <w:i/>
          <w:sz w:val="28"/>
          <w:szCs w:val="28"/>
        </w:rPr>
      </w:pPr>
      <w:r w:rsidRPr="00841453">
        <w:rPr>
          <w:b/>
          <w:i/>
          <w:sz w:val="28"/>
          <w:szCs w:val="28"/>
        </w:rPr>
        <w:t>Интернет-ресурсы:</w:t>
      </w:r>
    </w:p>
    <w:p w:rsidR="00977B23" w:rsidRPr="00841453" w:rsidRDefault="00977B23" w:rsidP="00841453">
      <w:pPr>
        <w:pStyle w:val="a8"/>
        <w:jc w:val="both"/>
        <w:rPr>
          <w:sz w:val="28"/>
          <w:szCs w:val="28"/>
        </w:rPr>
      </w:pPr>
      <w:r w:rsidRPr="00841453">
        <w:rPr>
          <w:sz w:val="28"/>
          <w:szCs w:val="28"/>
          <w:lang w:val="en-US"/>
        </w:rPr>
        <w:t>http</w:t>
      </w:r>
      <w:r w:rsidRPr="00841453">
        <w:rPr>
          <w:sz w:val="28"/>
          <w:szCs w:val="28"/>
        </w:rPr>
        <w:t>://</w:t>
      </w:r>
      <w:r w:rsidRPr="00841453">
        <w:rPr>
          <w:sz w:val="28"/>
          <w:szCs w:val="28"/>
          <w:lang w:val="en-US"/>
        </w:rPr>
        <w:t>www</w:t>
      </w:r>
      <w:r w:rsidRPr="00841453">
        <w:rPr>
          <w:sz w:val="28"/>
          <w:szCs w:val="28"/>
        </w:rPr>
        <w:t>.</w:t>
      </w:r>
      <w:proofErr w:type="spellStart"/>
      <w:r w:rsidRPr="00841453">
        <w:rPr>
          <w:sz w:val="28"/>
          <w:szCs w:val="28"/>
          <w:lang w:val="en-US"/>
        </w:rPr>
        <w:t>umk</w:t>
      </w:r>
      <w:proofErr w:type="spellEnd"/>
      <w:r w:rsidRPr="00841453">
        <w:rPr>
          <w:sz w:val="28"/>
          <w:szCs w:val="28"/>
        </w:rPr>
        <w:t>-</w:t>
      </w:r>
      <w:proofErr w:type="spellStart"/>
      <w:r w:rsidRPr="00841453">
        <w:rPr>
          <w:sz w:val="28"/>
          <w:szCs w:val="28"/>
          <w:lang w:val="en-US"/>
        </w:rPr>
        <w:t>garmoniya</w:t>
      </w:r>
      <w:proofErr w:type="spellEnd"/>
      <w:r w:rsidRPr="00841453">
        <w:rPr>
          <w:sz w:val="28"/>
          <w:szCs w:val="28"/>
        </w:rPr>
        <w:t>.</w:t>
      </w:r>
      <w:proofErr w:type="spellStart"/>
      <w:r w:rsidRPr="00841453">
        <w:rPr>
          <w:sz w:val="28"/>
          <w:szCs w:val="28"/>
          <w:lang w:val="en-US"/>
        </w:rPr>
        <w:t>ru</w:t>
      </w:r>
      <w:proofErr w:type="spellEnd"/>
    </w:p>
    <w:p w:rsidR="00977B23" w:rsidRPr="00841453" w:rsidRDefault="00977B23" w:rsidP="00841453">
      <w:pPr>
        <w:pStyle w:val="a8"/>
        <w:jc w:val="both"/>
        <w:rPr>
          <w:b/>
          <w:i/>
          <w:sz w:val="28"/>
          <w:szCs w:val="28"/>
        </w:rPr>
      </w:pPr>
      <w:r w:rsidRPr="00841453">
        <w:rPr>
          <w:b/>
          <w:i/>
          <w:sz w:val="28"/>
          <w:szCs w:val="28"/>
        </w:rPr>
        <w:t>Технические средства:</w:t>
      </w:r>
    </w:p>
    <w:p w:rsidR="00977B23" w:rsidRPr="00841453" w:rsidRDefault="00977B23" w:rsidP="00841453">
      <w:pPr>
        <w:pStyle w:val="a8"/>
        <w:jc w:val="both"/>
        <w:rPr>
          <w:sz w:val="28"/>
          <w:szCs w:val="28"/>
        </w:rPr>
      </w:pPr>
      <w:r w:rsidRPr="00C26148">
        <w:rPr>
          <w:sz w:val="28"/>
          <w:szCs w:val="28"/>
        </w:rPr>
        <w:t>Персональный компьютер</w:t>
      </w:r>
      <w:r w:rsidR="00C26148">
        <w:rPr>
          <w:sz w:val="28"/>
          <w:szCs w:val="28"/>
        </w:rPr>
        <w:t>, плазменная панель, документ камера</w:t>
      </w:r>
    </w:p>
    <w:p w:rsidR="00C46395" w:rsidRPr="005A56C1" w:rsidRDefault="00C46395" w:rsidP="00C46395">
      <w:pPr>
        <w:spacing w:after="200" w:line="276" w:lineRule="auto"/>
        <w:rPr>
          <w:lang w:eastAsia="en-US"/>
        </w:rPr>
      </w:pPr>
    </w:p>
    <w:p w:rsidR="00C46395" w:rsidRPr="005A56C1" w:rsidRDefault="00C46395" w:rsidP="00C46395">
      <w:pPr>
        <w:spacing w:after="200" w:line="276" w:lineRule="auto"/>
        <w:rPr>
          <w:lang w:eastAsia="en-US"/>
        </w:rPr>
      </w:pPr>
    </w:p>
    <w:p w:rsidR="00C46395" w:rsidRPr="005A56C1" w:rsidRDefault="00C46395" w:rsidP="00C46395">
      <w:pPr>
        <w:spacing w:after="200" w:line="276" w:lineRule="auto"/>
        <w:rPr>
          <w:lang w:eastAsia="en-US"/>
        </w:rPr>
      </w:pPr>
    </w:p>
    <w:p w:rsidR="00C46395" w:rsidRPr="005A56C1" w:rsidRDefault="00C46395" w:rsidP="00C46395">
      <w:pPr>
        <w:spacing w:after="200" w:line="276" w:lineRule="auto"/>
        <w:rPr>
          <w:lang w:eastAsia="en-US"/>
        </w:rPr>
      </w:pPr>
    </w:p>
    <w:p w:rsidR="00C46395" w:rsidRPr="005A56C1" w:rsidRDefault="00C46395" w:rsidP="00C46395">
      <w:pPr>
        <w:spacing w:after="200" w:line="276" w:lineRule="auto"/>
        <w:rPr>
          <w:lang w:eastAsia="en-US"/>
        </w:rPr>
      </w:pPr>
    </w:p>
    <w:p w:rsidR="00C46395" w:rsidRPr="00C46395" w:rsidRDefault="00C46395" w:rsidP="00C46395">
      <w:pPr>
        <w:spacing w:after="200" w:line="276" w:lineRule="auto"/>
        <w:ind w:left="1080" w:hanging="938"/>
        <w:contextualSpacing/>
        <w:rPr>
          <w:b/>
          <w:sz w:val="28"/>
          <w:szCs w:val="22"/>
          <w:lang w:eastAsia="en-US"/>
        </w:rPr>
      </w:pPr>
    </w:p>
    <w:p w:rsidR="00C46395" w:rsidRPr="00C46395" w:rsidRDefault="00C46395" w:rsidP="00C46395">
      <w:pPr>
        <w:spacing w:after="200" w:line="276" w:lineRule="auto"/>
        <w:ind w:left="1080" w:hanging="938"/>
        <w:contextualSpacing/>
        <w:rPr>
          <w:b/>
          <w:sz w:val="28"/>
          <w:szCs w:val="22"/>
          <w:lang w:eastAsia="en-US"/>
        </w:rPr>
      </w:pPr>
    </w:p>
    <w:p w:rsidR="00C46395" w:rsidRPr="00C46395" w:rsidRDefault="00C46395" w:rsidP="00C46395">
      <w:pPr>
        <w:spacing w:after="200" w:line="276" w:lineRule="auto"/>
        <w:ind w:left="1080" w:hanging="938"/>
        <w:contextualSpacing/>
        <w:rPr>
          <w:b/>
          <w:sz w:val="28"/>
          <w:szCs w:val="22"/>
          <w:lang w:eastAsia="en-US"/>
        </w:rPr>
      </w:pPr>
    </w:p>
    <w:p w:rsidR="00C46395" w:rsidRPr="00C46395" w:rsidRDefault="00C46395" w:rsidP="00C46395">
      <w:pPr>
        <w:spacing w:after="200" w:line="276" w:lineRule="auto"/>
        <w:ind w:left="1080" w:hanging="938"/>
        <w:contextualSpacing/>
        <w:rPr>
          <w:b/>
          <w:sz w:val="28"/>
          <w:szCs w:val="22"/>
          <w:lang w:eastAsia="en-US"/>
        </w:rPr>
      </w:pPr>
    </w:p>
    <w:p w:rsidR="00C46395" w:rsidRDefault="00C46395" w:rsidP="00C46395">
      <w:pPr>
        <w:spacing w:after="200" w:line="276" w:lineRule="auto"/>
        <w:ind w:left="1080" w:hanging="938"/>
        <w:contextualSpacing/>
        <w:rPr>
          <w:b/>
          <w:sz w:val="28"/>
          <w:szCs w:val="22"/>
          <w:lang w:eastAsia="en-US"/>
        </w:rPr>
      </w:pPr>
    </w:p>
    <w:p w:rsidR="00C46395" w:rsidRDefault="00C46395" w:rsidP="00C46395">
      <w:pPr>
        <w:spacing w:after="200" w:line="276" w:lineRule="auto"/>
        <w:ind w:left="1080" w:hanging="938"/>
        <w:contextualSpacing/>
        <w:rPr>
          <w:b/>
          <w:sz w:val="28"/>
          <w:szCs w:val="22"/>
          <w:lang w:eastAsia="en-US"/>
        </w:rPr>
      </w:pPr>
    </w:p>
    <w:p w:rsidR="00C46395" w:rsidRDefault="00C46395" w:rsidP="00C46395">
      <w:pPr>
        <w:spacing w:after="200" w:line="276" w:lineRule="auto"/>
        <w:ind w:left="1080" w:hanging="938"/>
        <w:contextualSpacing/>
        <w:rPr>
          <w:b/>
          <w:sz w:val="28"/>
          <w:szCs w:val="22"/>
          <w:lang w:eastAsia="en-US"/>
        </w:rPr>
      </w:pPr>
    </w:p>
    <w:p w:rsidR="00C46395" w:rsidRDefault="00C46395" w:rsidP="00C46395">
      <w:pPr>
        <w:spacing w:after="200" w:line="276" w:lineRule="auto"/>
        <w:ind w:left="1080" w:hanging="938"/>
        <w:contextualSpacing/>
        <w:rPr>
          <w:b/>
          <w:sz w:val="28"/>
          <w:szCs w:val="22"/>
          <w:lang w:eastAsia="en-US"/>
        </w:rPr>
      </w:pPr>
    </w:p>
    <w:p w:rsidR="00C46395" w:rsidRDefault="00C46395" w:rsidP="00C46395">
      <w:pPr>
        <w:spacing w:after="200" w:line="276" w:lineRule="auto"/>
        <w:ind w:left="1080" w:hanging="938"/>
        <w:contextualSpacing/>
        <w:rPr>
          <w:b/>
          <w:sz w:val="28"/>
          <w:szCs w:val="22"/>
          <w:lang w:eastAsia="en-US"/>
        </w:rPr>
      </w:pPr>
    </w:p>
    <w:p w:rsidR="00C46395" w:rsidRDefault="00C46395" w:rsidP="00C46395">
      <w:pPr>
        <w:spacing w:after="200" w:line="276" w:lineRule="auto"/>
        <w:ind w:left="1080" w:hanging="938"/>
        <w:contextualSpacing/>
        <w:rPr>
          <w:b/>
          <w:sz w:val="28"/>
          <w:szCs w:val="22"/>
          <w:lang w:eastAsia="en-US"/>
        </w:rPr>
      </w:pPr>
    </w:p>
    <w:p w:rsidR="00C46395" w:rsidRDefault="00C46395" w:rsidP="00C46395">
      <w:pPr>
        <w:spacing w:after="200" w:line="276" w:lineRule="auto"/>
        <w:ind w:left="1080" w:hanging="938"/>
        <w:contextualSpacing/>
        <w:rPr>
          <w:b/>
          <w:sz w:val="28"/>
          <w:szCs w:val="22"/>
          <w:lang w:eastAsia="en-US"/>
        </w:rPr>
      </w:pPr>
    </w:p>
    <w:p w:rsidR="00C46395" w:rsidRPr="00C46395" w:rsidRDefault="00C46395" w:rsidP="00C46395">
      <w:pPr>
        <w:spacing w:after="200" w:line="276" w:lineRule="auto"/>
        <w:ind w:left="1080" w:hanging="938"/>
        <w:contextualSpacing/>
        <w:rPr>
          <w:b/>
          <w:sz w:val="28"/>
          <w:szCs w:val="22"/>
          <w:lang w:eastAsia="en-US"/>
        </w:rPr>
      </w:pPr>
    </w:p>
    <w:p w:rsidR="00C46395" w:rsidRPr="00C46395" w:rsidRDefault="00C46395" w:rsidP="00C46395">
      <w:pPr>
        <w:tabs>
          <w:tab w:val="left" w:pos="1455"/>
        </w:tabs>
        <w:spacing w:after="200" w:line="276" w:lineRule="auto"/>
        <w:rPr>
          <w:b/>
          <w:sz w:val="32"/>
          <w:szCs w:val="22"/>
          <w:lang w:eastAsia="en-US"/>
        </w:rPr>
      </w:pPr>
    </w:p>
    <w:p w:rsidR="00C46395" w:rsidRPr="00C46395" w:rsidRDefault="00C46395" w:rsidP="00C46395">
      <w:pPr>
        <w:tabs>
          <w:tab w:val="left" w:pos="1455"/>
        </w:tabs>
        <w:spacing w:after="200" w:line="276" w:lineRule="auto"/>
        <w:jc w:val="center"/>
        <w:rPr>
          <w:b/>
          <w:sz w:val="32"/>
          <w:szCs w:val="22"/>
          <w:lang w:eastAsia="en-US"/>
        </w:rPr>
      </w:pPr>
    </w:p>
    <w:p w:rsidR="00C46395" w:rsidRPr="00C46395" w:rsidRDefault="00C46395" w:rsidP="00C46395">
      <w:pPr>
        <w:tabs>
          <w:tab w:val="left" w:pos="1455"/>
        </w:tabs>
        <w:spacing w:after="200" w:line="276" w:lineRule="auto"/>
        <w:jc w:val="center"/>
        <w:rPr>
          <w:b/>
          <w:sz w:val="32"/>
          <w:szCs w:val="22"/>
          <w:lang w:eastAsia="en-US"/>
        </w:rPr>
      </w:pPr>
    </w:p>
    <w:p w:rsidR="00C46395" w:rsidRPr="00C46395" w:rsidRDefault="00C46395" w:rsidP="00C46395">
      <w:pPr>
        <w:tabs>
          <w:tab w:val="left" w:pos="1455"/>
        </w:tabs>
        <w:spacing w:after="200" w:line="276" w:lineRule="auto"/>
        <w:jc w:val="center"/>
        <w:rPr>
          <w:b/>
          <w:sz w:val="32"/>
          <w:szCs w:val="22"/>
          <w:lang w:eastAsia="en-US"/>
        </w:rPr>
      </w:pPr>
    </w:p>
    <w:p w:rsidR="00A144FF" w:rsidRPr="00E1214D" w:rsidRDefault="00A144FF" w:rsidP="00E1214D">
      <w:pPr>
        <w:keepNext/>
        <w:widowControl w:val="0"/>
        <w:autoSpaceDE w:val="0"/>
        <w:autoSpaceDN w:val="0"/>
        <w:adjustRightInd w:val="0"/>
        <w:jc w:val="both"/>
        <w:rPr>
          <w:rStyle w:val="A9"/>
          <w:rFonts w:cs="Times New Roman"/>
          <w:b w:val="0"/>
          <w:bCs w:val="0"/>
          <w:color w:val="auto"/>
          <w:sz w:val="28"/>
          <w:szCs w:val="28"/>
        </w:rPr>
        <w:sectPr w:rsidR="00A144FF" w:rsidRPr="00E1214D" w:rsidSect="00C261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3D34" w:rsidRPr="00841453" w:rsidRDefault="00862221" w:rsidP="00841453">
      <w:pPr>
        <w:tabs>
          <w:tab w:val="left" w:pos="1455"/>
        </w:tabs>
        <w:jc w:val="center"/>
        <w:rPr>
          <w:b/>
          <w:sz w:val="36"/>
          <w:szCs w:val="36"/>
          <w:lang w:eastAsia="en-US"/>
        </w:rPr>
      </w:pPr>
      <w:r w:rsidRPr="00841453">
        <w:rPr>
          <w:b/>
          <w:sz w:val="36"/>
          <w:szCs w:val="36"/>
          <w:lang w:eastAsia="en-US"/>
        </w:rPr>
        <w:lastRenderedPageBreak/>
        <w:t>Календарно-т</w:t>
      </w:r>
      <w:r w:rsidR="00684222" w:rsidRPr="00841453">
        <w:rPr>
          <w:b/>
          <w:sz w:val="36"/>
          <w:szCs w:val="36"/>
          <w:lang w:eastAsia="en-US"/>
        </w:rPr>
        <w:t>ематическое планирование</w:t>
      </w:r>
    </w:p>
    <w:p w:rsidR="00684222" w:rsidRPr="00841453" w:rsidRDefault="00684222" w:rsidP="00D13D34">
      <w:pPr>
        <w:tabs>
          <w:tab w:val="left" w:pos="1455"/>
        </w:tabs>
        <w:jc w:val="center"/>
        <w:rPr>
          <w:b/>
          <w:sz w:val="28"/>
          <w:szCs w:val="28"/>
          <w:lang w:eastAsia="en-US"/>
        </w:rPr>
      </w:pPr>
    </w:p>
    <w:tbl>
      <w:tblPr>
        <w:tblW w:w="5202" w:type="pct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"/>
        <w:gridCol w:w="756"/>
        <w:gridCol w:w="759"/>
        <w:gridCol w:w="4046"/>
        <w:gridCol w:w="1294"/>
        <w:gridCol w:w="107"/>
        <w:gridCol w:w="1525"/>
        <w:gridCol w:w="1078"/>
        <w:gridCol w:w="2742"/>
        <w:gridCol w:w="41"/>
        <w:gridCol w:w="2660"/>
      </w:tblGrid>
      <w:tr w:rsidR="007F29C1" w:rsidRPr="00C26148" w:rsidTr="00582CC0">
        <w:trPr>
          <w:trHeight w:val="132"/>
        </w:trPr>
        <w:tc>
          <w:tcPr>
            <w:tcW w:w="167" w:type="pct"/>
            <w:vMerge w:val="restart"/>
          </w:tcPr>
          <w:p w:rsidR="007F29C1" w:rsidRPr="00C26148" w:rsidRDefault="007F29C1" w:rsidP="005111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C26148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498" w:type="pct"/>
            <w:gridSpan w:val="2"/>
          </w:tcPr>
          <w:p w:rsidR="007F29C1" w:rsidRPr="00C26148" w:rsidRDefault="007F29C1" w:rsidP="005111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26148">
              <w:rPr>
                <w:b/>
                <w:lang w:eastAsia="en-US"/>
              </w:rPr>
              <w:t>дата</w:t>
            </w:r>
          </w:p>
        </w:tc>
        <w:tc>
          <w:tcPr>
            <w:tcW w:w="1325" w:type="pct"/>
            <w:vMerge w:val="restart"/>
          </w:tcPr>
          <w:p w:rsidR="007F29C1" w:rsidRPr="00C26148" w:rsidRDefault="007F29C1" w:rsidP="005111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26148">
              <w:rPr>
                <w:b/>
                <w:lang w:eastAsia="en-US"/>
              </w:rPr>
              <w:t>Тема урока</w:t>
            </w:r>
          </w:p>
        </w:tc>
        <w:tc>
          <w:tcPr>
            <w:tcW w:w="427" w:type="pct"/>
            <w:vMerge w:val="restart"/>
          </w:tcPr>
          <w:p w:rsidR="007F29C1" w:rsidRPr="00C26148" w:rsidRDefault="007F29C1" w:rsidP="007F29C1">
            <w:pPr>
              <w:shd w:val="clear" w:color="auto" w:fill="FFFFFF"/>
              <w:tabs>
                <w:tab w:val="center" w:pos="731"/>
              </w:tabs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26148">
              <w:rPr>
                <w:b/>
                <w:lang w:eastAsia="en-US"/>
              </w:rPr>
              <w:t xml:space="preserve">  Тип урока       </w:t>
            </w:r>
          </w:p>
        </w:tc>
        <w:tc>
          <w:tcPr>
            <w:tcW w:w="799" w:type="pct"/>
            <w:gridSpan w:val="3"/>
          </w:tcPr>
          <w:p w:rsidR="007F29C1" w:rsidRPr="00C26148" w:rsidRDefault="007F29C1" w:rsidP="007F29C1">
            <w:pPr>
              <w:shd w:val="clear" w:color="auto" w:fill="FFFFFF"/>
              <w:tabs>
                <w:tab w:val="center" w:pos="731"/>
              </w:tabs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26148">
              <w:t>Оборудование</w:t>
            </w:r>
          </w:p>
        </w:tc>
        <w:tc>
          <w:tcPr>
            <w:tcW w:w="1785" w:type="pct"/>
            <w:gridSpan w:val="3"/>
          </w:tcPr>
          <w:p w:rsidR="007F29C1" w:rsidRPr="00C26148" w:rsidRDefault="007F29C1" w:rsidP="007F29C1">
            <w:pPr>
              <w:shd w:val="clear" w:color="auto" w:fill="FFFFFF"/>
              <w:tabs>
                <w:tab w:val="center" w:pos="731"/>
              </w:tabs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26148">
              <w:t>Универсальные учебные действия</w:t>
            </w:r>
          </w:p>
        </w:tc>
      </w:tr>
      <w:tr w:rsidR="007F29C1" w:rsidRPr="00C26148" w:rsidTr="00582CC0">
        <w:trPr>
          <w:trHeight w:val="138"/>
        </w:trPr>
        <w:tc>
          <w:tcPr>
            <w:tcW w:w="167" w:type="pct"/>
            <w:vMerge/>
          </w:tcPr>
          <w:p w:rsidR="007F29C1" w:rsidRPr="00C26148" w:rsidRDefault="007F29C1" w:rsidP="005111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2" w:type="pct"/>
          </w:tcPr>
          <w:p w:rsidR="007F29C1" w:rsidRPr="00C26148" w:rsidRDefault="007F29C1" w:rsidP="005111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26148">
              <w:rPr>
                <w:b/>
                <w:lang w:eastAsia="en-US"/>
              </w:rPr>
              <w:t>план</w:t>
            </w:r>
          </w:p>
        </w:tc>
        <w:tc>
          <w:tcPr>
            <w:tcW w:w="246" w:type="pct"/>
          </w:tcPr>
          <w:p w:rsidR="007F29C1" w:rsidRPr="00C26148" w:rsidRDefault="007F29C1" w:rsidP="005111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26148">
              <w:rPr>
                <w:b/>
                <w:lang w:eastAsia="en-US"/>
              </w:rPr>
              <w:t>факт</w:t>
            </w:r>
          </w:p>
        </w:tc>
        <w:tc>
          <w:tcPr>
            <w:tcW w:w="1325" w:type="pct"/>
            <w:vMerge/>
          </w:tcPr>
          <w:p w:rsidR="007F29C1" w:rsidRPr="00C26148" w:rsidRDefault="007F29C1" w:rsidP="005111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427" w:type="pct"/>
            <w:vMerge/>
          </w:tcPr>
          <w:p w:rsidR="007F29C1" w:rsidRPr="00C26148" w:rsidRDefault="007F29C1" w:rsidP="005111A1">
            <w:pPr>
              <w:shd w:val="clear" w:color="auto" w:fill="FFFFFF"/>
              <w:tabs>
                <w:tab w:val="center" w:pos="731"/>
              </w:tabs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436" w:type="pct"/>
            <w:gridSpan w:val="2"/>
          </w:tcPr>
          <w:p w:rsidR="007F29C1" w:rsidRPr="00C26148" w:rsidRDefault="007F29C1" w:rsidP="005111A1">
            <w:pPr>
              <w:jc w:val="center"/>
            </w:pPr>
            <w:r w:rsidRPr="00C26148">
              <w:t>Наглядные пособия</w:t>
            </w:r>
          </w:p>
        </w:tc>
        <w:tc>
          <w:tcPr>
            <w:tcW w:w="363" w:type="pct"/>
          </w:tcPr>
          <w:p w:rsidR="007F29C1" w:rsidRPr="00C26148" w:rsidRDefault="007F29C1" w:rsidP="005111A1">
            <w:pPr>
              <w:jc w:val="center"/>
            </w:pPr>
            <w:r w:rsidRPr="00C26148">
              <w:t>ТСО и ИКТ</w:t>
            </w:r>
          </w:p>
        </w:tc>
        <w:tc>
          <w:tcPr>
            <w:tcW w:w="894" w:type="pct"/>
          </w:tcPr>
          <w:p w:rsidR="007F29C1" w:rsidRPr="00C26148" w:rsidRDefault="007F29C1" w:rsidP="005111A1">
            <w:pPr>
              <w:jc w:val="center"/>
            </w:pPr>
            <w:r w:rsidRPr="00C26148">
              <w:t xml:space="preserve">Предметные </w:t>
            </w:r>
          </w:p>
        </w:tc>
        <w:tc>
          <w:tcPr>
            <w:tcW w:w="890" w:type="pct"/>
            <w:gridSpan w:val="2"/>
          </w:tcPr>
          <w:p w:rsidR="007F29C1" w:rsidRPr="00C26148" w:rsidRDefault="007F29C1" w:rsidP="005111A1">
            <w:pPr>
              <w:jc w:val="center"/>
            </w:pPr>
            <w:proofErr w:type="spellStart"/>
            <w:r w:rsidRPr="00C26148">
              <w:t>Метапредметные</w:t>
            </w:r>
            <w:proofErr w:type="spellEnd"/>
            <w:r w:rsidRPr="00C26148">
              <w:t xml:space="preserve"> и личностные</w:t>
            </w:r>
          </w:p>
        </w:tc>
      </w:tr>
      <w:tr w:rsidR="007F29C1" w:rsidRPr="00C26148" w:rsidTr="00582CC0">
        <w:trPr>
          <w:trHeight w:val="72"/>
        </w:trPr>
        <w:tc>
          <w:tcPr>
            <w:tcW w:w="5000" w:type="pct"/>
            <w:gridSpan w:val="11"/>
          </w:tcPr>
          <w:p w:rsidR="007F29C1" w:rsidRPr="00C26148" w:rsidRDefault="007F29C1" w:rsidP="00E1214D">
            <w:pPr>
              <w:jc w:val="center"/>
              <w:rPr>
                <w:b/>
                <w:lang w:eastAsia="en-US"/>
              </w:rPr>
            </w:pPr>
            <w:r w:rsidRPr="00C26148">
              <w:rPr>
                <w:b/>
                <w:lang w:eastAsia="en-US"/>
              </w:rPr>
              <w:t>Поверхности. Линии. Точки.(5 ч.)</w:t>
            </w:r>
          </w:p>
        </w:tc>
      </w:tr>
      <w:tr w:rsidR="007F29C1" w:rsidRPr="00C26148" w:rsidTr="00C26148">
        <w:trPr>
          <w:trHeight w:val="79"/>
        </w:trPr>
        <w:tc>
          <w:tcPr>
            <w:tcW w:w="167" w:type="pct"/>
          </w:tcPr>
          <w:p w:rsidR="007F29C1" w:rsidRPr="00C26148" w:rsidRDefault="007F29C1" w:rsidP="005111A1">
            <w:pPr>
              <w:rPr>
                <w:lang w:eastAsia="en-US"/>
              </w:rPr>
            </w:pPr>
            <w:bookmarkStart w:id="4" w:name="_GoBack" w:colFirst="1" w:colLast="1"/>
            <w:r w:rsidRPr="00C26148">
              <w:rPr>
                <w:lang w:eastAsia="en-US"/>
              </w:rPr>
              <w:t>1</w:t>
            </w:r>
          </w:p>
          <w:p w:rsidR="007F29C1" w:rsidRPr="00C26148" w:rsidRDefault="007F29C1" w:rsidP="005111A1">
            <w:pPr>
              <w:rPr>
                <w:lang w:eastAsia="en-US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7F29C1" w:rsidRPr="00C26148" w:rsidRDefault="007F29C1" w:rsidP="00E1214D">
            <w:pPr>
              <w:jc w:val="center"/>
              <w:rPr>
                <w:lang w:eastAsia="en-US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7F29C1" w:rsidRPr="00C26148" w:rsidRDefault="007F29C1" w:rsidP="00E1214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5" w:type="pct"/>
          </w:tcPr>
          <w:p w:rsidR="007F29C1" w:rsidRPr="00C26148" w:rsidRDefault="007F29C1" w:rsidP="00832A22">
            <w:pPr>
              <w:rPr>
                <w:b/>
                <w:lang w:eastAsia="en-US"/>
              </w:rPr>
            </w:pPr>
            <w:r w:rsidRPr="00C26148">
              <w:rPr>
                <w:lang w:eastAsia="en-US"/>
              </w:rPr>
              <w:t>Внешняя и внутренняя, плоская и кривая поверхности.</w:t>
            </w:r>
          </w:p>
        </w:tc>
        <w:tc>
          <w:tcPr>
            <w:tcW w:w="427" w:type="pct"/>
          </w:tcPr>
          <w:p w:rsidR="007F29C1" w:rsidRPr="00C26148" w:rsidRDefault="008010F8" w:rsidP="00832A2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ЗИМ</w:t>
            </w:r>
          </w:p>
        </w:tc>
        <w:tc>
          <w:tcPr>
            <w:tcW w:w="436" w:type="pct"/>
            <w:gridSpan w:val="2"/>
          </w:tcPr>
          <w:p w:rsidR="007F29C1" w:rsidRPr="00C26148" w:rsidRDefault="008010F8" w:rsidP="00832A2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Набор геом. тел</w:t>
            </w:r>
          </w:p>
        </w:tc>
        <w:tc>
          <w:tcPr>
            <w:tcW w:w="363" w:type="pct"/>
          </w:tcPr>
          <w:p w:rsidR="007F29C1" w:rsidRPr="00C26148" w:rsidRDefault="007F29C1" w:rsidP="00832A2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12" w:type="pct"/>
            <w:gridSpan w:val="2"/>
            <w:vMerge w:val="restart"/>
          </w:tcPr>
          <w:p w:rsidR="00832A22" w:rsidRPr="00C26148" w:rsidRDefault="00832A22" w:rsidP="00832A22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 xml:space="preserve">Уметь различать поверхности (плоская и кривая); пользоваться </w:t>
            </w:r>
            <w:proofErr w:type="gramStart"/>
            <w:r w:rsidRPr="00C26148">
              <w:rPr>
                <w:lang w:eastAsia="en-US"/>
              </w:rPr>
              <w:t>чертёжными</w:t>
            </w:r>
            <w:proofErr w:type="gramEnd"/>
            <w:r w:rsidRPr="00C26148">
              <w:rPr>
                <w:lang w:eastAsia="en-US"/>
              </w:rPr>
              <w:t xml:space="preserve"> </w:t>
            </w:r>
            <w:proofErr w:type="spellStart"/>
            <w:r w:rsidRPr="00C26148">
              <w:rPr>
                <w:lang w:eastAsia="en-US"/>
              </w:rPr>
              <w:t>инструмен-тами</w:t>
            </w:r>
            <w:proofErr w:type="spellEnd"/>
            <w:r w:rsidRPr="00C26148">
              <w:rPr>
                <w:lang w:eastAsia="en-US"/>
              </w:rPr>
              <w:t xml:space="preserve">: линейкой, </w:t>
            </w:r>
            <w:proofErr w:type="spellStart"/>
            <w:r w:rsidRPr="00C26148">
              <w:rPr>
                <w:lang w:eastAsia="en-US"/>
              </w:rPr>
              <w:t>цирку-лем</w:t>
            </w:r>
            <w:proofErr w:type="spellEnd"/>
            <w:r w:rsidRPr="00C26148">
              <w:rPr>
                <w:lang w:eastAsia="en-US"/>
              </w:rPr>
              <w:t>, угольником.</w:t>
            </w:r>
          </w:p>
          <w:p w:rsidR="007F29C1" w:rsidRPr="00C26148" w:rsidRDefault="00832A22" w:rsidP="008010F8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Знать названия геометрических фигур, уметь их различать.</w:t>
            </w:r>
          </w:p>
        </w:tc>
        <w:tc>
          <w:tcPr>
            <w:tcW w:w="872" w:type="pct"/>
            <w:vMerge w:val="restart"/>
          </w:tcPr>
          <w:p w:rsidR="00653537" w:rsidRPr="00C26148" w:rsidRDefault="00653537" w:rsidP="00653537">
            <w:pPr>
              <w:jc w:val="both"/>
              <w:rPr>
                <w:b/>
                <w:u w:val="single"/>
              </w:rPr>
            </w:pPr>
            <w:r w:rsidRPr="00C26148">
              <w:rPr>
                <w:b/>
                <w:u w:val="single"/>
              </w:rPr>
              <w:t>Личностные:</w:t>
            </w:r>
          </w:p>
          <w:p w:rsidR="00653537" w:rsidRPr="00C26148" w:rsidRDefault="00653537" w:rsidP="00653537">
            <w:pPr>
              <w:rPr>
                <w:lang w:eastAsia="en-US" w:bidi="en-US"/>
              </w:rPr>
            </w:pPr>
            <w:r w:rsidRPr="00C26148">
              <w:rPr>
                <w:lang w:eastAsia="en-US" w:bidi="en-US"/>
              </w:rPr>
              <w:t>- адекватное  понимание  причин успешности или не успешности учебной деятельности.</w:t>
            </w:r>
          </w:p>
          <w:p w:rsidR="00653537" w:rsidRPr="00C26148" w:rsidRDefault="00653537" w:rsidP="00653537">
            <w:pPr>
              <w:jc w:val="both"/>
              <w:rPr>
                <w:b/>
                <w:u w:val="single"/>
              </w:rPr>
            </w:pPr>
            <w:r w:rsidRPr="00C26148">
              <w:rPr>
                <w:b/>
                <w:u w:val="single"/>
              </w:rPr>
              <w:t>Регулятивные:</w:t>
            </w:r>
          </w:p>
          <w:p w:rsidR="00653537" w:rsidRPr="00C26148" w:rsidRDefault="00653537" w:rsidP="00653537">
            <w:pPr>
              <w:rPr>
                <w:lang w:eastAsia="en-US" w:bidi="en-US"/>
              </w:rPr>
            </w:pPr>
            <w:r w:rsidRPr="00C26148">
              <w:rPr>
                <w:lang w:eastAsia="en-US" w:bidi="en-US"/>
              </w:rPr>
              <w:t xml:space="preserve">- адекватно оценивать свои достижения, осознавать возникающие трудности и искать способы их преодоления; </w:t>
            </w:r>
          </w:p>
          <w:p w:rsidR="00653537" w:rsidRPr="00C26148" w:rsidRDefault="00653537" w:rsidP="00653537">
            <w:pPr>
              <w:jc w:val="both"/>
              <w:rPr>
                <w:b/>
                <w:u w:val="single"/>
              </w:rPr>
            </w:pPr>
            <w:r w:rsidRPr="00C26148">
              <w:rPr>
                <w:b/>
                <w:u w:val="single"/>
              </w:rPr>
              <w:t>Коммуникативные:</w:t>
            </w:r>
          </w:p>
          <w:p w:rsidR="00832A22" w:rsidRPr="00C26148" w:rsidRDefault="00653537" w:rsidP="00832A22">
            <w:pPr>
              <w:spacing w:after="200"/>
              <w:rPr>
                <w:lang w:eastAsia="en-US"/>
              </w:rPr>
            </w:pPr>
            <w:r w:rsidRPr="00C26148">
              <w:rPr>
                <w:lang w:eastAsia="en-US"/>
              </w:rPr>
              <w:t xml:space="preserve">- </w:t>
            </w:r>
            <w:r w:rsidR="00832A22" w:rsidRPr="00C26148">
              <w:rPr>
                <w:lang w:eastAsia="en-US"/>
              </w:rPr>
              <w:t>высказывать своё мнение, слушать мнение одноклассников, делать выводы.</w:t>
            </w:r>
          </w:p>
          <w:p w:rsidR="007F29C1" w:rsidRPr="00C26148" w:rsidRDefault="007F29C1" w:rsidP="000609A6">
            <w:pPr>
              <w:rPr>
                <w:b/>
                <w:lang w:eastAsia="en-US"/>
              </w:rPr>
            </w:pPr>
          </w:p>
        </w:tc>
      </w:tr>
      <w:tr w:rsidR="007F29C1" w:rsidRPr="00C26148" w:rsidTr="00C26148">
        <w:trPr>
          <w:trHeight w:val="77"/>
        </w:trPr>
        <w:tc>
          <w:tcPr>
            <w:tcW w:w="167" w:type="pct"/>
          </w:tcPr>
          <w:p w:rsidR="007F29C1" w:rsidRPr="00C26148" w:rsidRDefault="007F29C1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2</w:t>
            </w:r>
          </w:p>
        </w:tc>
        <w:tc>
          <w:tcPr>
            <w:tcW w:w="252" w:type="pct"/>
            <w:shd w:val="clear" w:color="auto" w:fill="FFFFFF" w:themeFill="background1"/>
          </w:tcPr>
          <w:p w:rsidR="007F29C1" w:rsidRPr="00C26148" w:rsidRDefault="007F29C1" w:rsidP="00C26148">
            <w:pPr>
              <w:jc w:val="center"/>
              <w:rPr>
                <w:lang w:eastAsia="en-US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7F29C1" w:rsidRPr="00C26148" w:rsidRDefault="007F29C1" w:rsidP="00E1214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5" w:type="pct"/>
          </w:tcPr>
          <w:p w:rsidR="007F29C1" w:rsidRPr="00C26148" w:rsidRDefault="007F29C1" w:rsidP="00832A22">
            <w:pPr>
              <w:rPr>
                <w:b/>
                <w:lang w:eastAsia="en-US"/>
              </w:rPr>
            </w:pPr>
            <w:r w:rsidRPr="00C26148">
              <w:rPr>
                <w:lang w:eastAsia="en-US"/>
              </w:rPr>
              <w:t xml:space="preserve">Замкнутые и незамкнутые кривые линии. Ломаная линия. Длина </w:t>
            </w:r>
            <w:proofErr w:type="gramStart"/>
            <w:r w:rsidRPr="00C26148">
              <w:rPr>
                <w:lang w:eastAsia="en-US"/>
              </w:rPr>
              <w:t>ломаной</w:t>
            </w:r>
            <w:proofErr w:type="gramEnd"/>
            <w:r w:rsidRPr="00C26148">
              <w:rPr>
                <w:lang w:eastAsia="en-US"/>
              </w:rPr>
              <w:t>.</w:t>
            </w:r>
          </w:p>
        </w:tc>
        <w:tc>
          <w:tcPr>
            <w:tcW w:w="427" w:type="pct"/>
          </w:tcPr>
          <w:p w:rsidR="007F29C1" w:rsidRPr="00C26148" w:rsidRDefault="008010F8" w:rsidP="00832A2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ЗИМ</w:t>
            </w:r>
          </w:p>
        </w:tc>
        <w:tc>
          <w:tcPr>
            <w:tcW w:w="436" w:type="pct"/>
            <w:gridSpan w:val="2"/>
          </w:tcPr>
          <w:p w:rsidR="007F29C1" w:rsidRPr="00C26148" w:rsidRDefault="00C26148" w:rsidP="00832A2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Набор геом. Тел</w:t>
            </w:r>
          </w:p>
        </w:tc>
        <w:tc>
          <w:tcPr>
            <w:tcW w:w="363" w:type="pct"/>
          </w:tcPr>
          <w:p w:rsidR="007F29C1" w:rsidRPr="00C26148" w:rsidRDefault="007F29C1" w:rsidP="00832A2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7F29C1" w:rsidRPr="00C26148" w:rsidRDefault="007F29C1" w:rsidP="00E1214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" w:type="pct"/>
            <w:vMerge/>
          </w:tcPr>
          <w:p w:rsidR="007F29C1" w:rsidRPr="00C26148" w:rsidRDefault="007F29C1" w:rsidP="00E1214D">
            <w:pPr>
              <w:jc w:val="center"/>
              <w:rPr>
                <w:b/>
                <w:lang w:eastAsia="en-US"/>
              </w:rPr>
            </w:pPr>
          </w:p>
        </w:tc>
      </w:tr>
      <w:tr w:rsidR="007F29C1" w:rsidRPr="00C26148" w:rsidTr="00C26148">
        <w:trPr>
          <w:trHeight w:val="77"/>
        </w:trPr>
        <w:tc>
          <w:tcPr>
            <w:tcW w:w="167" w:type="pct"/>
          </w:tcPr>
          <w:p w:rsidR="007F29C1" w:rsidRPr="00C26148" w:rsidRDefault="007F29C1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3</w:t>
            </w:r>
          </w:p>
        </w:tc>
        <w:tc>
          <w:tcPr>
            <w:tcW w:w="252" w:type="pct"/>
            <w:shd w:val="clear" w:color="auto" w:fill="FFFFFF" w:themeFill="background1"/>
          </w:tcPr>
          <w:p w:rsidR="007F29C1" w:rsidRPr="00C26148" w:rsidRDefault="007F29C1" w:rsidP="00E1214D">
            <w:pPr>
              <w:jc w:val="center"/>
              <w:rPr>
                <w:lang w:eastAsia="en-US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7F29C1" w:rsidRPr="00C26148" w:rsidRDefault="007F29C1" w:rsidP="00E1214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5" w:type="pct"/>
          </w:tcPr>
          <w:p w:rsidR="007F29C1" w:rsidRPr="00C26148" w:rsidRDefault="007F29C1" w:rsidP="00832A22">
            <w:pPr>
              <w:rPr>
                <w:b/>
                <w:lang w:eastAsia="en-US"/>
              </w:rPr>
            </w:pPr>
            <w:r w:rsidRPr="00C26148">
              <w:rPr>
                <w:lang w:eastAsia="en-US"/>
              </w:rPr>
              <w:t xml:space="preserve">Точка, лежащая </w:t>
            </w:r>
            <w:proofErr w:type="gramStart"/>
            <w:r w:rsidRPr="00C26148">
              <w:rPr>
                <w:lang w:eastAsia="en-US"/>
              </w:rPr>
              <w:t>на</w:t>
            </w:r>
            <w:proofErr w:type="gramEnd"/>
            <w:r w:rsidRPr="00C26148">
              <w:rPr>
                <w:lang w:eastAsia="en-US"/>
              </w:rPr>
              <w:t xml:space="preserve"> прямой и вне прямой. Кривая линия.  Луч.</w:t>
            </w:r>
          </w:p>
        </w:tc>
        <w:tc>
          <w:tcPr>
            <w:tcW w:w="427" w:type="pct"/>
          </w:tcPr>
          <w:p w:rsidR="007F29C1" w:rsidRPr="00C26148" w:rsidRDefault="008010F8" w:rsidP="00832A2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ЗИМ</w:t>
            </w:r>
          </w:p>
        </w:tc>
        <w:tc>
          <w:tcPr>
            <w:tcW w:w="436" w:type="pct"/>
            <w:gridSpan w:val="2"/>
          </w:tcPr>
          <w:p w:rsidR="007F29C1" w:rsidRPr="00C26148" w:rsidRDefault="00C26148" w:rsidP="00832A2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Набор геом. тел</w:t>
            </w:r>
          </w:p>
        </w:tc>
        <w:tc>
          <w:tcPr>
            <w:tcW w:w="363" w:type="pct"/>
          </w:tcPr>
          <w:p w:rsidR="007F29C1" w:rsidRPr="00C26148" w:rsidRDefault="007F29C1" w:rsidP="00832A2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7F29C1" w:rsidRPr="00C26148" w:rsidRDefault="007F29C1" w:rsidP="00E1214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" w:type="pct"/>
            <w:vMerge/>
          </w:tcPr>
          <w:p w:rsidR="007F29C1" w:rsidRPr="00C26148" w:rsidRDefault="007F29C1" w:rsidP="00E1214D">
            <w:pPr>
              <w:jc w:val="center"/>
              <w:rPr>
                <w:b/>
                <w:lang w:eastAsia="en-US"/>
              </w:rPr>
            </w:pPr>
          </w:p>
        </w:tc>
      </w:tr>
      <w:tr w:rsidR="007F29C1" w:rsidRPr="00C26148" w:rsidTr="00C26148">
        <w:trPr>
          <w:trHeight w:val="77"/>
        </w:trPr>
        <w:tc>
          <w:tcPr>
            <w:tcW w:w="167" w:type="pct"/>
          </w:tcPr>
          <w:p w:rsidR="007F29C1" w:rsidRPr="00C26148" w:rsidRDefault="007F29C1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4</w:t>
            </w:r>
          </w:p>
        </w:tc>
        <w:tc>
          <w:tcPr>
            <w:tcW w:w="252" w:type="pct"/>
            <w:shd w:val="clear" w:color="auto" w:fill="FFFFFF" w:themeFill="background1"/>
          </w:tcPr>
          <w:p w:rsidR="007F29C1" w:rsidRPr="00C26148" w:rsidRDefault="007F29C1" w:rsidP="00E1214D">
            <w:pPr>
              <w:jc w:val="center"/>
              <w:rPr>
                <w:lang w:eastAsia="en-US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7F29C1" w:rsidRPr="00C26148" w:rsidRDefault="007F29C1" w:rsidP="00E1214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5" w:type="pct"/>
          </w:tcPr>
          <w:p w:rsidR="007F29C1" w:rsidRPr="00C26148" w:rsidRDefault="007F29C1" w:rsidP="00832A22">
            <w:pPr>
              <w:rPr>
                <w:b/>
                <w:lang w:eastAsia="en-US"/>
              </w:rPr>
            </w:pPr>
            <w:r w:rsidRPr="00C26148">
              <w:rPr>
                <w:lang w:eastAsia="en-US"/>
              </w:rPr>
              <w:t xml:space="preserve">Обобщение по теме. </w:t>
            </w:r>
            <w:r w:rsidRPr="00C26148">
              <w:rPr>
                <w:b/>
                <w:lang w:eastAsia="en-US"/>
              </w:rPr>
              <w:t>Проверочная работа</w:t>
            </w:r>
            <w:r w:rsidR="00E56C07" w:rsidRPr="00C26148">
              <w:rPr>
                <w:b/>
                <w:lang w:eastAsia="en-US"/>
              </w:rPr>
              <w:t xml:space="preserve"> по теме «Поверхности. Линии. Точки»</w:t>
            </w:r>
          </w:p>
        </w:tc>
        <w:tc>
          <w:tcPr>
            <w:tcW w:w="427" w:type="pct"/>
          </w:tcPr>
          <w:p w:rsidR="007F29C1" w:rsidRPr="00C26148" w:rsidRDefault="008010F8" w:rsidP="00832A2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КЗ</w:t>
            </w:r>
          </w:p>
        </w:tc>
        <w:tc>
          <w:tcPr>
            <w:tcW w:w="436" w:type="pct"/>
            <w:gridSpan w:val="2"/>
          </w:tcPr>
          <w:p w:rsidR="007F29C1" w:rsidRPr="00C26148" w:rsidRDefault="007F29C1" w:rsidP="00832A22">
            <w:pPr>
              <w:jc w:val="center"/>
              <w:rPr>
                <w:lang w:eastAsia="en-US"/>
              </w:rPr>
            </w:pPr>
          </w:p>
        </w:tc>
        <w:tc>
          <w:tcPr>
            <w:tcW w:w="363" w:type="pct"/>
          </w:tcPr>
          <w:p w:rsidR="007F29C1" w:rsidRPr="00C26148" w:rsidRDefault="007F29C1" w:rsidP="00832A2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7F29C1" w:rsidRPr="00C26148" w:rsidRDefault="007F29C1" w:rsidP="00E1214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" w:type="pct"/>
            <w:vMerge/>
          </w:tcPr>
          <w:p w:rsidR="007F29C1" w:rsidRPr="00C26148" w:rsidRDefault="007F29C1" w:rsidP="00E1214D">
            <w:pPr>
              <w:jc w:val="center"/>
              <w:rPr>
                <w:b/>
                <w:lang w:eastAsia="en-US"/>
              </w:rPr>
            </w:pPr>
          </w:p>
        </w:tc>
      </w:tr>
      <w:bookmarkEnd w:id="4"/>
      <w:tr w:rsidR="00AE6E42" w:rsidRPr="00C26148" w:rsidTr="00582CC0">
        <w:trPr>
          <w:trHeight w:val="77"/>
        </w:trPr>
        <w:tc>
          <w:tcPr>
            <w:tcW w:w="5000" w:type="pct"/>
            <w:gridSpan w:val="11"/>
          </w:tcPr>
          <w:p w:rsidR="006F67F5" w:rsidRPr="00C26148" w:rsidRDefault="006F67F5" w:rsidP="00AE6E42">
            <w:pPr>
              <w:jc w:val="center"/>
              <w:rPr>
                <w:b/>
                <w:lang w:eastAsia="en-US"/>
              </w:rPr>
            </w:pPr>
          </w:p>
          <w:p w:rsidR="006F67F5" w:rsidRPr="00C26148" w:rsidRDefault="006F67F5" w:rsidP="00AE6E42">
            <w:pPr>
              <w:jc w:val="center"/>
              <w:rPr>
                <w:b/>
                <w:lang w:eastAsia="en-US"/>
              </w:rPr>
            </w:pPr>
          </w:p>
          <w:p w:rsidR="006F67F5" w:rsidRPr="00C26148" w:rsidRDefault="006F67F5" w:rsidP="00AE6E42">
            <w:pPr>
              <w:jc w:val="center"/>
              <w:rPr>
                <w:b/>
                <w:lang w:eastAsia="en-US"/>
              </w:rPr>
            </w:pPr>
          </w:p>
          <w:p w:rsidR="006F67F5" w:rsidRPr="00C26148" w:rsidRDefault="006F67F5" w:rsidP="00AE6E42">
            <w:pPr>
              <w:jc w:val="center"/>
              <w:rPr>
                <w:b/>
                <w:lang w:eastAsia="en-US"/>
              </w:rPr>
            </w:pPr>
          </w:p>
          <w:p w:rsidR="00AE6E42" w:rsidRPr="00C26148" w:rsidRDefault="00AE6E42" w:rsidP="00AE6E42">
            <w:pPr>
              <w:jc w:val="center"/>
              <w:rPr>
                <w:b/>
                <w:lang w:eastAsia="en-US"/>
              </w:rPr>
            </w:pPr>
            <w:r w:rsidRPr="00C26148">
              <w:rPr>
                <w:b/>
                <w:lang w:eastAsia="en-US"/>
              </w:rPr>
              <w:t>Углы. Многоугольник. Многогранник. (30 ч.)</w:t>
            </w:r>
          </w:p>
        </w:tc>
      </w:tr>
      <w:tr w:rsidR="001C5838" w:rsidRPr="00C26148" w:rsidTr="00C26148">
        <w:trPr>
          <w:trHeight w:val="194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5</w:t>
            </w:r>
          </w:p>
        </w:tc>
        <w:tc>
          <w:tcPr>
            <w:tcW w:w="252" w:type="pct"/>
          </w:tcPr>
          <w:p w:rsidR="001C5838" w:rsidRPr="00C26148" w:rsidRDefault="00946E3F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03.10</w:t>
            </w:r>
          </w:p>
        </w:tc>
        <w:tc>
          <w:tcPr>
            <w:tcW w:w="246" w:type="pct"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5" w:type="pct"/>
          </w:tcPr>
          <w:p w:rsidR="001C5838" w:rsidRPr="00C26148" w:rsidRDefault="001C5838" w:rsidP="00391341">
            <w:pPr>
              <w:rPr>
                <w:b/>
                <w:lang w:eastAsia="en-US"/>
              </w:rPr>
            </w:pPr>
            <w:r w:rsidRPr="00C26148">
              <w:rPr>
                <w:lang w:eastAsia="en-US"/>
              </w:rPr>
              <w:t>Угол. Вершина угла. Его стороны. Обозначение углов.</w:t>
            </w:r>
          </w:p>
        </w:tc>
        <w:tc>
          <w:tcPr>
            <w:tcW w:w="465" w:type="pct"/>
            <w:gridSpan w:val="2"/>
          </w:tcPr>
          <w:p w:rsidR="001C5838" w:rsidRPr="00C26148" w:rsidRDefault="008010F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</w:t>
            </w:r>
          </w:p>
        </w:tc>
        <w:tc>
          <w:tcPr>
            <w:tcW w:w="397" w:type="pct"/>
            <w:shd w:val="clear" w:color="auto" w:fill="FFFFFF" w:themeFill="background1"/>
          </w:tcPr>
          <w:p w:rsidR="001C5838" w:rsidRPr="00C26148" w:rsidRDefault="00C2614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презентация</w:t>
            </w:r>
          </w:p>
        </w:tc>
        <w:tc>
          <w:tcPr>
            <w:tcW w:w="363" w:type="pct"/>
            <w:shd w:val="clear" w:color="auto" w:fill="FFFFFF" w:themeFill="background1"/>
          </w:tcPr>
          <w:p w:rsidR="001C5838" w:rsidRPr="00C26148" w:rsidRDefault="008010F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 w:val="restart"/>
          </w:tcPr>
          <w:p w:rsidR="001C5838" w:rsidRPr="00C26148" w:rsidRDefault="001C5838" w:rsidP="00391341">
            <w:pPr>
              <w:spacing w:after="200" w:line="276" w:lineRule="auto"/>
              <w:rPr>
                <w:lang w:eastAsia="en-US"/>
              </w:rPr>
            </w:pPr>
            <w:r w:rsidRPr="00C26148">
              <w:rPr>
                <w:lang w:eastAsia="en-US"/>
              </w:rPr>
              <w:t xml:space="preserve">Уметь находить угол, </w:t>
            </w:r>
            <w:r w:rsidRPr="00C26148">
              <w:rPr>
                <w:lang w:eastAsia="en-US"/>
              </w:rPr>
              <w:lastRenderedPageBreak/>
              <w:t xml:space="preserve">показывать, обозначать его; различать виды углов, называть их; строить углы заданного вида;  </w:t>
            </w:r>
            <w:proofErr w:type="spellStart"/>
            <w:proofErr w:type="gramStart"/>
            <w:r w:rsidRPr="00C26148">
              <w:rPr>
                <w:lang w:eastAsia="en-US"/>
              </w:rPr>
              <w:t>пользо-ваться</w:t>
            </w:r>
            <w:proofErr w:type="spellEnd"/>
            <w:proofErr w:type="gramEnd"/>
            <w:r w:rsidRPr="00C26148">
              <w:rPr>
                <w:lang w:eastAsia="en-US"/>
              </w:rPr>
              <w:t xml:space="preserve"> транспортиром; измерять величину угла.</w:t>
            </w:r>
          </w:p>
          <w:p w:rsidR="001C5838" w:rsidRPr="00C26148" w:rsidRDefault="001C5838" w:rsidP="00B90BC0">
            <w:pPr>
              <w:spacing w:after="200" w:line="276" w:lineRule="auto"/>
              <w:rPr>
                <w:lang w:eastAsia="en-US"/>
              </w:rPr>
            </w:pPr>
            <w:r w:rsidRPr="00C26148">
              <w:rPr>
                <w:lang w:eastAsia="en-US"/>
              </w:rPr>
              <w:t>Различать и называть виды многоугольников, плоские фигуры  и объёмные тела; вычерчивать заданные фигуры с помощью линейки, циркуля; конструировать геометрические фигуры по заданной схеме.</w:t>
            </w:r>
          </w:p>
          <w:p w:rsidR="004A65CE" w:rsidRPr="00C26148" w:rsidRDefault="004A65CE" w:rsidP="004A65CE">
            <w:pPr>
              <w:rPr>
                <w:rFonts w:eastAsia="Calibri"/>
              </w:rPr>
            </w:pPr>
          </w:p>
          <w:p w:rsidR="004A65CE" w:rsidRPr="00C26148" w:rsidRDefault="004A65CE" w:rsidP="004A65CE">
            <w:pPr>
              <w:rPr>
                <w:rFonts w:eastAsia="Calibri"/>
              </w:rPr>
            </w:pPr>
          </w:p>
          <w:p w:rsidR="004A65CE" w:rsidRPr="00C26148" w:rsidRDefault="004A65CE" w:rsidP="004A65CE">
            <w:pPr>
              <w:rPr>
                <w:rFonts w:eastAsia="Calibri"/>
              </w:rPr>
            </w:pPr>
          </w:p>
          <w:p w:rsidR="004A65CE" w:rsidRPr="00C26148" w:rsidRDefault="004A65CE" w:rsidP="004A65CE">
            <w:pPr>
              <w:rPr>
                <w:rFonts w:eastAsia="Calibri"/>
              </w:rPr>
            </w:pPr>
          </w:p>
          <w:p w:rsidR="004A65CE" w:rsidRPr="00C26148" w:rsidRDefault="004A65CE" w:rsidP="004A65CE">
            <w:pPr>
              <w:rPr>
                <w:rFonts w:eastAsia="Calibri"/>
              </w:rPr>
            </w:pPr>
          </w:p>
          <w:p w:rsidR="004A65CE" w:rsidRPr="00C26148" w:rsidRDefault="004A65CE" w:rsidP="004A65CE">
            <w:pPr>
              <w:rPr>
                <w:rFonts w:eastAsia="Calibri"/>
              </w:rPr>
            </w:pPr>
          </w:p>
          <w:p w:rsidR="004A65CE" w:rsidRPr="00C26148" w:rsidRDefault="004A65CE" w:rsidP="004A65CE">
            <w:pPr>
              <w:rPr>
                <w:rFonts w:eastAsia="Calibri"/>
              </w:rPr>
            </w:pPr>
          </w:p>
          <w:p w:rsidR="004A65CE" w:rsidRPr="00C26148" w:rsidRDefault="004A65CE" w:rsidP="004A65CE">
            <w:pPr>
              <w:rPr>
                <w:rFonts w:eastAsia="Calibri"/>
              </w:rPr>
            </w:pPr>
          </w:p>
          <w:p w:rsidR="004A65CE" w:rsidRPr="00C26148" w:rsidRDefault="004A65CE" w:rsidP="004A65CE">
            <w:pPr>
              <w:rPr>
                <w:rFonts w:eastAsia="Calibri"/>
              </w:rPr>
            </w:pPr>
          </w:p>
          <w:p w:rsidR="004A65CE" w:rsidRPr="00C26148" w:rsidRDefault="004A65CE" w:rsidP="004A65CE">
            <w:pPr>
              <w:rPr>
                <w:rFonts w:eastAsia="Calibri"/>
              </w:rPr>
            </w:pPr>
          </w:p>
          <w:p w:rsidR="004A65CE" w:rsidRPr="00C26148" w:rsidRDefault="004A65CE" w:rsidP="004A65CE">
            <w:pPr>
              <w:rPr>
                <w:rFonts w:eastAsia="Calibri"/>
              </w:rPr>
            </w:pPr>
          </w:p>
          <w:p w:rsidR="004A65CE" w:rsidRPr="00C26148" w:rsidRDefault="004A65CE" w:rsidP="004A65CE">
            <w:r w:rsidRPr="00C26148">
              <w:rPr>
                <w:rFonts w:eastAsia="Calibri"/>
              </w:rPr>
              <w:t xml:space="preserve">анализировать геометрическую фигуру, строить  фигуры с </w:t>
            </w:r>
            <w:r w:rsidRPr="00C26148">
              <w:rPr>
                <w:rFonts w:eastAsia="Calibri"/>
              </w:rPr>
              <w:lastRenderedPageBreak/>
              <w:t>помощью полного набора чертёжных инструментов;</w:t>
            </w:r>
            <w:r w:rsidRPr="00C26148">
              <w:t xml:space="preserve"> </w:t>
            </w:r>
          </w:p>
          <w:p w:rsidR="004A65CE" w:rsidRPr="00C26148" w:rsidRDefault="004A65CE" w:rsidP="004A65CE">
            <w:r w:rsidRPr="00C26148">
              <w:t xml:space="preserve">использовать термины: точка, линия, прямая, кривая, </w:t>
            </w:r>
            <w:proofErr w:type="gramStart"/>
            <w:r w:rsidRPr="00C26148">
              <w:t>ломаная</w:t>
            </w:r>
            <w:proofErr w:type="gramEnd"/>
            <w:r w:rsidRPr="00C26148">
              <w:t>, луч, отрезок, угол, многоугольник, треугольник, четырехугольник, прямоугольник, квадрат, круг, овал;</w:t>
            </w:r>
          </w:p>
          <w:p w:rsidR="004A65CE" w:rsidRPr="00C26148" w:rsidRDefault="004A65CE" w:rsidP="004A65CE">
            <w:pPr>
              <w:spacing w:after="200"/>
              <w:rPr>
                <w:lang w:eastAsia="en-US"/>
              </w:rPr>
            </w:pPr>
          </w:p>
        </w:tc>
        <w:tc>
          <w:tcPr>
            <w:tcW w:w="872" w:type="pct"/>
            <w:vMerge w:val="restart"/>
          </w:tcPr>
          <w:p w:rsidR="00A9661F" w:rsidRPr="00C26148" w:rsidRDefault="00A9661F" w:rsidP="00A9661F">
            <w:pPr>
              <w:jc w:val="both"/>
              <w:rPr>
                <w:b/>
                <w:u w:val="single"/>
              </w:rPr>
            </w:pPr>
            <w:r w:rsidRPr="00C26148">
              <w:rPr>
                <w:b/>
                <w:u w:val="single"/>
              </w:rPr>
              <w:lastRenderedPageBreak/>
              <w:t>Личностные:</w:t>
            </w:r>
          </w:p>
          <w:p w:rsidR="00A9661F" w:rsidRPr="00C26148" w:rsidRDefault="00A9661F" w:rsidP="00A9661F">
            <w:pPr>
              <w:rPr>
                <w:lang w:eastAsia="en-US" w:bidi="en-US"/>
              </w:rPr>
            </w:pPr>
            <w:r w:rsidRPr="00C26148">
              <w:rPr>
                <w:lang w:eastAsia="en-US" w:bidi="en-US"/>
              </w:rPr>
              <w:t xml:space="preserve">- адекватное  </w:t>
            </w:r>
            <w:r w:rsidRPr="00C26148">
              <w:rPr>
                <w:lang w:eastAsia="en-US" w:bidi="en-US"/>
              </w:rPr>
              <w:lastRenderedPageBreak/>
              <w:t>понимание  причин успешности или не успешности учебной деятельности.</w:t>
            </w:r>
          </w:p>
          <w:p w:rsidR="00A9661F" w:rsidRPr="00C26148" w:rsidRDefault="00A9661F" w:rsidP="00A9661F">
            <w:pPr>
              <w:jc w:val="both"/>
              <w:rPr>
                <w:b/>
                <w:u w:val="single"/>
              </w:rPr>
            </w:pPr>
            <w:r w:rsidRPr="00C26148">
              <w:rPr>
                <w:b/>
                <w:u w:val="single"/>
              </w:rPr>
              <w:t>Регулятивные:</w:t>
            </w:r>
          </w:p>
          <w:p w:rsidR="00A9661F" w:rsidRPr="00C26148" w:rsidRDefault="00A9661F" w:rsidP="00A9661F">
            <w:pPr>
              <w:rPr>
                <w:lang w:eastAsia="en-US" w:bidi="en-US"/>
              </w:rPr>
            </w:pPr>
            <w:r w:rsidRPr="00C26148">
              <w:rPr>
                <w:lang w:eastAsia="en-US" w:bidi="en-US"/>
              </w:rPr>
              <w:t xml:space="preserve">- адекватно оценивать свои достижения, осознавать возникающие трудности и искать способы их преодоления; </w:t>
            </w:r>
          </w:p>
          <w:p w:rsidR="00A9661F" w:rsidRPr="00C26148" w:rsidRDefault="00A9661F" w:rsidP="00A9661F">
            <w:pPr>
              <w:jc w:val="both"/>
              <w:rPr>
                <w:b/>
                <w:u w:val="single"/>
              </w:rPr>
            </w:pPr>
            <w:r w:rsidRPr="00C26148">
              <w:rPr>
                <w:b/>
                <w:u w:val="single"/>
              </w:rPr>
              <w:t>Познавательные:</w:t>
            </w:r>
          </w:p>
          <w:p w:rsidR="00A9661F" w:rsidRPr="00C26148" w:rsidRDefault="00A9661F" w:rsidP="00A9661F">
            <w:pPr>
              <w:jc w:val="both"/>
            </w:pPr>
            <w:r w:rsidRPr="00C26148">
              <w:rPr>
                <w:b/>
              </w:rPr>
              <w:t xml:space="preserve">1. </w:t>
            </w:r>
            <w:proofErr w:type="spellStart"/>
            <w:r w:rsidRPr="00C26148">
              <w:rPr>
                <w:b/>
              </w:rPr>
              <w:t>Общеучебные</w:t>
            </w:r>
            <w:proofErr w:type="spellEnd"/>
            <w:r w:rsidRPr="00C26148">
              <w:rPr>
                <w:b/>
              </w:rPr>
              <w:t>:</w:t>
            </w:r>
            <w:r w:rsidRPr="00C26148">
              <w:t xml:space="preserve"> </w:t>
            </w:r>
          </w:p>
          <w:p w:rsidR="00A9661F" w:rsidRPr="00C26148" w:rsidRDefault="00A9661F" w:rsidP="00A9661F">
            <w:pPr>
              <w:rPr>
                <w:lang w:eastAsia="en-US" w:bidi="en-US"/>
              </w:rPr>
            </w:pPr>
            <w:r w:rsidRPr="00C26148">
              <w:rPr>
                <w:lang w:eastAsia="en-US" w:bidi="en-US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A9661F" w:rsidRPr="00C26148" w:rsidRDefault="00A9661F" w:rsidP="00A9661F">
            <w:pPr>
              <w:rPr>
                <w:lang w:eastAsia="en-US" w:bidi="en-US"/>
              </w:rPr>
            </w:pPr>
            <w:r w:rsidRPr="00C26148">
              <w:rPr>
                <w:lang w:eastAsia="en-US" w:bidi="en-US"/>
              </w:rPr>
              <w:t>- использовать знаково-символические средства, в том числе модели и схемы для решения задач;</w:t>
            </w:r>
          </w:p>
          <w:p w:rsidR="00A9661F" w:rsidRPr="00C26148" w:rsidRDefault="00A9661F" w:rsidP="00A9661F">
            <w:pPr>
              <w:jc w:val="both"/>
              <w:rPr>
                <w:b/>
              </w:rPr>
            </w:pPr>
            <w:r w:rsidRPr="00C26148">
              <w:rPr>
                <w:b/>
              </w:rPr>
              <w:t>2. Логические:</w:t>
            </w:r>
          </w:p>
          <w:p w:rsidR="00A9661F" w:rsidRPr="00C26148" w:rsidRDefault="00A9661F" w:rsidP="00A9661F">
            <w:pPr>
              <w:rPr>
                <w:lang w:eastAsia="en-US" w:bidi="en-US"/>
              </w:rPr>
            </w:pPr>
            <w:r w:rsidRPr="00C26148">
              <w:rPr>
                <w:lang w:eastAsia="en-US" w:bidi="en-US"/>
              </w:rPr>
              <w:t>- осуществлять анализ объектов с выделением существенных и несущественных признаков;</w:t>
            </w:r>
          </w:p>
          <w:p w:rsidR="00A9661F" w:rsidRPr="00C26148" w:rsidRDefault="00A9661F" w:rsidP="00A9661F">
            <w:pPr>
              <w:jc w:val="both"/>
              <w:rPr>
                <w:b/>
              </w:rPr>
            </w:pPr>
            <w:r w:rsidRPr="00C26148">
              <w:rPr>
                <w:b/>
              </w:rPr>
              <w:t>Коммуникативные:</w:t>
            </w:r>
          </w:p>
          <w:p w:rsidR="00A9661F" w:rsidRPr="00C26148" w:rsidRDefault="00A9661F" w:rsidP="00A9661F">
            <w:pPr>
              <w:rPr>
                <w:lang w:eastAsia="en-US" w:bidi="en-US"/>
              </w:rPr>
            </w:pPr>
            <w:r w:rsidRPr="00C26148">
              <w:rPr>
                <w:lang w:eastAsia="en-US" w:bidi="en-US"/>
              </w:rPr>
              <w:t xml:space="preserve">- адекватно использовать речь для </w:t>
            </w:r>
            <w:r w:rsidRPr="00C26148">
              <w:rPr>
                <w:lang w:eastAsia="en-US" w:bidi="en-US"/>
              </w:rPr>
              <w:lastRenderedPageBreak/>
              <w:t>планирования и регуляции своего действия;</w:t>
            </w:r>
          </w:p>
          <w:p w:rsidR="001C5838" w:rsidRPr="00C26148" w:rsidRDefault="00A9661F" w:rsidP="00A9661F">
            <w:pPr>
              <w:spacing w:after="200" w:line="276" w:lineRule="auto"/>
              <w:rPr>
                <w:lang w:eastAsia="en-US"/>
              </w:rPr>
            </w:pPr>
            <w:r w:rsidRPr="00C26148">
              <w:rPr>
                <w:lang w:eastAsia="en-US" w:bidi="en-US"/>
              </w:rPr>
              <w:t>- аргументировать свою позицию и координировать её с позициями партнеров в совместной деятельности</w:t>
            </w:r>
            <w:r w:rsidR="001C5838" w:rsidRPr="00C26148">
              <w:rPr>
                <w:lang w:eastAsia="en-US"/>
              </w:rPr>
              <w:t>.</w:t>
            </w:r>
          </w:p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</w:tr>
      <w:tr w:rsidR="001C5838" w:rsidRPr="00C26148" w:rsidTr="00C26148">
        <w:trPr>
          <w:trHeight w:val="193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lastRenderedPageBreak/>
              <w:t>6</w:t>
            </w:r>
          </w:p>
        </w:tc>
        <w:tc>
          <w:tcPr>
            <w:tcW w:w="252" w:type="pct"/>
          </w:tcPr>
          <w:p w:rsidR="001C5838" w:rsidRPr="00C26148" w:rsidRDefault="00946E3F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10.10</w:t>
            </w:r>
          </w:p>
        </w:tc>
        <w:tc>
          <w:tcPr>
            <w:tcW w:w="246" w:type="pct"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5" w:type="pct"/>
          </w:tcPr>
          <w:p w:rsidR="001C5838" w:rsidRPr="00C26148" w:rsidRDefault="001C5838" w:rsidP="0039134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Прямой угол. Вершина угла. Его стороны.</w:t>
            </w:r>
          </w:p>
        </w:tc>
        <w:tc>
          <w:tcPr>
            <w:tcW w:w="465" w:type="pct"/>
            <w:gridSpan w:val="2"/>
          </w:tcPr>
          <w:p w:rsidR="001C5838" w:rsidRPr="00C26148" w:rsidRDefault="008010F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</w:t>
            </w:r>
          </w:p>
        </w:tc>
        <w:tc>
          <w:tcPr>
            <w:tcW w:w="397" w:type="pct"/>
            <w:shd w:val="clear" w:color="auto" w:fill="FFFFFF" w:themeFill="background1"/>
          </w:tcPr>
          <w:p w:rsidR="001C5838" w:rsidRPr="00C26148" w:rsidRDefault="00C2614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презентация</w:t>
            </w:r>
          </w:p>
        </w:tc>
        <w:tc>
          <w:tcPr>
            <w:tcW w:w="363" w:type="pct"/>
            <w:shd w:val="clear" w:color="auto" w:fill="FFFFFF" w:themeFill="background1"/>
          </w:tcPr>
          <w:p w:rsidR="001C5838" w:rsidRPr="00C26148" w:rsidRDefault="008010F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</w:tr>
      <w:tr w:rsidR="001C5838" w:rsidRPr="00C26148" w:rsidTr="00C26148">
        <w:trPr>
          <w:trHeight w:val="193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lastRenderedPageBreak/>
              <w:t>7</w:t>
            </w:r>
          </w:p>
        </w:tc>
        <w:tc>
          <w:tcPr>
            <w:tcW w:w="252" w:type="pct"/>
          </w:tcPr>
          <w:p w:rsidR="001C5838" w:rsidRPr="00C26148" w:rsidRDefault="00946E3F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17.10</w:t>
            </w:r>
          </w:p>
        </w:tc>
        <w:tc>
          <w:tcPr>
            <w:tcW w:w="246" w:type="pct"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5" w:type="pct"/>
          </w:tcPr>
          <w:p w:rsidR="001C5838" w:rsidRPr="00C26148" w:rsidRDefault="001C5838" w:rsidP="0039134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Острый, прямой и тупой углы.</w:t>
            </w:r>
          </w:p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  <w:r w:rsidRPr="00C26148">
              <w:rPr>
                <w:lang w:eastAsia="en-US"/>
              </w:rPr>
              <w:t>Имя острого угла. Имя тупого угла</w:t>
            </w:r>
          </w:p>
        </w:tc>
        <w:tc>
          <w:tcPr>
            <w:tcW w:w="465" w:type="pct"/>
            <w:gridSpan w:val="2"/>
          </w:tcPr>
          <w:p w:rsidR="001C5838" w:rsidRPr="00C26148" w:rsidRDefault="008010F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 игра</w:t>
            </w:r>
          </w:p>
        </w:tc>
        <w:tc>
          <w:tcPr>
            <w:tcW w:w="397" w:type="pct"/>
            <w:shd w:val="clear" w:color="auto" w:fill="FFFFFF" w:themeFill="background1"/>
          </w:tcPr>
          <w:p w:rsidR="001C5838" w:rsidRPr="00C26148" w:rsidRDefault="00C2614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презентация</w:t>
            </w:r>
          </w:p>
        </w:tc>
        <w:tc>
          <w:tcPr>
            <w:tcW w:w="363" w:type="pct"/>
            <w:shd w:val="clear" w:color="auto" w:fill="FFFFFF" w:themeFill="background1"/>
          </w:tcPr>
          <w:p w:rsidR="001C5838" w:rsidRPr="00C26148" w:rsidRDefault="00C2614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</w:tr>
      <w:tr w:rsidR="001C5838" w:rsidRPr="00C26148" w:rsidTr="00C26148">
        <w:trPr>
          <w:trHeight w:val="193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8</w:t>
            </w:r>
          </w:p>
        </w:tc>
        <w:tc>
          <w:tcPr>
            <w:tcW w:w="252" w:type="pct"/>
          </w:tcPr>
          <w:p w:rsidR="001C5838" w:rsidRPr="00C26148" w:rsidRDefault="00946E3F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24.10</w:t>
            </w:r>
          </w:p>
        </w:tc>
        <w:tc>
          <w:tcPr>
            <w:tcW w:w="246" w:type="pct"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5" w:type="pct"/>
          </w:tcPr>
          <w:p w:rsidR="001C5838" w:rsidRPr="00C26148" w:rsidRDefault="001C5838" w:rsidP="00B90BC0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Построение луча из вершины угла.</w:t>
            </w:r>
          </w:p>
        </w:tc>
        <w:tc>
          <w:tcPr>
            <w:tcW w:w="465" w:type="pct"/>
            <w:gridSpan w:val="2"/>
          </w:tcPr>
          <w:p w:rsidR="001C5838" w:rsidRPr="00C26148" w:rsidRDefault="008010F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практикум</w:t>
            </w:r>
          </w:p>
        </w:tc>
        <w:tc>
          <w:tcPr>
            <w:tcW w:w="397" w:type="pct"/>
            <w:shd w:val="clear" w:color="auto" w:fill="FFFFFF" w:themeFill="background1"/>
          </w:tcPr>
          <w:p w:rsidR="001C5838" w:rsidRPr="00C26148" w:rsidRDefault="001C5838" w:rsidP="00AE6E42">
            <w:pPr>
              <w:jc w:val="center"/>
              <w:rPr>
                <w:lang w:eastAsia="en-US"/>
              </w:rPr>
            </w:pPr>
          </w:p>
        </w:tc>
        <w:tc>
          <w:tcPr>
            <w:tcW w:w="363" w:type="pct"/>
            <w:shd w:val="clear" w:color="auto" w:fill="FFFFFF" w:themeFill="background1"/>
          </w:tcPr>
          <w:p w:rsidR="001C5838" w:rsidRPr="00C26148" w:rsidRDefault="001C5838" w:rsidP="00AE6E42">
            <w:pPr>
              <w:jc w:val="center"/>
              <w:rPr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</w:tr>
      <w:tr w:rsidR="001C5838" w:rsidRPr="00C26148" w:rsidTr="00C26148">
        <w:trPr>
          <w:trHeight w:val="193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9</w:t>
            </w:r>
          </w:p>
        </w:tc>
        <w:tc>
          <w:tcPr>
            <w:tcW w:w="252" w:type="pct"/>
          </w:tcPr>
          <w:p w:rsidR="001C5838" w:rsidRPr="00C26148" w:rsidRDefault="00946E3F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31.10</w:t>
            </w:r>
          </w:p>
        </w:tc>
        <w:tc>
          <w:tcPr>
            <w:tcW w:w="246" w:type="pct"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5" w:type="pct"/>
          </w:tcPr>
          <w:p w:rsidR="001C5838" w:rsidRPr="00C26148" w:rsidRDefault="001C5838" w:rsidP="00B90BC0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Построение прямого и острого углов через две точки.</w:t>
            </w:r>
          </w:p>
          <w:p w:rsidR="001C5838" w:rsidRPr="00C26148" w:rsidRDefault="001C5838" w:rsidP="00B90BC0">
            <w:pPr>
              <w:rPr>
                <w:b/>
                <w:lang w:eastAsia="en-US"/>
              </w:rPr>
            </w:pPr>
          </w:p>
        </w:tc>
        <w:tc>
          <w:tcPr>
            <w:tcW w:w="465" w:type="pct"/>
            <w:gridSpan w:val="2"/>
          </w:tcPr>
          <w:p w:rsidR="001C5838" w:rsidRPr="00C26148" w:rsidRDefault="008010F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практикум</w:t>
            </w:r>
          </w:p>
        </w:tc>
        <w:tc>
          <w:tcPr>
            <w:tcW w:w="397" w:type="pct"/>
            <w:shd w:val="clear" w:color="auto" w:fill="FFFFFF" w:themeFill="background1"/>
          </w:tcPr>
          <w:p w:rsidR="001C5838" w:rsidRPr="00C26148" w:rsidRDefault="001C5838" w:rsidP="00AE6E42">
            <w:pPr>
              <w:jc w:val="center"/>
              <w:rPr>
                <w:lang w:eastAsia="en-US"/>
              </w:rPr>
            </w:pPr>
          </w:p>
        </w:tc>
        <w:tc>
          <w:tcPr>
            <w:tcW w:w="363" w:type="pct"/>
            <w:shd w:val="clear" w:color="auto" w:fill="FFFFFF" w:themeFill="background1"/>
          </w:tcPr>
          <w:p w:rsidR="001C5838" w:rsidRPr="00C26148" w:rsidRDefault="001C5838" w:rsidP="00AE6E42">
            <w:pPr>
              <w:jc w:val="center"/>
              <w:rPr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</w:tr>
      <w:tr w:rsidR="001C5838" w:rsidRPr="00C26148" w:rsidTr="00C26148">
        <w:trPr>
          <w:trHeight w:val="193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10</w:t>
            </w:r>
          </w:p>
        </w:tc>
        <w:tc>
          <w:tcPr>
            <w:tcW w:w="252" w:type="pct"/>
          </w:tcPr>
          <w:p w:rsidR="001C5838" w:rsidRPr="00C26148" w:rsidRDefault="00946E3F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14.11</w:t>
            </w:r>
          </w:p>
        </w:tc>
        <w:tc>
          <w:tcPr>
            <w:tcW w:w="246" w:type="pct"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5" w:type="pct"/>
          </w:tcPr>
          <w:p w:rsidR="001C5838" w:rsidRPr="00C26148" w:rsidRDefault="001C5838" w:rsidP="00B90BC0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Построение с помощью угольника прямых углов, у которых одна сторона совпадает с заданными лучами.</w:t>
            </w:r>
          </w:p>
        </w:tc>
        <w:tc>
          <w:tcPr>
            <w:tcW w:w="465" w:type="pct"/>
            <w:gridSpan w:val="2"/>
          </w:tcPr>
          <w:p w:rsidR="001C5838" w:rsidRPr="00C26148" w:rsidRDefault="008010F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</w:t>
            </w:r>
          </w:p>
        </w:tc>
        <w:tc>
          <w:tcPr>
            <w:tcW w:w="397" w:type="pct"/>
            <w:shd w:val="clear" w:color="auto" w:fill="FFFFFF" w:themeFill="background1"/>
          </w:tcPr>
          <w:p w:rsidR="001C5838" w:rsidRPr="00C26148" w:rsidRDefault="00C2614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презентация</w:t>
            </w:r>
          </w:p>
        </w:tc>
        <w:tc>
          <w:tcPr>
            <w:tcW w:w="363" w:type="pct"/>
            <w:shd w:val="clear" w:color="auto" w:fill="FFFFFF" w:themeFill="background1"/>
          </w:tcPr>
          <w:p w:rsidR="001C5838" w:rsidRPr="00C26148" w:rsidRDefault="00C2614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</w:tr>
      <w:tr w:rsidR="001C5838" w:rsidRPr="00C26148" w:rsidTr="00C26148">
        <w:trPr>
          <w:trHeight w:val="193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11</w:t>
            </w:r>
          </w:p>
        </w:tc>
        <w:tc>
          <w:tcPr>
            <w:tcW w:w="252" w:type="pct"/>
          </w:tcPr>
          <w:p w:rsidR="001C5838" w:rsidRPr="00C26148" w:rsidRDefault="00946E3F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21.11</w:t>
            </w:r>
          </w:p>
        </w:tc>
        <w:tc>
          <w:tcPr>
            <w:tcW w:w="246" w:type="pct"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5" w:type="pct"/>
          </w:tcPr>
          <w:p w:rsidR="001C5838" w:rsidRPr="00C26148" w:rsidRDefault="001C5838" w:rsidP="00B90BC0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Измерение углов. Транспортир.</w:t>
            </w:r>
          </w:p>
          <w:p w:rsidR="001C5838" w:rsidRPr="00C26148" w:rsidRDefault="001C5838" w:rsidP="00B90BC0">
            <w:pPr>
              <w:rPr>
                <w:b/>
                <w:lang w:eastAsia="en-US"/>
              </w:rPr>
            </w:pPr>
          </w:p>
        </w:tc>
        <w:tc>
          <w:tcPr>
            <w:tcW w:w="465" w:type="pct"/>
            <w:gridSpan w:val="2"/>
          </w:tcPr>
          <w:p w:rsidR="001C5838" w:rsidRPr="00C26148" w:rsidRDefault="008010F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</w:t>
            </w:r>
          </w:p>
        </w:tc>
        <w:tc>
          <w:tcPr>
            <w:tcW w:w="397" w:type="pct"/>
            <w:shd w:val="clear" w:color="auto" w:fill="FFFFFF" w:themeFill="background1"/>
          </w:tcPr>
          <w:p w:rsidR="001C5838" w:rsidRPr="00C26148" w:rsidRDefault="00C26148" w:rsidP="00AE6E42">
            <w:pPr>
              <w:jc w:val="center"/>
              <w:rPr>
                <w:b/>
                <w:lang w:eastAsia="en-US"/>
              </w:rPr>
            </w:pPr>
            <w:r w:rsidRPr="00C26148">
              <w:rPr>
                <w:lang w:eastAsia="en-US"/>
              </w:rPr>
              <w:t>презентация</w:t>
            </w:r>
          </w:p>
        </w:tc>
        <w:tc>
          <w:tcPr>
            <w:tcW w:w="363" w:type="pct"/>
            <w:shd w:val="clear" w:color="auto" w:fill="FFFFFF" w:themeFill="background1"/>
          </w:tcPr>
          <w:p w:rsidR="001C5838" w:rsidRPr="00C26148" w:rsidRDefault="008010F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</w:tr>
      <w:tr w:rsidR="001C5838" w:rsidRPr="00C26148" w:rsidTr="00C26148">
        <w:trPr>
          <w:trHeight w:val="193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12</w:t>
            </w:r>
          </w:p>
        </w:tc>
        <w:tc>
          <w:tcPr>
            <w:tcW w:w="252" w:type="pct"/>
          </w:tcPr>
          <w:p w:rsidR="001C5838" w:rsidRPr="00C26148" w:rsidRDefault="00946E3F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28.11</w:t>
            </w:r>
          </w:p>
        </w:tc>
        <w:tc>
          <w:tcPr>
            <w:tcW w:w="246" w:type="pct"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5" w:type="pct"/>
          </w:tcPr>
          <w:p w:rsidR="001C5838" w:rsidRPr="00C26148" w:rsidRDefault="001C5838" w:rsidP="00B90BC0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Обобщение по теме «Углы»</w:t>
            </w:r>
          </w:p>
        </w:tc>
        <w:tc>
          <w:tcPr>
            <w:tcW w:w="465" w:type="pct"/>
            <w:gridSpan w:val="2"/>
          </w:tcPr>
          <w:p w:rsidR="001C5838" w:rsidRPr="00C26148" w:rsidRDefault="008010F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ЗИМ</w:t>
            </w:r>
          </w:p>
        </w:tc>
        <w:tc>
          <w:tcPr>
            <w:tcW w:w="397" w:type="pct"/>
            <w:shd w:val="clear" w:color="auto" w:fill="FFFFFF" w:themeFill="background1"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3" w:type="pct"/>
            <w:shd w:val="clear" w:color="auto" w:fill="FFFFFF" w:themeFill="background1"/>
          </w:tcPr>
          <w:p w:rsidR="001C5838" w:rsidRPr="00C26148" w:rsidRDefault="001C5838" w:rsidP="00AE6E42">
            <w:pPr>
              <w:jc w:val="center"/>
              <w:rPr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</w:tr>
      <w:tr w:rsidR="001C5838" w:rsidRPr="00C26148" w:rsidTr="00C26148">
        <w:trPr>
          <w:trHeight w:val="193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13</w:t>
            </w:r>
          </w:p>
        </w:tc>
        <w:tc>
          <w:tcPr>
            <w:tcW w:w="252" w:type="pct"/>
          </w:tcPr>
          <w:p w:rsidR="001C5838" w:rsidRPr="00C26148" w:rsidRDefault="00946E3F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05.12</w:t>
            </w:r>
          </w:p>
        </w:tc>
        <w:tc>
          <w:tcPr>
            <w:tcW w:w="246" w:type="pct"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5" w:type="pct"/>
          </w:tcPr>
          <w:p w:rsidR="001C5838" w:rsidRPr="00C26148" w:rsidRDefault="001C5838" w:rsidP="00B90BC0">
            <w:pPr>
              <w:rPr>
                <w:b/>
                <w:lang w:eastAsia="en-US"/>
              </w:rPr>
            </w:pPr>
            <w:r w:rsidRPr="00C26148">
              <w:rPr>
                <w:b/>
                <w:lang w:eastAsia="en-US"/>
              </w:rPr>
              <w:t>Проверочная работа по теме «Построение углов»</w:t>
            </w:r>
          </w:p>
        </w:tc>
        <w:tc>
          <w:tcPr>
            <w:tcW w:w="465" w:type="pct"/>
            <w:gridSpan w:val="2"/>
          </w:tcPr>
          <w:p w:rsidR="001C5838" w:rsidRPr="00C26148" w:rsidRDefault="008010F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КЗ</w:t>
            </w:r>
          </w:p>
        </w:tc>
        <w:tc>
          <w:tcPr>
            <w:tcW w:w="397" w:type="pct"/>
            <w:shd w:val="clear" w:color="auto" w:fill="FFFFFF" w:themeFill="background1"/>
          </w:tcPr>
          <w:p w:rsidR="001C5838" w:rsidRPr="00C26148" w:rsidRDefault="001C5838" w:rsidP="00AE6E42">
            <w:pPr>
              <w:jc w:val="center"/>
              <w:rPr>
                <w:lang w:eastAsia="en-US"/>
              </w:rPr>
            </w:pPr>
          </w:p>
        </w:tc>
        <w:tc>
          <w:tcPr>
            <w:tcW w:w="363" w:type="pct"/>
            <w:shd w:val="clear" w:color="auto" w:fill="FFFFFF" w:themeFill="background1"/>
          </w:tcPr>
          <w:p w:rsidR="001C5838" w:rsidRPr="00C26148" w:rsidRDefault="001C5838" w:rsidP="00AE6E42">
            <w:pPr>
              <w:jc w:val="center"/>
              <w:rPr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</w:tr>
      <w:tr w:rsidR="001C5838" w:rsidRPr="00C26148" w:rsidTr="00C26148">
        <w:trPr>
          <w:trHeight w:val="193"/>
        </w:trPr>
        <w:tc>
          <w:tcPr>
            <w:tcW w:w="167" w:type="pct"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  <w:r w:rsidRPr="00C26148">
              <w:rPr>
                <w:lang w:eastAsia="en-US"/>
              </w:rPr>
              <w:t>14</w:t>
            </w:r>
          </w:p>
        </w:tc>
        <w:tc>
          <w:tcPr>
            <w:tcW w:w="252" w:type="pct"/>
          </w:tcPr>
          <w:p w:rsidR="001C5838" w:rsidRPr="00C26148" w:rsidRDefault="00946E3F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12.12</w:t>
            </w:r>
          </w:p>
        </w:tc>
        <w:tc>
          <w:tcPr>
            <w:tcW w:w="246" w:type="pct"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5" w:type="pct"/>
          </w:tcPr>
          <w:p w:rsidR="001C5838" w:rsidRPr="00C26148" w:rsidRDefault="007669E0" w:rsidP="00143ABA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 xml:space="preserve">Работа над ошибками. </w:t>
            </w:r>
            <w:r w:rsidR="001C5838" w:rsidRPr="00C26148">
              <w:rPr>
                <w:lang w:eastAsia="en-US"/>
              </w:rPr>
              <w:t>Многоугольники. Условия их построения. Имя многоугольников.</w:t>
            </w:r>
          </w:p>
        </w:tc>
        <w:tc>
          <w:tcPr>
            <w:tcW w:w="465" w:type="pct"/>
            <w:gridSpan w:val="2"/>
          </w:tcPr>
          <w:p w:rsidR="001C5838" w:rsidRPr="00C26148" w:rsidRDefault="008010F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 игра</w:t>
            </w:r>
          </w:p>
        </w:tc>
        <w:tc>
          <w:tcPr>
            <w:tcW w:w="397" w:type="pct"/>
            <w:shd w:val="clear" w:color="auto" w:fill="FFFFFF" w:themeFill="background1"/>
          </w:tcPr>
          <w:p w:rsidR="001C5838" w:rsidRPr="00C26148" w:rsidRDefault="00C2614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презентация</w:t>
            </w:r>
          </w:p>
        </w:tc>
        <w:tc>
          <w:tcPr>
            <w:tcW w:w="363" w:type="pct"/>
            <w:shd w:val="clear" w:color="auto" w:fill="FFFFFF" w:themeFill="background1"/>
          </w:tcPr>
          <w:p w:rsidR="001C5838" w:rsidRPr="00C26148" w:rsidRDefault="008010F8" w:rsidP="00AE6E42">
            <w:pPr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AE6E42">
            <w:pPr>
              <w:jc w:val="center"/>
              <w:rPr>
                <w:b/>
                <w:lang w:eastAsia="en-US"/>
              </w:rPr>
            </w:pPr>
          </w:p>
        </w:tc>
      </w:tr>
      <w:tr w:rsidR="001C5838" w:rsidRPr="00C26148" w:rsidTr="00C26148">
        <w:trPr>
          <w:trHeight w:val="277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15</w:t>
            </w:r>
          </w:p>
        </w:tc>
        <w:tc>
          <w:tcPr>
            <w:tcW w:w="252" w:type="pct"/>
          </w:tcPr>
          <w:p w:rsidR="001C5838" w:rsidRPr="00C26148" w:rsidRDefault="00946E3F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19.12</w:t>
            </w: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Треугольник. Имя треугольника. Условия его построения.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 игра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презентация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412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16</w:t>
            </w:r>
          </w:p>
        </w:tc>
        <w:tc>
          <w:tcPr>
            <w:tcW w:w="252" w:type="pct"/>
          </w:tcPr>
          <w:p w:rsidR="001C5838" w:rsidRPr="00C26148" w:rsidRDefault="00946E3F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26.12</w:t>
            </w: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Практическая работа по теме: «Лучи. Линии (ломанные и кривые, замкнутые и незамкнутые). Углы.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КЗ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09521B" w:rsidRPr="00C26148" w:rsidTr="00582CC0">
        <w:trPr>
          <w:trHeight w:val="254"/>
        </w:trPr>
        <w:tc>
          <w:tcPr>
            <w:tcW w:w="167" w:type="pct"/>
          </w:tcPr>
          <w:p w:rsidR="0009521B" w:rsidRPr="00C26148" w:rsidRDefault="0009521B" w:rsidP="005111A1">
            <w:pPr>
              <w:rPr>
                <w:lang w:eastAsia="en-US"/>
              </w:rPr>
            </w:pPr>
          </w:p>
        </w:tc>
        <w:tc>
          <w:tcPr>
            <w:tcW w:w="252" w:type="pct"/>
          </w:tcPr>
          <w:p w:rsidR="0009521B" w:rsidRPr="00C26148" w:rsidRDefault="0009521B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09521B" w:rsidRPr="00C26148" w:rsidRDefault="0009521B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09521B" w:rsidRPr="00C26148" w:rsidRDefault="0009521B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2 полугодие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B" w:rsidRPr="00C26148" w:rsidRDefault="0009521B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B" w:rsidRPr="00C26148" w:rsidRDefault="0009521B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1B" w:rsidRPr="00C26148" w:rsidRDefault="0009521B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09521B" w:rsidRPr="00C26148" w:rsidRDefault="0009521B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09521B" w:rsidRPr="00C26148" w:rsidRDefault="0009521B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C26148">
        <w:trPr>
          <w:trHeight w:val="254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17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Многоугольники с прямыми углами.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Набор геом. Тел, презентация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C26148">
        <w:trPr>
          <w:trHeight w:val="277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18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Периметр многоугольника. Решение задач на нахождение периметра.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Набор геом. Тел, презентация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277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lastRenderedPageBreak/>
              <w:t>19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Четырехугольник. Трапеция. Прямоугольник.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Набор геом. Тел, презентация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554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lastRenderedPageBreak/>
              <w:t>20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B90BC0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Равносторонний прямоугольный четырехугольник-квадрат. Построение четырёхугольников по данному периметру.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практикум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277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21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D8430F">
            <w:pPr>
              <w:rPr>
                <w:b/>
                <w:lang w:eastAsia="en-US"/>
              </w:rPr>
            </w:pPr>
            <w:r w:rsidRPr="00C26148">
              <w:rPr>
                <w:b/>
                <w:lang w:eastAsia="en-US"/>
              </w:rPr>
              <w:t>Обобщение по теме «</w:t>
            </w:r>
            <w:proofErr w:type="spellStart"/>
            <w:proofErr w:type="gramStart"/>
            <w:r w:rsidRPr="00C26148">
              <w:rPr>
                <w:b/>
                <w:lang w:eastAsia="en-US"/>
              </w:rPr>
              <w:t>Многоуголь-ник</w:t>
            </w:r>
            <w:proofErr w:type="spellEnd"/>
            <w:proofErr w:type="gramEnd"/>
            <w:r w:rsidRPr="00C26148">
              <w:rPr>
                <w:b/>
                <w:lang w:eastAsia="en-US"/>
              </w:rPr>
              <w:t>». Тест.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КЗ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412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22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7669E0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 xml:space="preserve">Работа над ошибками. </w:t>
            </w:r>
            <w:r w:rsidR="001C5838" w:rsidRPr="00C26148">
              <w:rPr>
                <w:lang w:eastAsia="en-US"/>
              </w:rPr>
              <w:t>Взаимное расположение предметов в пространстве.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презентация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412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23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 xml:space="preserve">Решение топологических задач. Подготовка к изучению объемных тел.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254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24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Многогранники. Грани.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презентация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269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25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Многогранники. Границы плоских поверхностей – ребра.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презентация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254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26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Плоские фигуры и объемные тела.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ЗИМ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Набор геом. тел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277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27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6B64AB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Повторение  по теме «Многогранники»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ЗИМ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презентация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8010F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254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28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Куб. Развертка куба.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7669E0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Набор геом. Тел, презентация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7669E0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254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29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Каркасная модель куба. Знакомство со свойствами игрального кубика.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7669E0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Набор геом. тел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359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30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Куб. Видимые и невидимые грани. Построение куба на нелинованной бумаге.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7669E0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ИНМ практикум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Набор геом. тел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254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lastRenderedPageBreak/>
              <w:t>31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65507B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Решение топологических задач.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7669E0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ЗИМ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Презентация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7669E0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412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32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Многогранники. Видимые и невидимые ломаные линии на поверхности многогранника.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7669E0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ЗИМ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презентация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269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33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Обобщение изученного материала по теме: «Геометрические тела».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7669E0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ЗИМ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презентация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C26148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ПК, ПП</w:t>
            </w: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262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34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7669E0" w:rsidP="005111A1">
            <w:pPr>
              <w:rPr>
                <w:b/>
                <w:lang w:eastAsia="en-US"/>
              </w:rPr>
            </w:pPr>
            <w:r w:rsidRPr="00C26148">
              <w:rPr>
                <w:b/>
                <w:lang w:eastAsia="en-US"/>
              </w:rPr>
              <w:t>Тестирование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7669E0" w:rsidP="005111A1">
            <w:pPr>
              <w:spacing w:after="200" w:line="276" w:lineRule="auto"/>
              <w:jc w:val="center"/>
              <w:rPr>
                <w:lang w:eastAsia="en-US"/>
              </w:rPr>
            </w:pPr>
            <w:r w:rsidRPr="00C26148">
              <w:rPr>
                <w:lang w:eastAsia="en-US"/>
              </w:rPr>
              <w:t>КЗ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C5838" w:rsidRPr="00C26148" w:rsidTr="00582CC0">
        <w:trPr>
          <w:trHeight w:val="135"/>
        </w:trPr>
        <w:tc>
          <w:tcPr>
            <w:tcW w:w="167" w:type="pct"/>
          </w:tcPr>
          <w:p w:rsidR="001C5838" w:rsidRPr="00C26148" w:rsidRDefault="001C5838" w:rsidP="005111A1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35</w:t>
            </w:r>
          </w:p>
        </w:tc>
        <w:tc>
          <w:tcPr>
            <w:tcW w:w="252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246" w:type="pct"/>
          </w:tcPr>
          <w:p w:rsidR="001C5838" w:rsidRPr="00C26148" w:rsidRDefault="001C5838" w:rsidP="005111A1">
            <w:pPr>
              <w:rPr>
                <w:lang w:eastAsia="en-US"/>
              </w:rPr>
            </w:pP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1C5838" w:rsidRPr="00C26148" w:rsidRDefault="007669E0" w:rsidP="0065507B">
            <w:pPr>
              <w:rPr>
                <w:lang w:eastAsia="en-US"/>
              </w:rPr>
            </w:pPr>
            <w:r w:rsidRPr="00C26148">
              <w:rPr>
                <w:lang w:eastAsia="en-US"/>
              </w:rPr>
              <w:t>Резервный урок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1C5838" w:rsidP="005111A1">
            <w:pPr>
              <w:jc w:val="center"/>
              <w:rPr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38" w:rsidRPr="00C26148" w:rsidRDefault="001C5838" w:rsidP="005111A1">
            <w:pPr>
              <w:jc w:val="center"/>
              <w:rPr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38" w:rsidRPr="00C26148" w:rsidRDefault="001C5838" w:rsidP="005111A1">
            <w:pPr>
              <w:jc w:val="center"/>
              <w:rPr>
                <w:lang w:eastAsia="en-US"/>
              </w:rPr>
            </w:pPr>
          </w:p>
        </w:tc>
        <w:tc>
          <w:tcPr>
            <w:tcW w:w="912" w:type="pct"/>
            <w:gridSpan w:val="2"/>
            <w:vMerge/>
          </w:tcPr>
          <w:p w:rsidR="001C5838" w:rsidRPr="00C26148" w:rsidRDefault="001C5838" w:rsidP="005111A1">
            <w:pPr>
              <w:jc w:val="center"/>
              <w:rPr>
                <w:lang w:eastAsia="en-US"/>
              </w:rPr>
            </w:pPr>
          </w:p>
        </w:tc>
        <w:tc>
          <w:tcPr>
            <w:tcW w:w="872" w:type="pct"/>
            <w:vMerge/>
          </w:tcPr>
          <w:p w:rsidR="001C5838" w:rsidRPr="00C26148" w:rsidRDefault="001C5838" w:rsidP="005111A1">
            <w:pPr>
              <w:jc w:val="center"/>
              <w:rPr>
                <w:lang w:eastAsia="en-US"/>
              </w:rPr>
            </w:pPr>
          </w:p>
        </w:tc>
      </w:tr>
    </w:tbl>
    <w:p w:rsidR="00862221" w:rsidRPr="00C26148" w:rsidRDefault="00C26148" w:rsidP="00684222">
      <w:pPr>
        <w:spacing w:after="200" w:line="276" w:lineRule="auto"/>
        <w:rPr>
          <w:b/>
          <w:lang w:eastAsia="en-US"/>
        </w:rPr>
      </w:pPr>
      <w:r w:rsidRPr="00C26148">
        <w:rPr>
          <w:b/>
          <w:lang w:eastAsia="en-US"/>
        </w:rPr>
        <w:t>Всего уроков – 35, из них в</w:t>
      </w:r>
      <w:r w:rsidR="00862221" w:rsidRPr="00C26148">
        <w:rPr>
          <w:b/>
          <w:lang w:eastAsia="en-US"/>
        </w:rPr>
        <w:t>неурочных занятий-5 (14,2%)</w:t>
      </w:r>
    </w:p>
    <w:p w:rsidR="00A144FF" w:rsidRDefault="00A144FF" w:rsidP="00F21B49">
      <w:pPr>
        <w:pStyle w:val="Default"/>
        <w:spacing w:before="40" w:after="160"/>
        <w:rPr>
          <w:rFonts w:ascii="Times New Roman" w:hAnsi="Times New Roman" w:cs="Times New Roman"/>
          <w:b/>
          <w:sz w:val="44"/>
          <w:szCs w:val="44"/>
        </w:rPr>
        <w:sectPr w:rsidR="00A144FF" w:rsidSect="00841453">
          <w:pgSz w:w="16838" w:h="11906" w:orient="landscape"/>
          <w:pgMar w:top="426" w:right="1080" w:bottom="1440" w:left="1080" w:header="709" w:footer="709" w:gutter="0"/>
          <w:cols w:space="708"/>
          <w:docGrid w:linePitch="360"/>
        </w:sectPr>
      </w:pPr>
    </w:p>
    <w:p w:rsidR="005111A1" w:rsidRDefault="005111A1"/>
    <w:sectPr w:rsidR="005111A1" w:rsidSect="00511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2B477489"/>
    <w:multiLevelType w:val="hybridMultilevel"/>
    <w:tmpl w:val="0DFCD2C8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5176D2"/>
    <w:multiLevelType w:val="hybridMultilevel"/>
    <w:tmpl w:val="3A927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E6C3D"/>
    <w:multiLevelType w:val="hybridMultilevel"/>
    <w:tmpl w:val="6D189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B80218"/>
    <w:multiLevelType w:val="hybridMultilevel"/>
    <w:tmpl w:val="291428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61352"/>
    <w:multiLevelType w:val="multilevel"/>
    <w:tmpl w:val="E76A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6FD18B5"/>
    <w:multiLevelType w:val="hybridMultilevel"/>
    <w:tmpl w:val="F5CC5F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56513A"/>
    <w:multiLevelType w:val="hybridMultilevel"/>
    <w:tmpl w:val="D9A8B6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5F521C"/>
    <w:multiLevelType w:val="hybridMultilevel"/>
    <w:tmpl w:val="6A5854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F956D2B"/>
    <w:multiLevelType w:val="hybridMultilevel"/>
    <w:tmpl w:val="3626C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FF1F21"/>
    <w:multiLevelType w:val="hybridMultilevel"/>
    <w:tmpl w:val="B6161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FC68F9"/>
    <w:multiLevelType w:val="hybridMultilevel"/>
    <w:tmpl w:val="5518040E"/>
    <w:lvl w:ilvl="0" w:tplc="6A6C375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7D8A6EF8"/>
    <w:multiLevelType w:val="hybridMultilevel"/>
    <w:tmpl w:val="EDB275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3"/>
  </w:num>
  <w:num w:numId="6">
    <w:abstractNumId w:val="8"/>
  </w:num>
  <w:num w:numId="7">
    <w:abstractNumId w:val="1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29F5"/>
    <w:rsid w:val="000018CF"/>
    <w:rsid w:val="000117F8"/>
    <w:rsid w:val="00020905"/>
    <w:rsid w:val="00042E15"/>
    <w:rsid w:val="000609A6"/>
    <w:rsid w:val="00062669"/>
    <w:rsid w:val="0008224B"/>
    <w:rsid w:val="0009521B"/>
    <w:rsid w:val="000B042B"/>
    <w:rsid w:val="000C3568"/>
    <w:rsid w:val="000E2E71"/>
    <w:rsid w:val="000E432B"/>
    <w:rsid w:val="00143ABA"/>
    <w:rsid w:val="00182488"/>
    <w:rsid w:val="00185B1C"/>
    <w:rsid w:val="001B1B40"/>
    <w:rsid w:val="001C5838"/>
    <w:rsid w:val="001D2B29"/>
    <w:rsid w:val="00220B35"/>
    <w:rsid w:val="002474DC"/>
    <w:rsid w:val="00265DBC"/>
    <w:rsid w:val="00296CDA"/>
    <w:rsid w:val="0032212E"/>
    <w:rsid w:val="00323060"/>
    <w:rsid w:val="0034496B"/>
    <w:rsid w:val="00347DC4"/>
    <w:rsid w:val="00391341"/>
    <w:rsid w:val="003B620A"/>
    <w:rsid w:val="003D6ED4"/>
    <w:rsid w:val="004242A8"/>
    <w:rsid w:val="00465531"/>
    <w:rsid w:val="004A2621"/>
    <w:rsid w:val="004A65CE"/>
    <w:rsid w:val="004C5FC9"/>
    <w:rsid w:val="004F1F16"/>
    <w:rsid w:val="00501ED5"/>
    <w:rsid w:val="0050283A"/>
    <w:rsid w:val="00506294"/>
    <w:rsid w:val="005111A1"/>
    <w:rsid w:val="00513170"/>
    <w:rsid w:val="00525492"/>
    <w:rsid w:val="00540A4F"/>
    <w:rsid w:val="00582CC0"/>
    <w:rsid w:val="005A56C1"/>
    <w:rsid w:val="005A6167"/>
    <w:rsid w:val="005D295C"/>
    <w:rsid w:val="005F7989"/>
    <w:rsid w:val="005F7B16"/>
    <w:rsid w:val="00607353"/>
    <w:rsid w:val="00653537"/>
    <w:rsid w:val="0065507B"/>
    <w:rsid w:val="00684222"/>
    <w:rsid w:val="006B64AB"/>
    <w:rsid w:val="006E7500"/>
    <w:rsid w:val="006F4247"/>
    <w:rsid w:val="006F67F5"/>
    <w:rsid w:val="0074151A"/>
    <w:rsid w:val="007669E0"/>
    <w:rsid w:val="00773D46"/>
    <w:rsid w:val="007A380A"/>
    <w:rsid w:val="007C44E5"/>
    <w:rsid w:val="007C4B45"/>
    <w:rsid w:val="007F29C1"/>
    <w:rsid w:val="008010F8"/>
    <w:rsid w:val="0082413D"/>
    <w:rsid w:val="008306CF"/>
    <w:rsid w:val="00832A22"/>
    <w:rsid w:val="00841453"/>
    <w:rsid w:val="00862221"/>
    <w:rsid w:val="008B4209"/>
    <w:rsid w:val="008C1D49"/>
    <w:rsid w:val="00910A46"/>
    <w:rsid w:val="00926AA7"/>
    <w:rsid w:val="00946E3F"/>
    <w:rsid w:val="00947119"/>
    <w:rsid w:val="00965F78"/>
    <w:rsid w:val="00970863"/>
    <w:rsid w:val="00970BA1"/>
    <w:rsid w:val="00977B23"/>
    <w:rsid w:val="009806DC"/>
    <w:rsid w:val="009B0585"/>
    <w:rsid w:val="009D1CCE"/>
    <w:rsid w:val="00A072D1"/>
    <w:rsid w:val="00A12234"/>
    <w:rsid w:val="00A144FF"/>
    <w:rsid w:val="00A93425"/>
    <w:rsid w:val="00A9661F"/>
    <w:rsid w:val="00AB2825"/>
    <w:rsid w:val="00AE6E42"/>
    <w:rsid w:val="00B15F0D"/>
    <w:rsid w:val="00B229F5"/>
    <w:rsid w:val="00B545E4"/>
    <w:rsid w:val="00B90BC0"/>
    <w:rsid w:val="00BA4C62"/>
    <w:rsid w:val="00C07CDB"/>
    <w:rsid w:val="00C26148"/>
    <w:rsid w:val="00C46395"/>
    <w:rsid w:val="00C67186"/>
    <w:rsid w:val="00C8103B"/>
    <w:rsid w:val="00CC1259"/>
    <w:rsid w:val="00CC2B3E"/>
    <w:rsid w:val="00CC5B2B"/>
    <w:rsid w:val="00D01067"/>
    <w:rsid w:val="00D13D34"/>
    <w:rsid w:val="00D8430F"/>
    <w:rsid w:val="00DA0B42"/>
    <w:rsid w:val="00DA6E68"/>
    <w:rsid w:val="00DB596E"/>
    <w:rsid w:val="00DC089C"/>
    <w:rsid w:val="00DC19FF"/>
    <w:rsid w:val="00DC4868"/>
    <w:rsid w:val="00DE05ED"/>
    <w:rsid w:val="00DF0903"/>
    <w:rsid w:val="00E1214D"/>
    <w:rsid w:val="00E15446"/>
    <w:rsid w:val="00E220DF"/>
    <w:rsid w:val="00E56C07"/>
    <w:rsid w:val="00EC77A3"/>
    <w:rsid w:val="00ED1940"/>
    <w:rsid w:val="00ED2EA1"/>
    <w:rsid w:val="00F02BDB"/>
    <w:rsid w:val="00F16CAA"/>
    <w:rsid w:val="00F21B49"/>
    <w:rsid w:val="00F46CCD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12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4FF"/>
    <w:pPr>
      <w:autoSpaceDE w:val="0"/>
      <w:autoSpaceDN w:val="0"/>
      <w:adjustRightInd w:val="0"/>
      <w:spacing w:after="0" w:line="240" w:lineRule="auto"/>
    </w:pPr>
    <w:rPr>
      <w:rFonts w:ascii="SchoolBookC" w:eastAsia="MS Mincho" w:hAnsi="SchoolBookC" w:cs="SchoolBookC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rsid w:val="00A144FF"/>
    <w:pPr>
      <w:spacing w:line="221" w:lineRule="atLeast"/>
    </w:pPr>
    <w:rPr>
      <w:rFonts w:cs="Times New Roman"/>
      <w:color w:val="auto"/>
    </w:rPr>
  </w:style>
  <w:style w:type="character" w:customStyle="1" w:styleId="A9">
    <w:name w:val="A9"/>
    <w:rsid w:val="00A144FF"/>
    <w:rPr>
      <w:rFonts w:cs="SchoolBookC"/>
      <w:b/>
      <w:bCs/>
      <w:color w:val="000000"/>
      <w:sz w:val="26"/>
      <w:szCs w:val="26"/>
    </w:rPr>
  </w:style>
  <w:style w:type="character" w:customStyle="1" w:styleId="A5">
    <w:name w:val="A5"/>
    <w:rsid w:val="00A144FF"/>
    <w:rPr>
      <w:rFonts w:ascii="PragmaticaC" w:hAnsi="PragmaticaC" w:cs="PragmaticaC"/>
      <w:color w:val="000000"/>
      <w:sz w:val="21"/>
      <w:szCs w:val="21"/>
    </w:rPr>
  </w:style>
  <w:style w:type="paragraph" w:customStyle="1" w:styleId="Pa2">
    <w:name w:val="Pa2"/>
    <w:basedOn w:val="Default"/>
    <w:next w:val="Default"/>
    <w:rsid w:val="00A144FF"/>
    <w:pPr>
      <w:spacing w:line="221" w:lineRule="atLeast"/>
    </w:pPr>
    <w:rPr>
      <w:rFonts w:cs="Times New Roman"/>
      <w:color w:val="auto"/>
    </w:rPr>
  </w:style>
  <w:style w:type="paragraph" w:styleId="a3">
    <w:name w:val="List Paragraph"/>
    <w:basedOn w:val="a"/>
    <w:uiPriority w:val="34"/>
    <w:qFormat/>
    <w:rsid w:val="00F21B49"/>
    <w:pPr>
      <w:ind w:left="720"/>
      <w:contextualSpacing/>
    </w:pPr>
  </w:style>
  <w:style w:type="paragraph" w:styleId="a4">
    <w:name w:val="Balloon Text"/>
    <w:basedOn w:val="a"/>
    <w:link w:val="a6"/>
    <w:uiPriority w:val="99"/>
    <w:semiHidden/>
    <w:unhideWhenUsed/>
    <w:rsid w:val="00DC1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DC19F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F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E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1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C1259"/>
  </w:style>
  <w:style w:type="character" w:customStyle="1" w:styleId="mw-editsection">
    <w:name w:val="mw-editsection"/>
    <w:basedOn w:val="a0"/>
    <w:rsid w:val="00CC1259"/>
  </w:style>
  <w:style w:type="character" w:customStyle="1" w:styleId="mw-editsection-bracket">
    <w:name w:val="mw-editsection-bracket"/>
    <w:basedOn w:val="a0"/>
    <w:rsid w:val="00CC1259"/>
  </w:style>
  <w:style w:type="character" w:styleId="aa">
    <w:name w:val="Hyperlink"/>
    <w:basedOn w:val="a0"/>
    <w:uiPriority w:val="99"/>
    <w:semiHidden/>
    <w:unhideWhenUsed/>
    <w:rsid w:val="00CC1259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C1259"/>
  </w:style>
  <w:style w:type="character" w:customStyle="1" w:styleId="apple-converted-space">
    <w:name w:val="apple-converted-space"/>
    <w:basedOn w:val="a0"/>
    <w:rsid w:val="00CC1259"/>
  </w:style>
  <w:style w:type="paragraph" w:styleId="ab">
    <w:name w:val="Normal (Web)"/>
    <w:basedOn w:val="a"/>
    <w:uiPriority w:val="99"/>
    <w:unhideWhenUsed/>
    <w:rsid w:val="00CC125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C4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7C44E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018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18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4FF"/>
    <w:pPr>
      <w:autoSpaceDE w:val="0"/>
      <w:autoSpaceDN w:val="0"/>
      <w:adjustRightInd w:val="0"/>
      <w:spacing w:after="0" w:line="240" w:lineRule="auto"/>
    </w:pPr>
    <w:rPr>
      <w:rFonts w:ascii="SchoolBookC" w:eastAsia="MS Mincho" w:hAnsi="SchoolBookC" w:cs="SchoolBookC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rsid w:val="00A144FF"/>
    <w:pPr>
      <w:spacing w:line="221" w:lineRule="atLeast"/>
    </w:pPr>
    <w:rPr>
      <w:rFonts w:cs="Times New Roman"/>
      <w:color w:val="auto"/>
    </w:rPr>
  </w:style>
  <w:style w:type="character" w:customStyle="1" w:styleId="A9">
    <w:name w:val="A9"/>
    <w:rsid w:val="00A144FF"/>
    <w:rPr>
      <w:rFonts w:cs="SchoolBookC"/>
      <w:b/>
      <w:bCs/>
      <w:color w:val="000000"/>
      <w:sz w:val="26"/>
      <w:szCs w:val="26"/>
    </w:rPr>
  </w:style>
  <w:style w:type="character" w:customStyle="1" w:styleId="A5">
    <w:name w:val="A5"/>
    <w:rsid w:val="00A144FF"/>
    <w:rPr>
      <w:rFonts w:ascii="PragmaticaC" w:hAnsi="PragmaticaC" w:cs="PragmaticaC"/>
      <w:color w:val="000000"/>
      <w:sz w:val="21"/>
      <w:szCs w:val="21"/>
    </w:rPr>
  </w:style>
  <w:style w:type="paragraph" w:customStyle="1" w:styleId="Pa2">
    <w:name w:val="Pa2"/>
    <w:basedOn w:val="Default"/>
    <w:next w:val="Default"/>
    <w:rsid w:val="00A144FF"/>
    <w:pPr>
      <w:spacing w:line="221" w:lineRule="atLeast"/>
    </w:pPr>
    <w:rPr>
      <w:rFonts w:cs="Times New Roman"/>
      <w:color w:val="auto"/>
    </w:rPr>
  </w:style>
  <w:style w:type="paragraph" w:styleId="a3">
    <w:name w:val="List Paragraph"/>
    <w:basedOn w:val="a"/>
    <w:uiPriority w:val="34"/>
    <w:qFormat/>
    <w:rsid w:val="00F21B49"/>
    <w:pPr>
      <w:ind w:left="720"/>
      <w:contextualSpacing/>
    </w:pPr>
  </w:style>
  <w:style w:type="paragraph" w:styleId="a4">
    <w:name w:val="Balloon Text"/>
    <w:basedOn w:val="a"/>
    <w:link w:val="a6"/>
    <w:uiPriority w:val="99"/>
    <w:semiHidden/>
    <w:unhideWhenUsed/>
    <w:rsid w:val="00DC1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DC19F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F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F16D-7A1F-493C-AE56-CA86C169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14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MediaMarkt</cp:lastModifiedBy>
  <cp:revision>75</cp:revision>
  <cp:lastPrinted>2015-03-31T09:59:00Z</cp:lastPrinted>
  <dcterms:created xsi:type="dcterms:W3CDTF">2014-08-03T09:12:00Z</dcterms:created>
  <dcterms:modified xsi:type="dcterms:W3CDTF">2015-08-30T06:50:00Z</dcterms:modified>
</cp:coreProperties>
</file>