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85" w:rsidRDefault="00020B85" w:rsidP="00020B85">
      <w:pPr>
        <w:shd w:val="clear" w:color="auto" w:fill="FFFFFF"/>
        <w:spacing w:before="28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МНПЦ </w:t>
      </w:r>
    </w:p>
    <w:p w:rsidR="00020B85" w:rsidRDefault="00020B85" w:rsidP="00020B85">
      <w:pPr>
        <w:shd w:val="clear" w:color="auto" w:fill="FFFFFF"/>
        <w:spacing w:before="28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20B85" w:rsidRDefault="00020B85" w:rsidP="00020B85">
      <w:pPr>
        <w:shd w:val="clear" w:color="auto" w:fill="FFFFFF"/>
        <w:spacing w:before="28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борьбы  с туберкулезом</w:t>
      </w:r>
    </w:p>
    <w:p w:rsidR="00020B85" w:rsidRPr="00020B85" w:rsidRDefault="00020B85" w:rsidP="00020B85">
      <w:pPr>
        <w:shd w:val="clear" w:color="auto" w:fill="FFFFFF"/>
        <w:spacing w:before="28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Детское отделение</w:t>
      </w:r>
    </w:p>
    <w:p w:rsidR="00020B85" w:rsidRDefault="00020B85" w:rsidP="00020B85">
      <w:pPr>
        <w:shd w:val="clear" w:color="auto" w:fill="FFFFFF"/>
        <w:spacing w:before="28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20B85" w:rsidRDefault="00020B85" w:rsidP="00020B85">
      <w:pPr>
        <w:shd w:val="clear" w:color="auto" w:fill="FFFFFF"/>
        <w:spacing w:before="28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20B85" w:rsidRPr="00020B85" w:rsidRDefault="00020B85" w:rsidP="00020B85">
      <w:pPr>
        <w:shd w:val="clear" w:color="auto" w:fill="FFFFFF"/>
        <w:spacing w:before="28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20B85" w:rsidRPr="00020B85" w:rsidRDefault="00020B85" w:rsidP="00020B85">
      <w:pPr>
        <w:shd w:val="clear" w:color="auto" w:fill="FFFFFF"/>
        <w:spacing w:before="28" w:after="0" w:line="270" w:lineRule="atLeast"/>
        <w:jc w:val="center"/>
        <w:rPr>
          <w:rFonts w:ascii="Arial" w:eastAsia="Times New Roman" w:hAnsi="Arial" w:cs="Arial"/>
          <w:color w:val="000000"/>
          <w:sz w:val="66"/>
          <w:szCs w:val="66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66"/>
          <w:szCs w:val="66"/>
          <w:lang w:eastAsia="ru-RU"/>
        </w:rPr>
        <w:t>Сценарий спортивного праздника</w:t>
      </w:r>
    </w:p>
    <w:p w:rsidR="00020B85" w:rsidRDefault="00020B85" w:rsidP="00020B85">
      <w:pPr>
        <w:shd w:val="clear" w:color="auto" w:fill="FFFFFF"/>
        <w:spacing w:before="119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«Весёлые старты»</w:t>
      </w:r>
    </w:p>
    <w:p w:rsidR="00020B85" w:rsidRDefault="00020B85" w:rsidP="00020B85">
      <w:pPr>
        <w:shd w:val="clear" w:color="auto" w:fill="FFFFFF"/>
        <w:spacing w:before="119"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020B85" w:rsidRPr="00020B85" w:rsidRDefault="00020B85" w:rsidP="00020B85">
      <w:pPr>
        <w:shd w:val="clear" w:color="auto" w:fill="FFFFFF"/>
        <w:spacing w:before="119"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Подготовили воспитатели:</w:t>
      </w:r>
    </w:p>
    <w:p w:rsidR="00020B85" w:rsidRPr="00020B85" w:rsidRDefault="00020B85" w:rsidP="00020B85">
      <w:pPr>
        <w:shd w:val="clear" w:color="auto" w:fill="FFFFFF"/>
        <w:spacing w:before="119"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Павлова  Ирина Валерьевна,</w:t>
      </w:r>
    </w:p>
    <w:p w:rsidR="00020B85" w:rsidRPr="00020B85" w:rsidRDefault="00020B85" w:rsidP="00020B85">
      <w:pPr>
        <w:shd w:val="clear" w:color="auto" w:fill="FFFFFF"/>
        <w:spacing w:before="119"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 w:rsidRPr="00020B8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Чупахина</w:t>
      </w:r>
      <w:proofErr w:type="spellEnd"/>
      <w:r w:rsidRPr="00020B8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Валентина Ивановна,</w:t>
      </w:r>
    </w:p>
    <w:p w:rsidR="00020B85" w:rsidRDefault="00020B85" w:rsidP="00020B85">
      <w:pPr>
        <w:shd w:val="clear" w:color="auto" w:fill="FFFFFF"/>
        <w:spacing w:before="119"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Кузнецова Татьяна Сергеевна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020B85" w:rsidRDefault="00020B85" w:rsidP="00020B85">
      <w:pPr>
        <w:shd w:val="clear" w:color="auto" w:fill="FFFFFF"/>
        <w:spacing w:before="119"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20B85" w:rsidRDefault="00020B85" w:rsidP="00020B85">
      <w:pPr>
        <w:shd w:val="clear" w:color="auto" w:fill="FFFFFF"/>
        <w:spacing w:before="119"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20B85" w:rsidRDefault="00020B85" w:rsidP="00020B85">
      <w:pPr>
        <w:shd w:val="clear" w:color="auto" w:fill="FFFFFF"/>
        <w:spacing w:before="119"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67B98" w:rsidRPr="00020B85" w:rsidRDefault="00C67B98" w:rsidP="00020B85">
      <w:pPr>
        <w:shd w:val="clear" w:color="auto" w:fill="FFFFFF"/>
        <w:spacing w:before="119"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20B85" w:rsidRPr="00C67B98" w:rsidRDefault="00020B85" w:rsidP="00020B85">
      <w:pPr>
        <w:shd w:val="clear" w:color="auto" w:fill="FFFFFF"/>
        <w:spacing w:before="119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67B9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2015</w:t>
      </w:r>
    </w:p>
    <w:p w:rsidR="00020B85" w:rsidRPr="00C67B98" w:rsidRDefault="00020B85" w:rsidP="00020B85">
      <w:pPr>
        <w:shd w:val="clear" w:color="auto" w:fill="FFFFFF"/>
        <w:spacing w:before="28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67B9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город Москва</w:t>
      </w:r>
    </w:p>
    <w:p w:rsidR="00C67B98" w:rsidRDefault="00C67B98" w:rsidP="00020B85">
      <w:pPr>
        <w:shd w:val="clear" w:color="auto" w:fill="FFFFFF"/>
        <w:spacing w:before="28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67B98" w:rsidRPr="00020B85" w:rsidRDefault="00C67B98" w:rsidP="00020B85">
      <w:pPr>
        <w:shd w:val="clear" w:color="auto" w:fill="FFFFFF"/>
        <w:spacing w:before="28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67B98" w:rsidRPr="00020B85" w:rsidRDefault="00C67B98" w:rsidP="00C67B98">
      <w:pPr>
        <w:shd w:val="clear" w:color="auto" w:fill="FFFFFF"/>
        <w:spacing w:before="28" w:after="0" w:line="27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спортивного праздника</w:t>
      </w:r>
    </w:p>
    <w:p w:rsidR="00020B85" w:rsidRPr="00020B85" w:rsidRDefault="00C67B98" w:rsidP="00C67B98">
      <w:pPr>
        <w:shd w:val="clear" w:color="auto" w:fill="FFFFFF"/>
        <w:spacing w:before="119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«Весёлые старты»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020B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ru-RU"/>
        </w:rPr>
        <w:t> </w:t>
      </w:r>
      <w:r w:rsidR="00C67B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потребность в занятии спортом; развивать подвижность, ловкость, стремление побеждать</w:t>
      </w:r>
      <w:r w:rsidRPr="00020B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AFAFA"/>
          <w:lang w:eastAsia="ru-RU"/>
        </w:rPr>
        <w:t>Задачи:</w:t>
      </w:r>
    </w:p>
    <w:p w:rsidR="00020B85" w:rsidRPr="00020B85" w:rsidRDefault="00C67B98" w:rsidP="00020B85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ru-RU"/>
        </w:rPr>
        <w:t>Упражнять детей в выполнении основных движений, п</w:t>
      </w:r>
      <w:r w:rsidR="00020B85" w:rsidRPr="00020B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ru-RU"/>
        </w:rPr>
        <w:t>ривлекать ребят к систематическим занятиям физической культурой.</w:t>
      </w:r>
    </w:p>
    <w:p w:rsidR="00020B85" w:rsidRPr="00020B85" w:rsidRDefault="00020B85" w:rsidP="00020B85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Укреплять здоровье учащихся</w:t>
      </w:r>
      <w:r w:rsidR="00C67B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 развивать глазомер, ловкость</w:t>
      </w:r>
      <w:proofErr w:type="gramStart"/>
      <w:r w:rsidR="00C67B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="00C67B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быстроту;</w:t>
      </w:r>
      <w:r w:rsidRPr="00020B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C67B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повышать двигательную активность.</w:t>
      </w:r>
    </w:p>
    <w:p w:rsidR="00020B85" w:rsidRPr="00020B85" w:rsidRDefault="00020B85" w:rsidP="00020B85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чувства коллективизма, товарищества, взаимовыручки,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«здоровый дух соперничества».</w:t>
      </w:r>
    </w:p>
    <w:p w:rsidR="00020B85" w:rsidRPr="00020B85" w:rsidRDefault="00020B85" w:rsidP="00020B85">
      <w:pPr>
        <w:shd w:val="clear" w:color="auto" w:fill="FFFFFF"/>
        <w:spacing w:before="150" w:after="0"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проведения:</w:t>
      </w:r>
      <w:r w:rsidRPr="00020B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C67B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детская площадка</w:t>
      </w:r>
      <w:r w:rsidRPr="00020B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 и инвентарь: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Секундомер, свисток, стойки, палочки эстафетные, мячи (баскетбольные, волейбольные), обручи, </w:t>
      </w:r>
      <w:r w:rsidR="00C67B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ракетки,</w:t>
      </w:r>
      <w:r w:rsidRPr="00020B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малые мячи, корзины, </w:t>
      </w:r>
      <w:r w:rsidR="00C67B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конструктор</w:t>
      </w:r>
      <w:proofErr w:type="gramStart"/>
      <w:r w:rsidR="00C67B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20B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020B85" w:rsidRPr="00020B85" w:rsidRDefault="00C67B98" w:rsidP="00020B85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Две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команды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020B85" w:rsidRPr="00020B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="00020B85" w:rsidRPr="00020B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остав</w:t>
      </w:r>
      <w:proofErr w:type="spellEnd"/>
      <w:r w:rsidR="00020B85" w:rsidRPr="00020B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команды: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020B85" w:rsidRPr="00020B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участников (4 мальчика,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020B85" w:rsidRPr="00020B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девочки).</w:t>
      </w:r>
    </w:p>
    <w:p w:rsidR="00020B85" w:rsidRPr="00020B85" w:rsidRDefault="00020B85" w:rsidP="00020B85">
      <w:pPr>
        <w:shd w:val="clear" w:color="auto" w:fill="FFFFFF"/>
        <w:spacing w:before="150" w:after="198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звуки спортивного марша участники </w:t>
      </w:r>
      <w:r w:rsidR="00C67B98" w:rsidRPr="00BD7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ходят </w:t>
      </w:r>
      <w:r w:rsidR="00C67B98" w:rsidRPr="00BD7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детскую площадку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строятся.</w:t>
      </w:r>
      <w:r w:rsidRPr="00020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Рады приветствовать вас на нашем спортивном празднике «Весёлые старты».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ловкости и воли,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Торжествует в наше</w:t>
      </w:r>
      <w:r w:rsidR="00C67B98" w:rsidRPr="00BD7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7B98" w:rsidRPr="00BD7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отделении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хотят соревноваться,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Пошутить и посмеяться,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Силу, ловкость показать,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сноровку доказать.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Этой встрече все мы рады,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Собрались не для награды.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Нам встречаться чаще нужно,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Чтобы все мы жили дружно!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20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 одно соревнование не обходится без судей. Сегодня судить наши команды будут…. (представление членов жюри).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Слово жюри: 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вам пожелать.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 себя на пять.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Выиграть место призовое,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первое, а не второе!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так,</w:t>
      </w:r>
      <w:r w:rsidRPr="00020B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соревнования. Как говорится: "На старт, внимание!".</w:t>
      </w:r>
    </w:p>
    <w:p w:rsidR="00020B85" w:rsidRPr="00020B85" w:rsidRDefault="00020B85" w:rsidP="00020B85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Первый конкурс: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0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«Представление команд»</w:t>
      </w:r>
    </w:p>
    <w:p w:rsidR="00C67B98" w:rsidRPr="00BD79F4" w:rsidRDefault="00020B85" w:rsidP="00020B85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представляет себя в любой творческой форме (название, девиз, эмблема и т. д.)</w:t>
      </w:r>
    </w:p>
    <w:p w:rsidR="00C67B98" w:rsidRPr="00A75C19" w:rsidRDefault="00C67B98" w:rsidP="00C67B9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Команда. «</w:t>
      </w:r>
      <w:r w:rsidRPr="00BD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Тигры</w:t>
      </w:r>
      <w:r w:rsidRPr="00A75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C67B98" w:rsidRPr="00BD79F4" w:rsidRDefault="00C67B98" w:rsidP="00C67B9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«</w:t>
      </w:r>
      <w:r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Отважные</w:t>
      </w:r>
      <w:proofErr w:type="gramStart"/>
      <w:r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</w:t>
      </w:r>
    </w:p>
    <w:p w:rsidR="00C67B98" w:rsidRPr="00BD79F4" w:rsidRDefault="00C67B98" w:rsidP="00C67B9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336C0"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Тигры мы прекрасные</w:t>
      </w:r>
    </w:p>
    <w:p w:rsidR="006336C0" w:rsidRPr="00BD79F4" w:rsidRDefault="006336C0" w:rsidP="00C67B9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Грациозны и красивы.</w:t>
      </w:r>
    </w:p>
    <w:p w:rsidR="006336C0" w:rsidRPr="00A75C19" w:rsidRDefault="006336C0" w:rsidP="00C67B9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Хищник</w:t>
      </w:r>
      <w:proofErr w:type="gramStart"/>
      <w:r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непобедимы!»</w:t>
      </w:r>
    </w:p>
    <w:p w:rsidR="00C67B98" w:rsidRPr="00A75C19" w:rsidRDefault="006336C0" w:rsidP="00C67B9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7B98" w:rsidRPr="00A75C19" w:rsidRDefault="00C67B98" w:rsidP="00C67B9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Команда «</w:t>
      </w:r>
      <w:r w:rsidR="006336C0" w:rsidRPr="00BD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Орлы</w:t>
      </w:r>
      <w:r w:rsidRPr="00A75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6336C0" w:rsidRPr="00BD79F4" w:rsidRDefault="00C67B98" w:rsidP="00C67B9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«</w:t>
      </w:r>
      <w:r w:rsidR="006336C0"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орлы на глаз остры.</w:t>
      </w:r>
    </w:p>
    <w:p w:rsidR="006336C0" w:rsidRPr="00BD79F4" w:rsidRDefault="006336C0" w:rsidP="00C67B9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Мы хитры, быстры, мудры.</w:t>
      </w:r>
    </w:p>
    <w:p w:rsidR="006336C0" w:rsidRPr="00BD79F4" w:rsidRDefault="006336C0" w:rsidP="00C67B9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Лучше всех на свете </w:t>
      </w:r>
    </w:p>
    <w:p w:rsidR="00C67B98" w:rsidRPr="00A75C19" w:rsidRDefault="006336C0" w:rsidP="00C67B9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Играем в эстафете</w:t>
      </w:r>
      <w:r w:rsidR="00C67B98" w:rsidRPr="00A7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020B85" w:rsidRPr="00020B85" w:rsidRDefault="006336C0" w:rsidP="00020B85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B85" w:rsidRPr="00020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020B85"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проворным стать атлетом,</w:t>
      </w:r>
      <w:r w:rsidR="00020B85"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Проведем мы эстафету.</w:t>
      </w:r>
      <w:r w:rsidR="00020B85"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бегать быстро, дружно,</w:t>
      </w:r>
      <w:r w:rsidR="00020B85"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Победить всем очень нужно! </w:t>
      </w:r>
    </w:p>
    <w:p w:rsidR="006336C0" w:rsidRPr="00BD79F4" w:rsidRDefault="006336C0" w:rsidP="006336C0">
      <w:pPr>
        <w:pStyle w:val="a3"/>
        <w:ind w:left="720"/>
        <w:rPr>
          <w:sz w:val="28"/>
          <w:szCs w:val="28"/>
        </w:rPr>
      </w:pPr>
      <w:r w:rsidRPr="00BD79F4">
        <w:rPr>
          <w:b/>
          <w:bCs/>
          <w:i/>
          <w:iCs/>
          <w:sz w:val="28"/>
          <w:szCs w:val="28"/>
        </w:rPr>
        <w:t>ЭСТАФЕТЫ</w:t>
      </w:r>
    </w:p>
    <w:p w:rsidR="006336C0" w:rsidRPr="00BD79F4" w:rsidRDefault="006336C0" w:rsidP="006336C0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79F4">
        <w:rPr>
          <w:sz w:val="28"/>
          <w:szCs w:val="28"/>
        </w:rPr>
        <w:t>«Гладкий бег». По сигналу, первый участник команды бежит до поворотной кегли и обратно, добежав до линии, за которой в колонну выстроилась команда, хлопает по ладони руки следующего участника – передаёт эстафету. Победителем, естественно, является команда, последний из игроков которой первым достигнет финишной черты.</w:t>
      </w:r>
    </w:p>
    <w:p w:rsidR="006336C0" w:rsidRPr="00BD79F4" w:rsidRDefault="006336C0" w:rsidP="006336C0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79F4">
        <w:rPr>
          <w:sz w:val="28"/>
          <w:szCs w:val="28"/>
        </w:rPr>
        <w:t xml:space="preserve"> </w:t>
      </w:r>
      <w:r w:rsidRPr="00BD79F4">
        <w:rPr>
          <w:sz w:val="28"/>
          <w:szCs w:val="28"/>
        </w:rPr>
        <w:t>«Бег со скакалкой». Эта эстафета проста. Первые участники команд, преодолевая расстояние от линии старта до кегли, прыгают через скакалку и обратно. Затем, они передают скакалку следующим и так далее до победы…</w:t>
      </w:r>
    </w:p>
    <w:p w:rsidR="00183B16" w:rsidRPr="00BD79F4" w:rsidRDefault="00183B16" w:rsidP="006336C0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79F4">
        <w:rPr>
          <w:sz w:val="28"/>
          <w:szCs w:val="28"/>
        </w:rPr>
        <w:t>«Ведение мяча»</w:t>
      </w:r>
    </w:p>
    <w:p w:rsidR="006336C0" w:rsidRPr="00BD79F4" w:rsidRDefault="006336C0" w:rsidP="006336C0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79F4">
        <w:rPr>
          <w:sz w:val="28"/>
          <w:szCs w:val="28"/>
        </w:rPr>
        <w:t>«Прыжки с мячом». Для эстафеты потребуется мяч (футбольный, волейбольный или баскетбольный). Задача участника, зажав мяч между ногами, допрыгать с ним до поворотной отметки и обратно, как можно быстрее. Удержать мяч – довольно трудная задача!</w:t>
      </w:r>
    </w:p>
    <w:p w:rsidR="00183B16" w:rsidRPr="00BD79F4" w:rsidRDefault="00183B16" w:rsidP="006336C0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79F4">
        <w:rPr>
          <w:sz w:val="28"/>
          <w:szCs w:val="28"/>
        </w:rPr>
        <w:t>«Удержать теннисный мячик на ракетке вовремя бега»</w:t>
      </w:r>
    </w:p>
    <w:p w:rsidR="00183B16" w:rsidRPr="00BD79F4" w:rsidRDefault="006336C0" w:rsidP="006336C0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79F4">
        <w:rPr>
          <w:sz w:val="28"/>
          <w:szCs w:val="28"/>
        </w:rPr>
        <w:t>«Прыжки на одной ноге». После сигнала  прыгать до кегли на правой ноге, обратн</w:t>
      </w:r>
      <w:proofErr w:type="gramStart"/>
      <w:r w:rsidRPr="00BD79F4">
        <w:rPr>
          <w:sz w:val="28"/>
          <w:szCs w:val="28"/>
        </w:rPr>
        <w:t>о-</w:t>
      </w:r>
      <w:proofErr w:type="gramEnd"/>
      <w:r w:rsidRPr="00BD79F4">
        <w:rPr>
          <w:sz w:val="28"/>
          <w:szCs w:val="28"/>
        </w:rPr>
        <w:t xml:space="preserve"> на левой ноге</w:t>
      </w:r>
      <w:r w:rsidR="00183B16" w:rsidRPr="00BD79F4">
        <w:rPr>
          <w:sz w:val="28"/>
          <w:szCs w:val="28"/>
        </w:rPr>
        <w:t>.</w:t>
      </w:r>
    </w:p>
    <w:p w:rsidR="00183B16" w:rsidRPr="00BD79F4" w:rsidRDefault="00183B16" w:rsidP="006336C0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79F4">
        <w:rPr>
          <w:sz w:val="28"/>
          <w:szCs w:val="28"/>
        </w:rPr>
        <w:lastRenderedPageBreak/>
        <w:t xml:space="preserve">«Выбор </w:t>
      </w:r>
      <w:r w:rsidRPr="00BD79F4">
        <w:rPr>
          <w:sz w:val="28"/>
          <w:szCs w:val="28"/>
        </w:rPr>
        <w:t>предмет</w:t>
      </w:r>
      <w:r w:rsidRPr="00BD79F4">
        <w:rPr>
          <w:sz w:val="28"/>
          <w:szCs w:val="28"/>
        </w:rPr>
        <w:t xml:space="preserve">а </w:t>
      </w:r>
      <w:r w:rsidRPr="00BD79F4">
        <w:rPr>
          <w:sz w:val="28"/>
          <w:szCs w:val="28"/>
        </w:rPr>
        <w:t>(</w:t>
      </w:r>
      <w:r w:rsidRPr="00BD79F4">
        <w:rPr>
          <w:sz w:val="28"/>
          <w:szCs w:val="28"/>
        </w:rPr>
        <w:t>к</w:t>
      </w:r>
      <w:r w:rsidRPr="00BD79F4">
        <w:rPr>
          <w:sz w:val="28"/>
          <w:szCs w:val="28"/>
        </w:rPr>
        <w:t>онструктор</w:t>
      </w:r>
      <w:r w:rsidRPr="00BD79F4">
        <w:rPr>
          <w:sz w:val="28"/>
          <w:szCs w:val="28"/>
        </w:rPr>
        <w:t xml:space="preserve">а </w:t>
      </w:r>
      <w:r w:rsidRPr="00BD79F4">
        <w:rPr>
          <w:sz w:val="28"/>
          <w:szCs w:val="28"/>
        </w:rPr>
        <w:t>)</w:t>
      </w:r>
      <w:r w:rsidRPr="00BD79F4">
        <w:rPr>
          <w:sz w:val="28"/>
          <w:szCs w:val="28"/>
        </w:rPr>
        <w:t xml:space="preserve"> из  корзины  »</w:t>
      </w:r>
      <w:proofErr w:type="gramStart"/>
      <w:r w:rsidRPr="00BD79F4">
        <w:rPr>
          <w:sz w:val="28"/>
          <w:szCs w:val="28"/>
        </w:rPr>
        <w:t>.Д</w:t>
      </w:r>
      <w:proofErr w:type="gramEnd"/>
      <w:r w:rsidRPr="00BD79F4">
        <w:rPr>
          <w:sz w:val="28"/>
          <w:szCs w:val="28"/>
        </w:rPr>
        <w:t>обежать до корзины ,выбрать предмет, добежать до своего места.</w:t>
      </w:r>
    </w:p>
    <w:p w:rsidR="00183B16" w:rsidRPr="00BD79F4" w:rsidRDefault="00183B16" w:rsidP="00183B16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79F4">
        <w:rPr>
          <w:sz w:val="28"/>
          <w:szCs w:val="28"/>
        </w:rPr>
        <w:t>«</w:t>
      </w:r>
      <w:r w:rsidRPr="00BD79F4">
        <w:rPr>
          <w:sz w:val="28"/>
          <w:szCs w:val="28"/>
        </w:rPr>
        <w:t xml:space="preserve">Положить </w:t>
      </w:r>
      <w:r w:rsidRPr="00BD79F4">
        <w:rPr>
          <w:sz w:val="28"/>
          <w:szCs w:val="28"/>
        </w:rPr>
        <w:t xml:space="preserve"> предмет</w:t>
      </w:r>
      <w:r w:rsidRPr="00BD79F4">
        <w:rPr>
          <w:sz w:val="28"/>
          <w:szCs w:val="28"/>
        </w:rPr>
        <w:t xml:space="preserve"> </w:t>
      </w:r>
      <w:r w:rsidRPr="00BD79F4">
        <w:rPr>
          <w:sz w:val="28"/>
          <w:szCs w:val="28"/>
        </w:rPr>
        <w:t xml:space="preserve"> (конструктор</w:t>
      </w:r>
      <w:r w:rsidRPr="00BD79F4">
        <w:rPr>
          <w:sz w:val="28"/>
          <w:szCs w:val="28"/>
        </w:rPr>
        <w:t xml:space="preserve"> </w:t>
      </w:r>
      <w:r w:rsidRPr="00BD79F4">
        <w:rPr>
          <w:sz w:val="28"/>
          <w:szCs w:val="28"/>
        </w:rPr>
        <w:t xml:space="preserve">) </w:t>
      </w:r>
      <w:r w:rsidRPr="00BD79F4">
        <w:rPr>
          <w:sz w:val="28"/>
          <w:szCs w:val="28"/>
        </w:rPr>
        <w:t>в</w:t>
      </w:r>
      <w:r w:rsidRPr="00BD79F4">
        <w:rPr>
          <w:sz w:val="28"/>
          <w:szCs w:val="28"/>
        </w:rPr>
        <w:t xml:space="preserve">  корзин</w:t>
      </w:r>
      <w:r w:rsidRPr="00BD79F4">
        <w:rPr>
          <w:sz w:val="28"/>
          <w:szCs w:val="28"/>
        </w:rPr>
        <w:t>у</w:t>
      </w:r>
      <w:r w:rsidRPr="00BD79F4">
        <w:rPr>
          <w:sz w:val="28"/>
          <w:szCs w:val="28"/>
        </w:rPr>
        <w:t xml:space="preserve">  »</w:t>
      </w:r>
      <w:proofErr w:type="gramStart"/>
      <w:r w:rsidRPr="00BD79F4">
        <w:rPr>
          <w:sz w:val="28"/>
          <w:szCs w:val="28"/>
        </w:rPr>
        <w:t>.Д</w:t>
      </w:r>
      <w:proofErr w:type="gramEnd"/>
      <w:r w:rsidRPr="00BD79F4">
        <w:rPr>
          <w:sz w:val="28"/>
          <w:szCs w:val="28"/>
        </w:rPr>
        <w:t>обежать до корзины ,</w:t>
      </w:r>
      <w:r w:rsidRPr="00BD79F4">
        <w:rPr>
          <w:sz w:val="28"/>
          <w:szCs w:val="28"/>
        </w:rPr>
        <w:t xml:space="preserve">положить </w:t>
      </w:r>
      <w:r w:rsidRPr="00BD79F4">
        <w:rPr>
          <w:sz w:val="28"/>
          <w:szCs w:val="28"/>
        </w:rPr>
        <w:t>предмет, добежать до своего места.</w:t>
      </w:r>
    </w:p>
    <w:p w:rsidR="00183B16" w:rsidRPr="00BD79F4" w:rsidRDefault="00BD79F4" w:rsidP="006336C0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79F4">
        <w:rPr>
          <w:sz w:val="28"/>
          <w:szCs w:val="28"/>
        </w:rPr>
        <w:t>«Прыжки  через обруч».</w:t>
      </w:r>
    </w:p>
    <w:p w:rsidR="006336C0" w:rsidRPr="00BD79F4" w:rsidRDefault="006336C0" w:rsidP="00BD79F4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79F4">
        <w:rPr>
          <w:sz w:val="28"/>
          <w:szCs w:val="28"/>
        </w:rPr>
        <w:t>«Поезд». Капитан команды в этой эстафете будет «локомотивом», остальные участники – «вагонами». После сигнала капитан бежит вперед до кегли и обратно к линии старта. Когда он возвращается к команде (будем считать, что в этот момент «локомотив» прибывает на «станцию»), к нему прикрепляют «вагон». Второй игрок крепко берется за пояс капитана, и путь до кегли они проделывают вдвоем. На следующей «станции» ко второму «вагону» прицепляют третий и т.д. Побеждает к</w:t>
      </w:r>
      <w:r w:rsidRPr="00BD79F4">
        <w:rPr>
          <w:sz w:val="28"/>
          <w:szCs w:val="28"/>
        </w:rPr>
        <w:t xml:space="preserve">оманда, действовавшая </w:t>
      </w:r>
      <w:proofErr w:type="spellStart"/>
      <w:r w:rsidRPr="00BD79F4">
        <w:rPr>
          <w:sz w:val="28"/>
          <w:szCs w:val="28"/>
        </w:rPr>
        <w:t>согласован</w:t>
      </w:r>
      <w:r w:rsidRPr="00BD79F4">
        <w:rPr>
          <w:sz w:val="28"/>
          <w:szCs w:val="28"/>
        </w:rPr>
        <w:t>ней</w:t>
      </w:r>
      <w:proofErr w:type="spellEnd"/>
      <w:r w:rsidRPr="00BD79F4">
        <w:rPr>
          <w:sz w:val="28"/>
          <w:szCs w:val="28"/>
        </w:rPr>
        <w:t xml:space="preserve"> и быстрее.</w:t>
      </w:r>
    </w:p>
    <w:p w:rsidR="006336C0" w:rsidRPr="00BD79F4" w:rsidRDefault="006336C0" w:rsidP="00BD79F4">
      <w:pPr>
        <w:pStyle w:val="a3"/>
        <w:jc w:val="center"/>
        <w:rPr>
          <w:sz w:val="28"/>
          <w:szCs w:val="28"/>
        </w:rPr>
      </w:pPr>
      <w:r w:rsidRPr="00BD79F4">
        <w:rPr>
          <w:b/>
          <w:bCs/>
          <w:i/>
          <w:iCs/>
          <w:sz w:val="28"/>
          <w:szCs w:val="28"/>
        </w:rPr>
        <w:t>Пока судьи подсчитывают очки, идет игра с залом.</w:t>
      </w:r>
    </w:p>
    <w:p w:rsidR="006336C0" w:rsidRPr="00BD79F4" w:rsidRDefault="006336C0" w:rsidP="006336C0">
      <w:pPr>
        <w:pStyle w:val="a3"/>
        <w:jc w:val="center"/>
        <w:rPr>
          <w:sz w:val="28"/>
          <w:szCs w:val="28"/>
        </w:rPr>
      </w:pPr>
      <w:r w:rsidRPr="00BD79F4">
        <w:rPr>
          <w:sz w:val="28"/>
          <w:szCs w:val="28"/>
        </w:rPr>
        <w:t>ИГРА С ЗАЛОМ</w:t>
      </w:r>
    </w:p>
    <w:p w:rsidR="006336C0" w:rsidRPr="00BD79F4" w:rsidRDefault="006336C0" w:rsidP="00BD79F4">
      <w:pPr>
        <w:pStyle w:val="a3"/>
        <w:jc w:val="center"/>
        <w:rPr>
          <w:sz w:val="28"/>
          <w:szCs w:val="28"/>
        </w:rPr>
      </w:pPr>
      <w:r w:rsidRPr="00BD79F4">
        <w:rPr>
          <w:sz w:val="28"/>
          <w:szCs w:val="28"/>
        </w:rPr>
        <w:t>«Слово главнее жеста». Надо показывать рукой и называть вразнобой. Зал должен повторять не жесты, а показывать на то, что названо «Нос, пол, потолок».</w:t>
      </w:r>
    </w:p>
    <w:p w:rsidR="006336C0" w:rsidRPr="00BD79F4" w:rsidRDefault="006336C0" w:rsidP="006336C0">
      <w:pPr>
        <w:pStyle w:val="a3"/>
        <w:jc w:val="center"/>
        <w:rPr>
          <w:sz w:val="28"/>
          <w:szCs w:val="28"/>
        </w:rPr>
      </w:pPr>
      <w:r w:rsidRPr="00BD79F4">
        <w:rPr>
          <w:b/>
          <w:bCs/>
          <w:i/>
          <w:iCs/>
          <w:sz w:val="28"/>
          <w:szCs w:val="28"/>
        </w:rPr>
        <w:t>Подведение итогов «Весёлые старты».</w:t>
      </w:r>
    </w:p>
    <w:p w:rsidR="00020B85" w:rsidRPr="00020B85" w:rsidRDefault="00020B85" w:rsidP="00020B85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подводим мы итоги,</w:t>
      </w:r>
    </w:p>
    <w:p w:rsidR="00020B85" w:rsidRPr="00020B85" w:rsidRDefault="00020B85" w:rsidP="00020B85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 Какие б ни были они.</w:t>
      </w:r>
    </w:p>
    <w:p w:rsidR="00020B85" w:rsidRPr="00020B85" w:rsidRDefault="00020B85" w:rsidP="00020B85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будем мы дружить,</w:t>
      </w:r>
    </w:p>
    <w:p w:rsidR="00020B85" w:rsidRPr="00020B85" w:rsidRDefault="00020B85" w:rsidP="00020B85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нашей дружбой дорожить.</w:t>
      </w:r>
    </w:p>
    <w:p w:rsidR="00020B85" w:rsidRPr="00020B85" w:rsidRDefault="00020B85" w:rsidP="00020B85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станем сильными тогда.</w:t>
      </w:r>
    </w:p>
    <w:p w:rsidR="00020B85" w:rsidRPr="00020B85" w:rsidRDefault="00020B85" w:rsidP="00020B85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Здоровыми, умелыми,</w:t>
      </w:r>
    </w:p>
    <w:p w:rsidR="00020B85" w:rsidRPr="00020B85" w:rsidRDefault="00020B85" w:rsidP="00020B85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ловкими, и смелыми.</w:t>
      </w:r>
    </w:p>
    <w:p w:rsidR="00020B85" w:rsidRPr="00020B85" w:rsidRDefault="00020B85" w:rsidP="00020B85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объявляет результаты соревнований, награждение команд (грамотами и медалями).</w:t>
      </w:r>
    </w:p>
    <w:p w:rsidR="00020B85" w:rsidRDefault="00020B85" w:rsidP="00020B85">
      <w:pPr>
        <w:shd w:val="clear" w:color="auto" w:fill="FFFFFF"/>
        <w:spacing w:before="28" w:after="28" w:line="36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0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020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узнали мы победителей. Скажем спасибо жюри и зрителям. Командам желаем новых побед. Будьте здоровы, до новых встреч!</w:t>
      </w:r>
    </w:p>
    <w:p w:rsidR="00BD79F4" w:rsidRPr="00020B85" w:rsidRDefault="00BD79F4" w:rsidP="00020B85">
      <w:pPr>
        <w:shd w:val="clear" w:color="auto" w:fill="FFFFFF"/>
        <w:spacing w:before="28" w:after="28" w:line="3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20B85" w:rsidRPr="00BD79F4" w:rsidRDefault="00020B85" w:rsidP="00BD79F4">
      <w:pPr>
        <w:pStyle w:val="a4"/>
        <w:rPr>
          <w:sz w:val="28"/>
          <w:szCs w:val="28"/>
        </w:rPr>
      </w:pPr>
      <w:r w:rsidRPr="00BD79F4">
        <w:rPr>
          <w:sz w:val="28"/>
          <w:szCs w:val="28"/>
        </w:rPr>
        <w:t>ДОПОЛНИТЕЛЬНАЯ ИНФОРМАЦИЯ</w:t>
      </w:r>
    </w:p>
    <w:p w:rsidR="00020B85" w:rsidRPr="00BD79F4" w:rsidRDefault="00020B85" w:rsidP="00BD79F4">
      <w:pPr>
        <w:pStyle w:val="a4"/>
        <w:rPr>
          <w:sz w:val="28"/>
          <w:szCs w:val="28"/>
        </w:rPr>
      </w:pPr>
      <w:r w:rsidRPr="00BD79F4">
        <w:rPr>
          <w:sz w:val="28"/>
          <w:szCs w:val="28"/>
        </w:rPr>
        <w:t>Тип материала: Конспекты занятий, сценарии мероприятий. Игры.</w:t>
      </w:r>
    </w:p>
    <w:p w:rsidR="00020B85" w:rsidRPr="00BD79F4" w:rsidRDefault="00020B85" w:rsidP="00BD79F4">
      <w:pPr>
        <w:pStyle w:val="a4"/>
        <w:rPr>
          <w:sz w:val="28"/>
          <w:szCs w:val="28"/>
        </w:rPr>
      </w:pPr>
      <w:r w:rsidRPr="00BD79F4">
        <w:rPr>
          <w:sz w:val="28"/>
          <w:szCs w:val="28"/>
        </w:rPr>
        <w:t>Адресация материала: </w:t>
      </w:r>
      <w:r w:rsidR="00BD79F4" w:rsidRPr="00BD79F4">
        <w:rPr>
          <w:sz w:val="28"/>
          <w:szCs w:val="28"/>
        </w:rPr>
        <w:t xml:space="preserve"> Вожатым</w:t>
      </w:r>
      <w:r w:rsidRPr="00BD79F4">
        <w:rPr>
          <w:sz w:val="28"/>
          <w:szCs w:val="28"/>
        </w:rPr>
        <w:t>.</w:t>
      </w:r>
      <w:r w:rsidR="00BD79F4" w:rsidRPr="00BD79F4">
        <w:rPr>
          <w:sz w:val="28"/>
          <w:szCs w:val="28"/>
        </w:rPr>
        <w:t xml:space="preserve"> Воспитателям</w:t>
      </w:r>
      <w:proofErr w:type="gramStart"/>
      <w:r w:rsidRPr="00BD79F4">
        <w:rPr>
          <w:sz w:val="28"/>
          <w:szCs w:val="28"/>
        </w:rPr>
        <w:t xml:space="preserve"> </w:t>
      </w:r>
      <w:r w:rsidR="00BD79F4" w:rsidRPr="00BD79F4">
        <w:rPr>
          <w:sz w:val="28"/>
          <w:szCs w:val="28"/>
        </w:rPr>
        <w:t>.</w:t>
      </w:r>
      <w:proofErr w:type="gramEnd"/>
      <w:r w:rsidRPr="00BD79F4">
        <w:rPr>
          <w:sz w:val="28"/>
          <w:szCs w:val="28"/>
        </w:rPr>
        <w:t>Классным руководителям.</w:t>
      </w:r>
    </w:p>
    <w:p w:rsidR="00020B85" w:rsidRPr="00BD79F4" w:rsidRDefault="00020B85" w:rsidP="00BD79F4">
      <w:pPr>
        <w:pStyle w:val="a4"/>
        <w:rPr>
          <w:sz w:val="28"/>
          <w:szCs w:val="28"/>
        </w:rPr>
      </w:pPr>
      <w:r w:rsidRPr="00BD79F4">
        <w:rPr>
          <w:sz w:val="28"/>
          <w:szCs w:val="28"/>
        </w:rPr>
        <w:t>Приложение к материалу: Текстовый материал</w:t>
      </w:r>
    </w:p>
    <w:p w:rsidR="00020B85" w:rsidRPr="00BD79F4" w:rsidRDefault="00BD79F4" w:rsidP="00BD79F4">
      <w:pPr>
        <w:pStyle w:val="a4"/>
        <w:rPr>
          <w:sz w:val="28"/>
          <w:szCs w:val="28"/>
        </w:rPr>
      </w:pPr>
      <w:r w:rsidRPr="00BD79F4">
        <w:rPr>
          <w:sz w:val="28"/>
          <w:szCs w:val="28"/>
        </w:rPr>
        <w:t xml:space="preserve">  </w:t>
      </w:r>
    </w:p>
    <w:p w:rsidR="006B1174" w:rsidRPr="00BD79F4" w:rsidRDefault="006B1174" w:rsidP="00BD79F4"/>
    <w:sectPr w:rsidR="006B1174" w:rsidRPr="00BD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7A65"/>
    <w:multiLevelType w:val="multilevel"/>
    <w:tmpl w:val="B114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217D8"/>
    <w:multiLevelType w:val="multilevel"/>
    <w:tmpl w:val="FE90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A19DA"/>
    <w:multiLevelType w:val="multilevel"/>
    <w:tmpl w:val="CBA8A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9B353E1"/>
    <w:multiLevelType w:val="multilevel"/>
    <w:tmpl w:val="395022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85"/>
    <w:rsid w:val="00020B85"/>
    <w:rsid w:val="00183B16"/>
    <w:rsid w:val="006336C0"/>
    <w:rsid w:val="006B1174"/>
    <w:rsid w:val="00BD79F4"/>
    <w:rsid w:val="00C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79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7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8395-8001-4E15-9D9C-D144F8F6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2015-08-08T18:26:00Z</dcterms:created>
  <dcterms:modified xsi:type="dcterms:W3CDTF">2015-08-08T19:14:00Z</dcterms:modified>
</cp:coreProperties>
</file>