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C" w:rsidRDefault="008167DB" w:rsidP="003D3400">
      <w:pPr>
        <w:jc w:val="center"/>
        <w:rPr>
          <w:b/>
          <w:sz w:val="32"/>
          <w:szCs w:val="32"/>
        </w:rPr>
      </w:pPr>
      <w:r w:rsidRPr="003D3400">
        <w:rPr>
          <w:b/>
          <w:sz w:val="32"/>
          <w:szCs w:val="32"/>
        </w:rPr>
        <w:t xml:space="preserve">Обобщение </w:t>
      </w:r>
      <w:r w:rsidR="00B72D43">
        <w:rPr>
          <w:b/>
          <w:sz w:val="32"/>
          <w:szCs w:val="32"/>
        </w:rPr>
        <w:t>и</w:t>
      </w:r>
      <w:r w:rsidRPr="003D3400">
        <w:rPr>
          <w:b/>
          <w:sz w:val="32"/>
          <w:szCs w:val="32"/>
        </w:rPr>
        <w:t xml:space="preserve"> систематизация материала по теме: «Обращения и вводные слова и предложения»</w:t>
      </w:r>
    </w:p>
    <w:p w:rsidR="003D3400" w:rsidRPr="003D3400" w:rsidRDefault="003D3400" w:rsidP="003D3400">
      <w:pPr>
        <w:jc w:val="center"/>
        <w:rPr>
          <w:b/>
          <w:i/>
          <w:sz w:val="28"/>
          <w:szCs w:val="28"/>
        </w:rPr>
      </w:pPr>
      <w:r w:rsidRPr="003D3400">
        <w:rPr>
          <w:b/>
          <w:i/>
          <w:sz w:val="28"/>
          <w:szCs w:val="28"/>
        </w:rPr>
        <w:t>Дёмина Алевтина Аркадьевна, учитель русского языка и литературы, стаж 39 лет, МБОУ СОШ №52 г. Краснодар.</w:t>
      </w:r>
    </w:p>
    <w:p w:rsidR="008167DB" w:rsidRDefault="008167DB" w:rsidP="008167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экран выведен текст без знаков препинания:</w:t>
      </w:r>
    </w:p>
    <w:p w:rsidR="008167DB" w:rsidRDefault="008167DB" w:rsidP="008167DB">
      <w:pPr>
        <w:pStyle w:val="a3"/>
        <w:ind w:left="644" w:firstLine="0"/>
        <w:rPr>
          <w:sz w:val="28"/>
          <w:szCs w:val="28"/>
        </w:rPr>
      </w:pPr>
      <w:r w:rsidRPr="008167DB">
        <w:rPr>
          <w:b/>
          <w:i/>
          <w:sz w:val="28"/>
          <w:szCs w:val="28"/>
        </w:rPr>
        <w:t xml:space="preserve">Что голубчики как поживаете? Как товар ваш идёт? Что </w:t>
      </w:r>
      <w:proofErr w:type="spellStart"/>
      <w:r w:rsidRPr="008167DB">
        <w:rPr>
          <w:b/>
          <w:i/>
          <w:sz w:val="28"/>
          <w:szCs w:val="28"/>
        </w:rPr>
        <w:t>самоварники</w:t>
      </w:r>
      <w:proofErr w:type="spellEnd"/>
      <w:r w:rsidRPr="008167DB">
        <w:rPr>
          <w:b/>
          <w:i/>
          <w:sz w:val="28"/>
          <w:szCs w:val="28"/>
        </w:rPr>
        <w:t xml:space="preserve"> аршинники жаловаться? Что, много взяли? Вот думают так в тюрьму его и засадят. Знаете ли вы семь чертей и одна ведьма вам в зубы что…</w:t>
      </w:r>
    </w:p>
    <w:p w:rsidR="008167DB" w:rsidRDefault="008167DB" w:rsidP="008167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Попробуем выразительно прочитать текст (2 ученика).</w:t>
      </w:r>
    </w:p>
    <w:p w:rsidR="008167DB" w:rsidRDefault="00DF7F94" w:rsidP="008167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8167DB">
        <w:rPr>
          <w:sz w:val="28"/>
          <w:szCs w:val="28"/>
        </w:rPr>
        <w:t xml:space="preserve">тобы </w:t>
      </w:r>
      <w:r>
        <w:rPr>
          <w:sz w:val="28"/>
          <w:szCs w:val="28"/>
        </w:rPr>
        <w:t>читать было легко, нужно расставить знаки препинания.</w:t>
      </w:r>
      <w:r w:rsidR="008167DB">
        <w:rPr>
          <w:sz w:val="28"/>
          <w:szCs w:val="28"/>
        </w:rPr>
        <w:t xml:space="preserve"> Кто попытается сделать? (вызываю сильного ученика, чтобы не затягивать время).</w:t>
      </w:r>
    </w:p>
    <w:p w:rsidR="008167DB" w:rsidRDefault="008167DB" w:rsidP="008167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Прочитаем ещё раз.</w:t>
      </w:r>
      <w:r w:rsidR="00B72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Откуда я взяла эту реплику, из какого произведения? </w:t>
      </w:r>
      <w:r w:rsidR="00DF7F94">
        <w:rPr>
          <w:sz w:val="28"/>
          <w:szCs w:val="28"/>
        </w:rPr>
        <w:t>Кому она принадлежит?</w:t>
      </w:r>
    </w:p>
    <w:p w:rsidR="00DF7F94" w:rsidRDefault="00DF7F94" w:rsidP="00DF7F94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 xml:space="preserve">Даже не зная героя произведения, можно дать его характеристику. Какой это человек? (грубый, </w:t>
      </w:r>
      <w:proofErr w:type="gramStart"/>
      <w:r>
        <w:rPr>
          <w:sz w:val="28"/>
          <w:szCs w:val="28"/>
        </w:rPr>
        <w:t>самодур</w:t>
      </w:r>
      <w:proofErr w:type="gramEnd"/>
      <w:r>
        <w:rPr>
          <w:sz w:val="28"/>
          <w:szCs w:val="28"/>
        </w:rPr>
        <w:t>, имеет неограниченную власть) Почему вы так решили? (обращения дают оценку не только тому, к кому обращаются с речью, но и характеризуют говорящего – городничий относится к купцам презрительно, желает унизить, застращать, запугать)</w:t>
      </w:r>
    </w:p>
    <w:p w:rsidR="00DF7F94" w:rsidRPr="00B72D43" w:rsidRDefault="00DF7F94" w:rsidP="00DF7F9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72D43">
        <w:rPr>
          <w:b/>
          <w:sz w:val="28"/>
          <w:szCs w:val="28"/>
        </w:rPr>
        <w:t xml:space="preserve">Цель урока: обобщаем </w:t>
      </w:r>
      <w:proofErr w:type="gramStart"/>
      <w:r w:rsidRPr="00B72D43">
        <w:rPr>
          <w:b/>
          <w:sz w:val="28"/>
          <w:szCs w:val="28"/>
        </w:rPr>
        <w:t>изученное</w:t>
      </w:r>
      <w:proofErr w:type="gramEnd"/>
      <w:r w:rsidRPr="00B72D43">
        <w:rPr>
          <w:b/>
          <w:sz w:val="28"/>
          <w:szCs w:val="28"/>
        </w:rPr>
        <w:t xml:space="preserve"> об обращении, вводных словах, вводных предложениях и совершенствуем навыки грамотного письма.</w:t>
      </w:r>
    </w:p>
    <w:p w:rsidR="00DF7F94" w:rsidRDefault="00DF7F94" w:rsidP="00DF7F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Приглашаю 3 учеников поработать на доске. Записи сделала заранее</w:t>
      </w:r>
    </w:p>
    <w:p w:rsidR="00E96EB1" w:rsidRDefault="00DF7F94" w:rsidP="00DF7F94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А)</w:t>
      </w:r>
      <w:r w:rsidR="00E96EB1">
        <w:rPr>
          <w:sz w:val="28"/>
          <w:szCs w:val="28"/>
        </w:rPr>
        <w:t xml:space="preserve"> Обращения: </w:t>
      </w:r>
    </w:p>
    <w:p w:rsidR="00DF7F94" w:rsidRPr="004B0CC3" w:rsidRDefault="00E96EB1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Ты Моцарт верно че</w:t>
      </w:r>
      <w:proofErr w:type="gramStart"/>
      <w:r w:rsidRPr="004B0CC3">
        <w:rPr>
          <w:b/>
          <w:i/>
          <w:sz w:val="28"/>
          <w:szCs w:val="28"/>
        </w:rPr>
        <w:t>м(</w:t>
      </w:r>
      <w:proofErr w:type="spellStart"/>
      <w:proofErr w:type="gramEnd"/>
      <w:r w:rsidRPr="004B0CC3">
        <w:rPr>
          <w:b/>
          <w:i/>
          <w:sz w:val="28"/>
          <w:szCs w:val="28"/>
        </w:rPr>
        <w:t>нибу</w:t>
      </w:r>
      <w:proofErr w:type="spellEnd"/>
      <w:r w:rsidRPr="004B0CC3">
        <w:rPr>
          <w:b/>
          <w:i/>
          <w:sz w:val="28"/>
          <w:szCs w:val="28"/>
        </w:rPr>
        <w:t>…</w:t>
      </w:r>
      <w:proofErr w:type="spellStart"/>
      <w:r w:rsidRPr="004B0CC3">
        <w:rPr>
          <w:b/>
          <w:i/>
          <w:sz w:val="28"/>
          <w:szCs w:val="28"/>
        </w:rPr>
        <w:t>ь</w:t>
      </w:r>
      <w:proofErr w:type="spellEnd"/>
      <w:r w:rsidRPr="004B0CC3">
        <w:rPr>
          <w:b/>
          <w:i/>
          <w:sz w:val="28"/>
          <w:szCs w:val="28"/>
        </w:rPr>
        <w:t xml:space="preserve">) </w:t>
      </w:r>
      <w:proofErr w:type="spellStart"/>
      <w:r w:rsidRPr="004B0CC3">
        <w:rPr>
          <w:b/>
          <w:i/>
          <w:sz w:val="28"/>
          <w:szCs w:val="28"/>
        </w:rPr>
        <w:t>ра</w:t>
      </w:r>
      <w:proofErr w:type="spellEnd"/>
      <w:r w:rsidRPr="004B0CC3">
        <w:rPr>
          <w:b/>
          <w:i/>
          <w:sz w:val="28"/>
          <w:szCs w:val="28"/>
        </w:rPr>
        <w:t>(</w:t>
      </w:r>
      <w:proofErr w:type="spellStart"/>
      <w:r w:rsidRPr="004B0CC3">
        <w:rPr>
          <w:b/>
          <w:i/>
          <w:sz w:val="28"/>
          <w:szCs w:val="28"/>
        </w:rPr>
        <w:t>с,сс</w:t>
      </w:r>
      <w:proofErr w:type="spellEnd"/>
      <w:r w:rsidRPr="004B0CC3">
        <w:rPr>
          <w:b/>
          <w:i/>
          <w:sz w:val="28"/>
          <w:szCs w:val="28"/>
        </w:rPr>
        <w:t>)троен?</w:t>
      </w:r>
    </w:p>
    <w:p w:rsidR="00E96EB1" w:rsidRPr="004B0CC3" w:rsidRDefault="00E96EB1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</w:t>
      </w:r>
      <w:proofErr w:type="gramStart"/>
      <w:r w:rsidRPr="004B0CC3">
        <w:rPr>
          <w:b/>
          <w:i/>
          <w:sz w:val="28"/>
          <w:szCs w:val="28"/>
        </w:rPr>
        <w:t>Разбуди меня завтра рано о моя терпеливая мать.</w:t>
      </w:r>
      <w:proofErr w:type="gramEnd"/>
    </w:p>
    <w:p w:rsidR="00E96EB1" w:rsidRPr="004B0CC3" w:rsidRDefault="00E96EB1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Цвети наш сад и лес шуми </w:t>
      </w:r>
      <w:proofErr w:type="gramStart"/>
      <w:r w:rsidRPr="004B0CC3">
        <w:rPr>
          <w:b/>
          <w:i/>
          <w:sz w:val="28"/>
          <w:szCs w:val="28"/>
        </w:rPr>
        <w:t>л</w:t>
      </w:r>
      <w:proofErr w:type="gramEnd"/>
      <w:r w:rsidRPr="004B0CC3">
        <w:rPr>
          <w:b/>
          <w:i/>
          <w:sz w:val="28"/>
          <w:szCs w:val="28"/>
        </w:rPr>
        <w:t>…</w:t>
      </w:r>
      <w:proofErr w:type="spellStart"/>
      <w:r w:rsidRPr="004B0CC3">
        <w:rPr>
          <w:b/>
          <w:i/>
          <w:sz w:val="28"/>
          <w:szCs w:val="28"/>
        </w:rPr>
        <w:t>ствою</w:t>
      </w:r>
      <w:proofErr w:type="spellEnd"/>
      <w:r w:rsidRPr="004B0CC3">
        <w:rPr>
          <w:b/>
          <w:i/>
          <w:sz w:val="28"/>
          <w:szCs w:val="28"/>
        </w:rPr>
        <w:t>.</w:t>
      </w:r>
    </w:p>
    <w:p w:rsidR="00E96EB1" w:rsidRPr="004B0CC3" w:rsidRDefault="00E96EB1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Прощай любимый </w:t>
      </w:r>
      <w:proofErr w:type="gramStart"/>
      <w:r w:rsidRPr="004B0CC3">
        <w:rPr>
          <w:b/>
          <w:i/>
          <w:sz w:val="28"/>
          <w:szCs w:val="28"/>
        </w:rPr>
        <w:t>город</w:t>
      </w:r>
      <w:proofErr w:type="gramEnd"/>
      <w:r w:rsidRPr="004B0CC3">
        <w:rPr>
          <w:b/>
          <w:i/>
          <w:sz w:val="28"/>
          <w:szCs w:val="28"/>
        </w:rPr>
        <w:t xml:space="preserve"> уходим завтра в море и ранней порой мелькнёт за кормой знакомый платок </w:t>
      </w:r>
      <w:proofErr w:type="spellStart"/>
      <w:r w:rsidRPr="004B0CC3">
        <w:rPr>
          <w:b/>
          <w:i/>
          <w:sz w:val="28"/>
          <w:szCs w:val="28"/>
        </w:rPr>
        <w:t>голубой</w:t>
      </w:r>
      <w:proofErr w:type="spellEnd"/>
      <w:r w:rsidRPr="004B0CC3">
        <w:rPr>
          <w:b/>
          <w:i/>
          <w:sz w:val="28"/>
          <w:szCs w:val="28"/>
        </w:rPr>
        <w:t>.</w:t>
      </w:r>
    </w:p>
    <w:p w:rsidR="00E96EB1" w:rsidRPr="004B0CC3" w:rsidRDefault="00E96EB1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Соседушка мой </w:t>
      </w:r>
      <w:proofErr w:type="gramStart"/>
      <w:r w:rsidRPr="004B0CC3">
        <w:rPr>
          <w:b/>
          <w:i/>
          <w:sz w:val="28"/>
          <w:szCs w:val="28"/>
        </w:rPr>
        <w:t>свет</w:t>
      </w:r>
      <w:proofErr w:type="gramEnd"/>
      <w:r w:rsidRPr="004B0CC3">
        <w:rPr>
          <w:b/>
          <w:i/>
          <w:sz w:val="28"/>
          <w:szCs w:val="28"/>
        </w:rPr>
        <w:t xml:space="preserve"> пожалуйста покушай!</w:t>
      </w:r>
    </w:p>
    <w:p w:rsidR="00E96EB1" w:rsidRDefault="00E96EB1" w:rsidP="00DF7F94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Б) Вводные слова и предложения:</w:t>
      </w:r>
    </w:p>
    <w:p w:rsidR="00E96EB1" w:rsidRPr="004B0CC3" w:rsidRDefault="00E96EB1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Справ… и </w:t>
      </w:r>
      <w:proofErr w:type="spellStart"/>
      <w:r w:rsidRPr="004B0CC3">
        <w:rPr>
          <w:b/>
          <w:i/>
          <w:sz w:val="28"/>
          <w:szCs w:val="28"/>
        </w:rPr>
        <w:t>слев</w:t>
      </w:r>
      <w:proofErr w:type="spellEnd"/>
      <w:r w:rsidRPr="004B0CC3">
        <w:rPr>
          <w:b/>
          <w:i/>
          <w:sz w:val="28"/>
          <w:szCs w:val="28"/>
        </w:rPr>
        <w:t>…и вероятно над домом сверкали молнии.</w:t>
      </w:r>
    </w:p>
    <w:p w:rsidR="00E96EB1" w:rsidRPr="004B0CC3" w:rsidRDefault="00E96EB1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Оба </w:t>
      </w:r>
      <w:proofErr w:type="gramStart"/>
      <w:r w:rsidRPr="004B0CC3">
        <w:rPr>
          <w:b/>
          <w:i/>
          <w:sz w:val="28"/>
          <w:szCs w:val="28"/>
        </w:rPr>
        <w:t>сообщения</w:t>
      </w:r>
      <w:proofErr w:type="gramEnd"/>
      <w:r w:rsidRPr="004B0CC3">
        <w:rPr>
          <w:b/>
          <w:i/>
          <w:sz w:val="28"/>
          <w:szCs w:val="28"/>
        </w:rPr>
        <w:t xml:space="preserve"> видимо поступившие недавно привлекли его внимание.</w:t>
      </w:r>
    </w:p>
    <w:p w:rsidR="00E96EB1" w:rsidRPr="004B0CC3" w:rsidRDefault="00E96EB1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Как справедливо отмечают библиофилы так называют любителей и собирателей книг</w:t>
      </w:r>
      <w:r w:rsidR="003D3400" w:rsidRPr="004B0CC3">
        <w:rPr>
          <w:b/>
          <w:i/>
          <w:sz w:val="28"/>
          <w:szCs w:val="28"/>
        </w:rPr>
        <w:t xml:space="preserve"> каждому необходимо </w:t>
      </w:r>
      <w:proofErr w:type="gramStart"/>
      <w:r w:rsidR="003D3400" w:rsidRPr="004B0CC3">
        <w:rPr>
          <w:b/>
          <w:i/>
          <w:sz w:val="28"/>
          <w:szCs w:val="28"/>
        </w:rPr>
        <w:t>знать</w:t>
      </w:r>
      <w:proofErr w:type="gramEnd"/>
      <w:r w:rsidR="003D3400" w:rsidRPr="004B0CC3">
        <w:rPr>
          <w:b/>
          <w:i/>
          <w:sz w:val="28"/>
          <w:szCs w:val="28"/>
        </w:rPr>
        <w:t xml:space="preserve"> как пользоваться книгой.</w:t>
      </w:r>
    </w:p>
    <w:p w:rsidR="003D3400" w:rsidRPr="004B0CC3" w:rsidRDefault="003D3400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lastRenderedPageBreak/>
        <w:t xml:space="preserve">        Его чёрная, (не</w:t>
      </w:r>
      <w:proofErr w:type="gramStart"/>
      <w:r w:rsidRPr="004B0CC3">
        <w:rPr>
          <w:b/>
          <w:i/>
          <w:sz w:val="28"/>
          <w:szCs w:val="28"/>
        </w:rPr>
        <w:t>)п</w:t>
      </w:r>
      <w:proofErr w:type="gramEnd"/>
      <w:r w:rsidRPr="004B0CC3">
        <w:rPr>
          <w:b/>
          <w:i/>
          <w:sz w:val="28"/>
          <w:szCs w:val="28"/>
        </w:rPr>
        <w:t>окрытая голова впрочем его волосы могли заменить любую шапку так и мелькала в кустах.</w:t>
      </w:r>
    </w:p>
    <w:p w:rsidR="003D3400" w:rsidRPr="004B0CC3" w:rsidRDefault="003D3400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Но к удивлению нашего друга тигр не только не набросился на </w:t>
      </w:r>
      <w:proofErr w:type="gramStart"/>
      <w:r w:rsidRPr="004B0CC3">
        <w:rPr>
          <w:b/>
          <w:i/>
          <w:sz w:val="28"/>
          <w:szCs w:val="28"/>
        </w:rPr>
        <w:t>него</w:t>
      </w:r>
      <w:proofErr w:type="gramEnd"/>
      <w:r w:rsidRPr="004B0CC3">
        <w:rPr>
          <w:b/>
          <w:i/>
          <w:sz w:val="28"/>
          <w:szCs w:val="28"/>
        </w:rPr>
        <w:t xml:space="preserve"> а напротив вежливо протянул ему лапу.</w:t>
      </w:r>
    </w:p>
    <w:p w:rsidR="003D3400" w:rsidRDefault="003D3400" w:rsidP="00DF7F94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В) Омонимичные слова:</w:t>
      </w:r>
    </w:p>
    <w:p w:rsidR="003D3400" w:rsidRPr="004B0CC3" w:rsidRDefault="003D3400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Его намерение </w:t>
      </w:r>
      <w:proofErr w:type="spellStart"/>
      <w:r w:rsidRPr="004B0CC3">
        <w:rPr>
          <w:b/>
          <w:i/>
          <w:sz w:val="28"/>
          <w:szCs w:val="28"/>
        </w:rPr>
        <w:t>помоч</w:t>
      </w:r>
      <w:proofErr w:type="spellEnd"/>
      <w:r w:rsidRPr="004B0CC3">
        <w:rPr>
          <w:b/>
          <w:i/>
          <w:sz w:val="28"/>
          <w:szCs w:val="28"/>
        </w:rPr>
        <w:t>(?) нам достаточно очевидно.</w:t>
      </w:r>
    </w:p>
    <w:p w:rsidR="003D3400" w:rsidRPr="004B0CC3" w:rsidRDefault="003D3400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</w:t>
      </w:r>
      <w:proofErr w:type="gramStart"/>
      <w:r w:rsidRPr="004B0CC3">
        <w:rPr>
          <w:b/>
          <w:i/>
          <w:sz w:val="28"/>
          <w:szCs w:val="28"/>
        </w:rPr>
        <w:t>Вы</w:t>
      </w:r>
      <w:proofErr w:type="gramEnd"/>
      <w:r w:rsidRPr="004B0CC3">
        <w:rPr>
          <w:b/>
          <w:i/>
          <w:sz w:val="28"/>
          <w:szCs w:val="28"/>
        </w:rPr>
        <w:t xml:space="preserve"> очевидно приехали вчера?</w:t>
      </w:r>
    </w:p>
    <w:p w:rsidR="003D3400" w:rsidRPr="004B0CC3" w:rsidRDefault="003D3400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Ему кажется что он уже вывал (</w:t>
      </w:r>
      <w:proofErr w:type="spellStart"/>
      <w:r w:rsidRPr="004B0CC3">
        <w:rPr>
          <w:b/>
          <w:i/>
          <w:sz w:val="28"/>
          <w:szCs w:val="28"/>
        </w:rPr>
        <w:t>з</w:t>
      </w:r>
      <w:proofErr w:type="gramStart"/>
      <w:r w:rsidRPr="004B0CC3">
        <w:rPr>
          <w:b/>
          <w:i/>
          <w:sz w:val="28"/>
          <w:szCs w:val="28"/>
        </w:rPr>
        <w:t>,с</w:t>
      </w:r>
      <w:proofErr w:type="spellEnd"/>
      <w:proofErr w:type="gramEnd"/>
      <w:r w:rsidRPr="004B0CC3">
        <w:rPr>
          <w:b/>
          <w:i/>
          <w:sz w:val="28"/>
          <w:szCs w:val="28"/>
        </w:rPr>
        <w:t>)</w:t>
      </w:r>
      <w:proofErr w:type="spellStart"/>
      <w:r w:rsidRPr="004B0CC3">
        <w:rPr>
          <w:b/>
          <w:i/>
          <w:sz w:val="28"/>
          <w:szCs w:val="28"/>
        </w:rPr>
        <w:t>десь</w:t>
      </w:r>
      <w:proofErr w:type="spellEnd"/>
      <w:r w:rsidRPr="004B0CC3">
        <w:rPr>
          <w:b/>
          <w:i/>
          <w:sz w:val="28"/>
          <w:szCs w:val="28"/>
        </w:rPr>
        <w:t>.</w:t>
      </w:r>
    </w:p>
    <w:p w:rsidR="003D3400" w:rsidRPr="004B0CC3" w:rsidRDefault="003D3400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Ему кажется (не</w:t>
      </w:r>
      <w:proofErr w:type="gramStart"/>
      <w:r w:rsidRPr="004B0CC3">
        <w:rPr>
          <w:b/>
          <w:i/>
          <w:sz w:val="28"/>
          <w:szCs w:val="28"/>
        </w:rPr>
        <w:t>)б</w:t>
      </w:r>
      <w:proofErr w:type="gramEnd"/>
      <w:r w:rsidRPr="004B0CC3">
        <w:rPr>
          <w:b/>
          <w:i/>
          <w:sz w:val="28"/>
          <w:szCs w:val="28"/>
        </w:rPr>
        <w:t>ыло (н…)когда так тяжело.</w:t>
      </w:r>
    </w:p>
    <w:p w:rsidR="003D3400" w:rsidRPr="004B0CC3" w:rsidRDefault="003D3400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  (Не</w:t>
      </w:r>
      <w:proofErr w:type="gramStart"/>
      <w:r w:rsidRPr="004B0CC3">
        <w:rPr>
          <w:b/>
          <w:i/>
          <w:sz w:val="28"/>
          <w:szCs w:val="28"/>
        </w:rPr>
        <w:t>)п</w:t>
      </w:r>
      <w:proofErr w:type="gramEnd"/>
      <w:r w:rsidRPr="004B0CC3">
        <w:rPr>
          <w:b/>
          <w:i/>
          <w:sz w:val="28"/>
          <w:szCs w:val="28"/>
        </w:rPr>
        <w:t xml:space="preserve">ошла моя Москва к нему с </w:t>
      </w:r>
      <w:proofErr w:type="spellStart"/>
      <w:r w:rsidRPr="004B0CC3">
        <w:rPr>
          <w:b/>
          <w:i/>
          <w:sz w:val="28"/>
          <w:szCs w:val="28"/>
        </w:rPr>
        <w:t>пови</w:t>
      </w:r>
      <w:proofErr w:type="spellEnd"/>
      <w:r w:rsidRPr="004B0CC3">
        <w:rPr>
          <w:b/>
          <w:i/>
          <w:sz w:val="28"/>
          <w:szCs w:val="28"/>
        </w:rPr>
        <w:t>(</w:t>
      </w:r>
      <w:proofErr w:type="spellStart"/>
      <w:r w:rsidRPr="004B0CC3">
        <w:rPr>
          <w:b/>
          <w:i/>
          <w:sz w:val="28"/>
          <w:szCs w:val="28"/>
        </w:rPr>
        <w:t>н,нн</w:t>
      </w:r>
      <w:proofErr w:type="spellEnd"/>
      <w:r w:rsidRPr="004B0CC3">
        <w:rPr>
          <w:b/>
          <w:i/>
          <w:sz w:val="28"/>
          <w:szCs w:val="28"/>
        </w:rPr>
        <w:t>)ой головою.</w:t>
      </w:r>
    </w:p>
    <w:p w:rsidR="003D3400" w:rsidRPr="004B0CC3" w:rsidRDefault="003D3400" w:rsidP="00DF7F94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    Москва </w:t>
      </w:r>
      <w:proofErr w:type="spellStart"/>
      <w:proofErr w:type="gramStart"/>
      <w:r w:rsidRPr="004B0CC3">
        <w:rPr>
          <w:b/>
          <w:i/>
          <w:sz w:val="28"/>
          <w:szCs w:val="28"/>
        </w:rPr>
        <w:t>Москва</w:t>
      </w:r>
      <w:proofErr w:type="spellEnd"/>
      <w:proofErr w:type="gramEnd"/>
      <w:r w:rsidRPr="004B0CC3">
        <w:rPr>
          <w:b/>
          <w:i/>
          <w:sz w:val="28"/>
          <w:szCs w:val="28"/>
        </w:rPr>
        <w:t xml:space="preserve"> люблю тебя как сын.</w:t>
      </w:r>
    </w:p>
    <w:p w:rsidR="00B72D43" w:rsidRDefault="00B72D43" w:rsidP="00B72D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это время класс выполняет орфографическую разминку из 10 слов, которые надо распределить в две колонки:</w:t>
      </w:r>
    </w:p>
    <w:p w:rsidR="00B72D43" w:rsidRDefault="00B72D43" w:rsidP="00B72D43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А) могут быть вводными словами и предложениями;</w:t>
      </w:r>
    </w:p>
    <w:p w:rsidR="00B72D43" w:rsidRDefault="00B72D43" w:rsidP="00B72D43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Б) не могут быть вводными словами никогда.</w:t>
      </w:r>
    </w:p>
    <w:p w:rsidR="00B72D43" w:rsidRDefault="00B72D43" w:rsidP="00B72D43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Для того чтобы проверить эту работу, 2 человека выполняют на индивидуальной доске каждый свою колонку.</w:t>
      </w:r>
    </w:p>
    <w:p w:rsidR="00B72D43" w:rsidRPr="004B0CC3" w:rsidRDefault="00B72D43" w:rsidP="00B72D43">
      <w:pPr>
        <w:pStyle w:val="a3"/>
        <w:ind w:left="644" w:firstLine="0"/>
        <w:rPr>
          <w:b/>
          <w:i/>
          <w:sz w:val="28"/>
          <w:szCs w:val="28"/>
        </w:rPr>
      </w:pPr>
      <w:r w:rsidRPr="004B0CC3">
        <w:rPr>
          <w:b/>
          <w:i/>
          <w:sz w:val="28"/>
          <w:szCs w:val="28"/>
        </w:rPr>
        <w:t xml:space="preserve">   </w:t>
      </w:r>
      <w:proofErr w:type="gramStart"/>
      <w:r w:rsidRPr="004B0CC3">
        <w:rPr>
          <w:b/>
          <w:i/>
          <w:sz w:val="28"/>
          <w:szCs w:val="28"/>
        </w:rPr>
        <w:t>Впрочем, как бы, непременно, видите ли, в общем, не ровён час, всё-таки, по-видимому, как будто, вряд ли.</w:t>
      </w:r>
      <w:proofErr w:type="gramEnd"/>
    </w:p>
    <w:p w:rsidR="00B72D43" w:rsidRDefault="00B72D43" w:rsidP="00B72D43">
      <w:pPr>
        <w:pStyle w:val="a3"/>
        <w:ind w:left="644" w:firstLine="0"/>
        <w:rPr>
          <w:sz w:val="28"/>
          <w:szCs w:val="28"/>
        </w:rPr>
      </w:pPr>
      <w:r w:rsidRPr="00B72D43">
        <w:rPr>
          <w:b/>
          <w:i/>
          <w:sz w:val="28"/>
          <w:szCs w:val="28"/>
        </w:rPr>
        <w:t>Дополнительный вопрос:</w:t>
      </w:r>
      <w:r>
        <w:rPr>
          <w:sz w:val="28"/>
          <w:szCs w:val="28"/>
        </w:rPr>
        <w:t xml:space="preserve"> роль записанных вводных слов в предложении?</w:t>
      </w:r>
    </w:p>
    <w:p w:rsidR="00663FB5" w:rsidRDefault="00663FB5" w:rsidP="00663F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взаимопроверки орфографического диктанта проверяем работы товарищей, которые работали на доске и задаём каждому дополнительный вопрос:</w:t>
      </w:r>
    </w:p>
    <w:p w:rsidR="00663FB5" w:rsidRDefault="00663FB5" w:rsidP="00663FB5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Расскажи всё, что знаешь о вводных словах.</w:t>
      </w:r>
    </w:p>
    <w:p w:rsidR="00663FB5" w:rsidRDefault="00663FB5" w:rsidP="00663FB5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Что такое обращения? Что нужно помнить о них?</w:t>
      </w:r>
    </w:p>
    <w:p w:rsidR="00663FB5" w:rsidRDefault="00663FB5" w:rsidP="00663FB5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Как отличить обращения и вводные слова от омонимичных слов – членов предложения?</w:t>
      </w:r>
    </w:p>
    <w:p w:rsidR="00663FB5" w:rsidRDefault="00663FB5" w:rsidP="00663F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Обращения и вводные слова. Что объединяет эти две темы, в чём их сходство?</w:t>
      </w:r>
    </w:p>
    <w:p w:rsidR="00663FB5" w:rsidRDefault="00663FB5" w:rsidP="00663FB5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А) грамматически не связаны с предложением, не являются членами предложения, могут быть безболезненно изъяты из предложения;</w:t>
      </w:r>
    </w:p>
    <w:p w:rsidR="00663FB5" w:rsidRDefault="00663FB5" w:rsidP="00663FB5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Б) выделяются интонацией, а на письме чаще всего запятыми;</w:t>
      </w:r>
    </w:p>
    <w:p w:rsidR="00663FB5" w:rsidRDefault="00663FB5" w:rsidP="00663FB5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В) выражают различное отношение к сообщению или к собеседнику.</w:t>
      </w:r>
    </w:p>
    <w:p w:rsidR="000318DC" w:rsidRDefault="00663FB5" w:rsidP="00663FB5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Обращения служат для привлечения внимания собеседника</w:t>
      </w:r>
      <w:r w:rsidR="000318DC">
        <w:rPr>
          <w:sz w:val="28"/>
          <w:szCs w:val="28"/>
        </w:rPr>
        <w:t xml:space="preserve"> к сообщению и дают оценку собеседнику.</w:t>
      </w:r>
    </w:p>
    <w:p w:rsidR="000318DC" w:rsidRDefault="000318DC" w:rsidP="00663FB5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Вводные слова помогают выразить отношение и сообщению и служат средством связи мыслей.</w:t>
      </w:r>
    </w:p>
    <w:p w:rsidR="000318DC" w:rsidRDefault="000318DC" w:rsidP="000318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Итак, не путаем обращения и вводные слова с омонимичными словами – членами предложения. Выполним перфокарту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Каждый ученик получает перфокарту, карточку с 20 предложениями и листок для ответа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выполнение работы даю 6 </w:t>
      </w:r>
      <w:proofErr w:type="gramStart"/>
      <w:r>
        <w:rPr>
          <w:sz w:val="28"/>
          <w:szCs w:val="28"/>
        </w:rPr>
        <w:t>минут</w:t>
      </w:r>
      <w:proofErr w:type="gramEnd"/>
      <w:r>
        <w:rPr>
          <w:sz w:val="28"/>
          <w:szCs w:val="28"/>
        </w:rPr>
        <w:t xml:space="preserve"> и выставляю время на интерактивной доске.</w:t>
      </w:r>
      <w:r w:rsidR="00E96EB1">
        <w:rPr>
          <w:sz w:val="28"/>
          <w:szCs w:val="28"/>
        </w:rPr>
        <w:t xml:space="preserve"> </w:t>
      </w:r>
      <w:r w:rsidR="004B0CC3">
        <w:rPr>
          <w:sz w:val="28"/>
          <w:szCs w:val="28"/>
        </w:rPr>
        <w:t xml:space="preserve">Если у учителя нет перфокарт, то </w:t>
      </w:r>
      <w:r w:rsidR="00C467CF">
        <w:rPr>
          <w:sz w:val="28"/>
          <w:szCs w:val="28"/>
        </w:rPr>
        <w:t>можно подкорректировать задание: выписать номера нужных предложений.</w:t>
      </w:r>
    </w:p>
    <w:p w:rsidR="00C467CF" w:rsidRDefault="00C467CF" w:rsidP="00C467CF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Ответы вывести на экран и провести само- или взаимопроверку.</w:t>
      </w:r>
    </w:p>
    <w:p w:rsidR="000318DC" w:rsidRDefault="000318DC" w:rsidP="000318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Подвожу итог работы и даю инструктаж, как выполнить домашнее задание.</w:t>
      </w:r>
    </w:p>
    <w:p w:rsidR="00BB66A5" w:rsidRDefault="000318DC" w:rsidP="00BB66A5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Зачем необходимо знать две эти темы?</w:t>
      </w:r>
      <w:r w:rsidR="00BB66A5">
        <w:rPr>
          <w:sz w:val="28"/>
          <w:szCs w:val="28"/>
        </w:rPr>
        <w:t xml:space="preserve"> </w:t>
      </w:r>
      <w:r w:rsidRPr="00BB66A5">
        <w:rPr>
          <w:sz w:val="28"/>
          <w:szCs w:val="28"/>
        </w:rPr>
        <w:t>Наша задача: не только опознавать обращения, вводные слова и предложения и расставлять знаки препинания</w:t>
      </w:r>
      <w:r w:rsidR="00BB66A5" w:rsidRPr="00BB66A5">
        <w:rPr>
          <w:sz w:val="28"/>
          <w:szCs w:val="28"/>
        </w:rPr>
        <w:t>, н</w:t>
      </w:r>
      <w:r w:rsidRPr="00BB66A5">
        <w:rPr>
          <w:sz w:val="28"/>
          <w:szCs w:val="28"/>
        </w:rPr>
        <w:t>о и самим употреблять их в самых разнообразных речевых ситуациях</w:t>
      </w:r>
      <w:r w:rsidR="00BB66A5" w:rsidRPr="00BB66A5">
        <w:rPr>
          <w:sz w:val="28"/>
          <w:szCs w:val="28"/>
        </w:rPr>
        <w:t xml:space="preserve">. Ведь высказывание (устное или письменное) только в том случае является полноценным, если: а) в нём выражено отношение </w:t>
      </w:r>
      <w:proofErr w:type="gramStart"/>
      <w:r w:rsidR="00BB66A5" w:rsidRPr="00BB66A5">
        <w:rPr>
          <w:sz w:val="28"/>
          <w:szCs w:val="28"/>
        </w:rPr>
        <w:t>говорящего</w:t>
      </w:r>
      <w:proofErr w:type="gramEnd"/>
      <w:r w:rsidR="00BB66A5" w:rsidRPr="00BB66A5">
        <w:rPr>
          <w:sz w:val="28"/>
          <w:szCs w:val="28"/>
        </w:rPr>
        <w:t>; б) мысли взаимосвязаны.</w:t>
      </w:r>
      <w:r w:rsidR="00E96EB1" w:rsidRPr="00BB66A5">
        <w:rPr>
          <w:sz w:val="28"/>
          <w:szCs w:val="28"/>
        </w:rPr>
        <w:t xml:space="preserve">  </w:t>
      </w:r>
    </w:p>
    <w:p w:rsidR="00BB66A5" w:rsidRDefault="00BB66A5" w:rsidP="00BB66A5">
      <w:pPr>
        <w:pStyle w:val="a3"/>
        <w:ind w:left="644" w:firstLine="0"/>
        <w:rPr>
          <w:sz w:val="28"/>
          <w:szCs w:val="28"/>
        </w:rPr>
      </w:pPr>
      <w:r>
        <w:rPr>
          <w:sz w:val="28"/>
          <w:szCs w:val="28"/>
        </w:rPr>
        <w:t>Напишите сочинение – миниатюру «Моя любимая телепередача», используя вводные слова и предложения.</w:t>
      </w:r>
    </w:p>
    <w:p w:rsidR="004B0CC3" w:rsidRDefault="004B0CC3" w:rsidP="00BB66A5">
      <w:pPr>
        <w:pStyle w:val="a3"/>
        <w:ind w:left="644" w:firstLine="0"/>
        <w:rPr>
          <w:sz w:val="28"/>
          <w:szCs w:val="28"/>
        </w:rPr>
      </w:pPr>
    </w:p>
    <w:p w:rsidR="004B0CC3" w:rsidRPr="004B0CC3" w:rsidRDefault="004B0CC3" w:rsidP="004B0CC3">
      <w:pPr>
        <w:pStyle w:val="a3"/>
        <w:ind w:left="64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Перфокарты</w:t>
      </w:r>
    </w:p>
    <w:p w:rsidR="00BB66A5" w:rsidRPr="00BB66A5" w:rsidRDefault="004B0CC3" w:rsidP="004B0C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1.      </w:t>
      </w:r>
      <w:r w:rsidR="00BB66A5" w:rsidRPr="00BB66A5">
        <w:rPr>
          <w:b/>
          <w:sz w:val="28"/>
          <w:szCs w:val="28"/>
        </w:rPr>
        <w:t>Вводные слова</w:t>
      </w:r>
    </w:p>
    <w:p w:rsidR="00BB66A5" w:rsidRPr="000C2E6A" w:rsidRDefault="004B0CC3" w:rsidP="00BB66A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Указать</w:t>
      </w:r>
      <w:r w:rsidR="00BB66A5" w:rsidRPr="000C2E6A">
        <w:rPr>
          <w:sz w:val="28"/>
          <w:szCs w:val="28"/>
          <w:u w:val="single"/>
        </w:rPr>
        <w:t xml:space="preserve"> предложения с вводными словами.</w:t>
      </w:r>
    </w:p>
    <w:p w:rsidR="00BB66A5" w:rsidRPr="000C2E6A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C2E6A">
        <w:rPr>
          <w:sz w:val="28"/>
          <w:szCs w:val="28"/>
        </w:rPr>
        <w:t>Правда глаза колет.</w:t>
      </w:r>
    </w:p>
    <w:p w:rsidR="00BB66A5" w:rsidRPr="000C2E6A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0C2E6A">
        <w:rPr>
          <w:sz w:val="28"/>
          <w:szCs w:val="28"/>
        </w:rPr>
        <w:t>Он</w:t>
      </w:r>
      <w:proofErr w:type="gramEnd"/>
      <w:r w:rsidRPr="000C2E6A">
        <w:rPr>
          <w:sz w:val="28"/>
          <w:szCs w:val="28"/>
        </w:rPr>
        <w:t xml:space="preserve"> правда это скоро понял.</w:t>
      </w:r>
    </w:p>
    <w:p w:rsidR="00BB66A5" w:rsidRPr="000C2E6A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C2E6A">
        <w:rPr>
          <w:sz w:val="28"/>
          <w:szCs w:val="28"/>
        </w:rPr>
        <w:t>Действительно погода резко изменилась.</w:t>
      </w:r>
    </w:p>
    <w:p w:rsidR="00BB66A5" w:rsidRPr="000C2E6A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C2E6A">
        <w:rPr>
          <w:sz w:val="28"/>
          <w:szCs w:val="28"/>
        </w:rPr>
        <w:t>Удостоверение действительно на один месяц.</w:t>
      </w:r>
    </w:p>
    <w:p w:rsidR="00BB66A5" w:rsidRPr="000C2E6A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C2E6A">
        <w:rPr>
          <w:sz w:val="28"/>
          <w:szCs w:val="28"/>
        </w:rPr>
        <w:t xml:space="preserve">К </w:t>
      </w:r>
      <w:proofErr w:type="gramStart"/>
      <w:r w:rsidRPr="000C2E6A">
        <w:rPr>
          <w:sz w:val="28"/>
          <w:szCs w:val="28"/>
        </w:rPr>
        <w:t>сожалению</w:t>
      </w:r>
      <w:proofErr w:type="gramEnd"/>
      <w:r w:rsidRPr="000C2E6A">
        <w:rPr>
          <w:sz w:val="28"/>
          <w:szCs w:val="28"/>
        </w:rPr>
        <w:t xml:space="preserve"> прибавилась досада.</w:t>
      </w:r>
    </w:p>
    <w:p w:rsidR="00BB66A5" w:rsidRPr="000C2E6A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C2E6A">
        <w:rPr>
          <w:sz w:val="28"/>
          <w:szCs w:val="28"/>
        </w:rPr>
        <w:t xml:space="preserve">К </w:t>
      </w:r>
      <w:proofErr w:type="gramStart"/>
      <w:r w:rsidRPr="000C2E6A">
        <w:rPr>
          <w:sz w:val="28"/>
          <w:szCs w:val="28"/>
        </w:rPr>
        <w:t>сожалению</w:t>
      </w:r>
      <w:proofErr w:type="gramEnd"/>
      <w:r w:rsidRPr="000C2E6A">
        <w:rPr>
          <w:sz w:val="28"/>
          <w:szCs w:val="28"/>
        </w:rPr>
        <w:t xml:space="preserve"> приехать не смогу.</w:t>
      </w:r>
    </w:p>
    <w:p w:rsidR="00BB66A5" w:rsidRPr="000C2E6A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0C2E6A">
        <w:rPr>
          <w:sz w:val="28"/>
          <w:szCs w:val="28"/>
        </w:rPr>
        <w:t>Вы</w:t>
      </w:r>
      <w:proofErr w:type="gramEnd"/>
      <w:r w:rsidRPr="000C2E6A">
        <w:rPr>
          <w:sz w:val="28"/>
          <w:szCs w:val="28"/>
        </w:rPr>
        <w:t xml:space="preserve"> очевидно приехали вчера?</w:t>
      </w:r>
    </w:p>
    <w:p w:rsidR="00BB66A5" w:rsidRPr="000C2E6A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C2E6A">
        <w:rPr>
          <w:sz w:val="28"/>
          <w:szCs w:val="28"/>
        </w:rPr>
        <w:t>Его намерение помочь нам достаточно очевидно.</w:t>
      </w:r>
    </w:p>
    <w:p w:rsidR="00BB66A5" w:rsidRPr="000C2E6A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C2E6A">
        <w:rPr>
          <w:sz w:val="28"/>
          <w:szCs w:val="28"/>
        </w:rPr>
        <w:t>Вначале всё кажется новым.</w:t>
      </w:r>
    </w:p>
    <w:p w:rsidR="00BB66A5" w:rsidRPr="00BB66A5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C2E6A">
        <w:rPr>
          <w:sz w:val="28"/>
          <w:szCs w:val="28"/>
        </w:rPr>
        <w:t xml:space="preserve">Все </w:t>
      </w:r>
      <w:proofErr w:type="gramStart"/>
      <w:r w:rsidRPr="000C2E6A">
        <w:rPr>
          <w:sz w:val="28"/>
          <w:szCs w:val="28"/>
        </w:rPr>
        <w:t>кажется</w:t>
      </w:r>
      <w:proofErr w:type="gramEnd"/>
      <w:r w:rsidRPr="000C2E6A">
        <w:rPr>
          <w:sz w:val="28"/>
          <w:szCs w:val="28"/>
        </w:rPr>
        <w:t xml:space="preserve"> остались довольны путешествием.</w:t>
      </w:r>
    </w:p>
    <w:p w:rsidR="00BB66A5" w:rsidRPr="004B0CC3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B0CC3">
        <w:rPr>
          <w:sz w:val="28"/>
          <w:szCs w:val="28"/>
        </w:rPr>
        <w:t>11.Ему кажется, что он здесь уже бывал.</w:t>
      </w:r>
    </w:p>
    <w:p w:rsidR="00BB66A5" w:rsidRPr="004B0CC3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B0CC3">
        <w:rPr>
          <w:sz w:val="28"/>
          <w:szCs w:val="28"/>
        </w:rPr>
        <w:t xml:space="preserve">Ему </w:t>
      </w:r>
      <w:proofErr w:type="gramStart"/>
      <w:r w:rsidRPr="004B0CC3">
        <w:rPr>
          <w:sz w:val="28"/>
          <w:szCs w:val="28"/>
        </w:rPr>
        <w:t>кажется не было</w:t>
      </w:r>
      <w:proofErr w:type="gramEnd"/>
      <w:r w:rsidRPr="004B0CC3">
        <w:rPr>
          <w:sz w:val="28"/>
          <w:szCs w:val="28"/>
        </w:rPr>
        <w:t xml:space="preserve"> никогда так тяжело.</w:t>
      </w:r>
    </w:p>
    <w:p w:rsidR="00BB66A5" w:rsidRPr="004B0CC3" w:rsidRDefault="004B0CC3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B0CC3">
        <w:rPr>
          <w:sz w:val="28"/>
          <w:szCs w:val="28"/>
        </w:rPr>
        <w:t>13.</w:t>
      </w:r>
      <w:r w:rsidR="00BB66A5" w:rsidRPr="004B0CC3">
        <w:rPr>
          <w:sz w:val="28"/>
          <w:szCs w:val="28"/>
        </w:rPr>
        <w:t>Это задание он сделает должно быть в срок.</w:t>
      </w:r>
    </w:p>
    <w:p w:rsidR="00BB66A5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задание должно быть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во что бы то ни стало.</w:t>
      </w:r>
    </w:p>
    <w:p w:rsidR="00BB66A5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Знаете ли вы украинскую ночь?</w:t>
      </w:r>
    </w:p>
    <w:p w:rsidR="00BB66A5" w:rsidRPr="004B0CC3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B0CC3">
        <w:rPr>
          <w:sz w:val="28"/>
          <w:szCs w:val="28"/>
        </w:rPr>
        <w:t>Было знаете очень весело.</w:t>
      </w:r>
    </w:p>
    <w:p w:rsidR="00BB66A5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Путешествие возможно при условии хорошей погоды.</w:t>
      </w:r>
    </w:p>
    <w:p w:rsidR="00BB66A5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Тему сочинения я возможно изменю.</w:t>
      </w:r>
    </w:p>
    <w:p w:rsidR="00BB66A5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видно не мог простить этого человека.</w:t>
      </w:r>
    </w:p>
    <w:p w:rsidR="00BB66A5" w:rsidRDefault="00BB66A5" w:rsidP="004B0CC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4B0CC3">
        <w:rPr>
          <w:sz w:val="28"/>
          <w:szCs w:val="28"/>
        </w:rPr>
        <w:t>Впереди никого</w:t>
      </w:r>
      <w:proofErr w:type="gramEnd"/>
      <w:r w:rsidRPr="004B0CC3">
        <w:rPr>
          <w:sz w:val="28"/>
          <w:szCs w:val="28"/>
        </w:rPr>
        <w:t xml:space="preserve"> не было видно.</w:t>
      </w:r>
    </w:p>
    <w:p w:rsidR="004B0CC3" w:rsidRDefault="004B0CC3" w:rsidP="004B0CC3">
      <w:pPr>
        <w:spacing w:line="360" w:lineRule="auto"/>
        <w:rPr>
          <w:sz w:val="28"/>
          <w:szCs w:val="28"/>
        </w:rPr>
      </w:pPr>
    </w:p>
    <w:p w:rsidR="004B0CC3" w:rsidRDefault="004B0CC3" w:rsidP="004B0CC3">
      <w:pPr>
        <w:ind w:firstLine="0"/>
        <w:contextualSpacing/>
        <w:jc w:val="center"/>
        <w:rPr>
          <w:b/>
          <w:sz w:val="28"/>
          <w:szCs w:val="28"/>
        </w:rPr>
      </w:pPr>
      <w:r w:rsidRPr="004B0CC3">
        <w:rPr>
          <w:b/>
          <w:sz w:val="28"/>
          <w:szCs w:val="28"/>
        </w:rPr>
        <w:t>Вариант 2</w:t>
      </w:r>
      <w:r>
        <w:rPr>
          <w:b/>
          <w:sz w:val="28"/>
          <w:szCs w:val="28"/>
        </w:rPr>
        <w:t>.</w:t>
      </w:r>
      <w:r w:rsidRPr="004B0CC3">
        <w:rPr>
          <w:b/>
          <w:sz w:val="28"/>
          <w:szCs w:val="28"/>
        </w:rPr>
        <w:t xml:space="preserve">   Обращение.</w:t>
      </w:r>
    </w:p>
    <w:p w:rsidR="004B0CC3" w:rsidRPr="004B0CC3" w:rsidRDefault="004B0CC3" w:rsidP="004B0CC3">
      <w:pPr>
        <w:ind w:firstLine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Указать предложения с обращениями.</w:t>
      </w:r>
    </w:p>
    <w:p w:rsidR="004B0CC3" w:rsidRPr="004B0CC3" w:rsidRDefault="004B0CC3" w:rsidP="004B0CC3">
      <w:pPr>
        <w:contextualSpacing/>
        <w:jc w:val="left"/>
        <w:rPr>
          <w:sz w:val="28"/>
          <w:szCs w:val="28"/>
        </w:rPr>
      </w:pP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С чего начинается Родина?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Все помыслы, дела, желания тобою Родина сильны.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Жизнь моя по-прежнему теки.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Жизнь моя ничуть не стала тише, громкий пульс в груди мы сберегли.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Сердце моё стучать не устанет, комсомольское сердце в груди.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Лети моё сердце лети.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Руки рабочих вы даёте движенье планете.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Руки рабочих создают все богатства на свете, землю родную обновляя трудом.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Стань сильным слово!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Человек исчезал, но слово, им созданное, оставалось бессмертной и неисчерпаемой сокровищницей народного языка.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Не пошла Москва моя к нему с повинной головой.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Как часто в горестной разлуке, в моей блуждающей судьбе Москва я думал о тебе.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Слушай Ленинград я тебе спою задушевную песню мою.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Ленинград – колыбель революции, в нём много памятников старины.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Твой каждый камень сердцу дорог боевой Ленинград.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Мой друг Отчизне посвятим души прекрасные порывы.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Мой друг никогда не подведёт меня, всегда поможет в беде.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Мой друг нельзя жить неторопливо, свободных дней у нас в запасе нет.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Онегин взором сожаленья глядит на дымные струи.</w:t>
      </w:r>
    </w:p>
    <w:p w:rsidR="004B0CC3" w:rsidRPr="004B0CC3" w:rsidRDefault="004B0CC3" w:rsidP="004B0CC3">
      <w:pPr>
        <w:pStyle w:val="a3"/>
        <w:numPr>
          <w:ilvl w:val="0"/>
          <w:numId w:val="14"/>
        </w:numPr>
        <w:jc w:val="left"/>
        <w:rPr>
          <w:sz w:val="28"/>
          <w:szCs w:val="28"/>
        </w:rPr>
      </w:pPr>
      <w:r w:rsidRPr="004B0CC3">
        <w:rPr>
          <w:sz w:val="28"/>
          <w:szCs w:val="28"/>
        </w:rPr>
        <w:t>Онегин помните ль тот час, когда в саду, в аллее нас судьба свела.</w:t>
      </w:r>
    </w:p>
    <w:p w:rsidR="004B0CC3" w:rsidRPr="004B0CC3" w:rsidRDefault="004B0CC3" w:rsidP="004B0CC3">
      <w:pPr>
        <w:ind w:firstLine="0"/>
        <w:jc w:val="left"/>
        <w:rPr>
          <w:sz w:val="28"/>
          <w:szCs w:val="28"/>
        </w:rPr>
      </w:pPr>
    </w:p>
    <w:p w:rsidR="004B0CC3" w:rsidRDefault="004B0CC3" w:rsidP="00C467CF">
      <w:pPr>
        <w:spacing w:line="360" w:lineRule="auto"/>
        <w:rPr>
          <w:b/>
          <w:sz w:val="28"/>
          <w:szCs w:val="28"/>
        </w:rPr>
      </w:pPr>
    </w:p>
    <w:p w:rsidR="00C467CF" w:rsidRPr="00C467CF" w:rsidRDefault="00C467CF" w:rsidP="00C467CF">
      <w:pPr>
        <w:spacing w:line="360" w:lineRule="auto"/>
        <w:jc w:val="center"/>
        <w:rPr>
          <w:b/>
          <w:sz w:val="28"/>
          <w:szCs w:val="28"/>
        </w:rPr>
      </w:pPr>
    </w:p>
    <w:p w:rsidR="00BB66A5" w:rsidRPr="004B0CC3" w:rsidRDefault="00BB66A5" w:rsidP="00BB66A5">
      <w:pPr>
        <w:ind w:firstLine="0"/>
        <w:rPr>
          <w:sz w:val="28"/>
          <w:szCs w:val="28"/>
        </w:rPr>
      </w:pPr>
    </w:p>
    <w:p w:rsidR="00BB66A5" w:rsidRPr="004B0CC3" w:rsidRDefault="00BB66A5" w:rsidP="00BB66A5">
      <w:pPr>
        <w:ind w:firstLine="0"/>
        <w:rPr>
          <w:sz w:val="28"/>
          <w:szCs w:val="28"/>
        </w:rPr>
      </w:pPr>
    </w:p>
    <w:p w:rsidR="00E96EB1" w:rsidRPr="004B0CC3" w:rsidRDefault="00E96EB1" w:rsidP="004B0CC3">
      <w:pPr>
        <w:ind w:firstLine="716"/>
        <w:rPr>
          <w:sz w:val="28"/>
          <w:szCs w:val="28"/>
        </w:rPr>
      </w:pPr>
    </w:p>
    <w:sectPr w:rsidR="00E96EB1" w:rsidRPr="004B0CC3" w:rsidSect="00B72D4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AE2"/>
    <w:multiLevelType w:val="hybridMultilevel"/>
    <w:tmpl w:val="BCE4F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859DE"/>
    <w:multiLevelType w:val="hybridMultilevel"/>
    <w:tmpl w:val="C254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5D3"/>
    <w:multiLevelType w:val="hybridMultilevel"/>
    <w:tmpl w:val="B8C841DA"/>
    <w:lvl w:ilvl="0" w:tplc="FD80CD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A7763F"/>
    <w:multiLevelType w:val="hybridMultilevel"/>
    <w:tmpl w:val="5964C696"/>
    <w:lvl w:ilvl="0" w:tplc="980A3F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04226"/>
    <w:multiLevelType w:val="hybridMultilevel"/>
    <w:tmpl w:val="D9C4F1D0"/>
    <w:lvl w:ilvl="0" w:tplc="F690B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D1F1B"/>
    <w:multiLevelType w:val="hybridMultilevel"/>
    <w:tmpl w:val="E47E5968"/>
    <w:lvl w:ilvl="0" w:tplc="9ECA16FA">
      <w:start w:val="1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3A2012"/>
    <w:multiLevelType w:val="hybridMultilevel"/>
    <w:tmpl w:val="2B002566"/>
    <w:lvl w:ilvl="0" w:tplc="980A3F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453C73"/>
    <w:multiLevelType w:val="hybridMultilevel"/>
    <w:tmpl w:val="0E66AEA4"/>
    <w:lvl w:ilvl="0" w:tplc="73C275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6DDB3099"/>
    <w:multiLevelType w:val="hybridMultilevel"/>
    <w:tmpl w:val="D8A49488"/>
    <w:lvl w:ilvl="0" w:tplc="5C3E129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3182EC7"/>
    <w:multiLevelType w:val="hybridMultilevel"/>
    <w:tmpl w:val="6948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E4DDE"/>
    <w:multiLevelType w:val="hybridMultilevel"/>
    <w:tmpl w:val="A9A0FB9C"/>
    <w:lvl w:ilvl="0" w:tplc="560E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201F93"/>
    <w:multiLevelType w:val="hybridMultilevel"/>
    <w:tmpl w:val="59D83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BA76B9"/>
    <w:multiLevelType w:val="hybridMultilevel"/>
    <w:tmpl w:val="054CB88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E3BD3"/>
    <w:multiLevelType w:val="hybridMultilevel"/>
    <w:tmpl w:val="248A4F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67DB"/>
    <w:rsid w:val="000318DC"/>
    <w:rsid w:val="003D3400"/>
    <w:rsid w:val="00476FD9"/>
    <w:rsid w:val="004B0CC3"/>
    <w:rsid w:val="004D15A3"/>
    <w:rsid w:val="00582B8C"/>
    <w:rsid w:val="00663FB5"/>
    <w:rsid w:val="008167DB"/>
    <w:rsid w:val="00A01E89"/>
    <w:rsid w:val="00B72D43"/>
    <w:rsid w:val="00BB66A5"/>
    <w:rsid w:val="00C467CF"/>
    <w:rsid w:val="00DF7F94"/>
    <w:rsid w:val="00E96EB1"/>
    <w:rsid w:val="00FB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</dc:creator>
  <cp:keywords/>
  <dc:description/>
  <cp:lastModifiedBy>Дёмина</cp:lastModifiedBy>
  <cp:revision>2</cp:revision>
  <dcterms:created xsi:type="dcterms:W3CDTF">2012-08-18T14:54:00Z</dcterms:created>
  <dcterms:modified xsi:type="dcterms:W3CDTF">2012-08-18T16:30:00Z</dcterms:modified>
</cp:coreProperties>
</file>