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AC0410" w:rsidRPr="00C04876" w:rsidRDefault="00AC0410" w:rsidP="00A9023D">
      <w:pPr>
        <w:rPr>
          <w:color w:val="FF0000"/>
          <w:sz w:val="56"/>
          <w:szCs w:val="56"/>
        </w:rPr>
      </w:pPr>
      <w:proofErr w:type="gramStart"/>
      <w:r w:rsidRPr="00C04876">
        <w:rPr>
          <w:color w:val="FF0000"/>
          <w:sz w:val="56"/>
          <w:szCs w:val="56"/>
        </w:rPr>
        <w:t>Наблюдения за прогулке за ромашкой</w:t>
      </w:r>
      <w:proofErr w:type="gramEnd"/>
    </w:p>
    <w:p w:rsidR="00AC0410" w:rsidRPr="00AC0410" w:rsidRDefault="00AC0410" w:rsidP="00C04876">
      <w:pPr>
        <w:ind w:left="-851"/>
        <w:rPr>
          <w:sz w:val="32"/>
          <w:szCs w:val="32"/>
        </w:rPr>
      </w:pPr>
      <w:r>
        <w:rPr>
          <w:sz w:val="32"/>
          <w:szCs w:val="32"/>
        </w:rPr>
        <w:t>Программное содержание: продолжать наблюдать с детьми за красотой окружающего мира,</w:t>
      </w:r>
      <w:r w:rsidR="00565B2F">
        <w:rPr>
          <w:sz w:val="32"/>
          <w:szCs w:val="32"/>
        </w:rPr>
        <w:t xml:space="preserve"> </w:t>
      </w:r>
      <w:r>
        <w:rPr>
          <w:sz w:val="32"/>
          <w:szCs w:val="32"/>
        </w:rPr>
        <w:t>воспитывать умение</w:t>
      </w:r>
      <w:r w:rsidR="00565B2F">
        <w:rPr>
          <w:sz w:val="32"/>
          <w:szCs w:val="32"/>
        </w:rPr>
        <w:t xml:space="preserve"> замечать её, познакомить с тем, что летом много зелени, много разных по форме, окраске полевых и садовых цветов, познакомить с ромашкой, помочь детям заметить особенность этого цветка, развивать эстетическое восприятие</w:t>
      </w:r>
      <w:r w:rsidR="005F0E17">
        <w:rPr>
          <w:sz w:val="32"/>
          <w:szCs w:val="32"/>
        </w:rPr>
        <w:t>; приучать беречь окружающий мир, создавать поделки из природного материала, солёного теста, посуды одноразового пользования</w:t>
      </w:r>
      <w:r w:rsidR="00C04876">
        <w:rPr>
          <w:sz w:val="32"/>
          <w:szCs w:val="32"/>
        </w:rPr>
        <w:t xml:space="preserve"> </w:t>
      </w:r>
      <w:r w:rsidR="005F0E17">
        <w:rPr>
          <w:sz w:val="32"/>
          <w:szCs w:val="32"/>
        </w:rPr>
        <w:t>(ложечек), развивать мелкую моторику, активизировать словарь детей</w:t>
      </w:r>
      <w:r w:rsidR="00A82D7E">
        <w:rPr>
          <w:sz w:val="32"/>
          <w:szCs w:val="32"/>
        </w:rPr>
        <w:t xml:space="preserve"> </w:t>
      </w:r>
      <w:r w:rsidR="005F0E17">
        <w:rPr>
          <w:sz w:val="32"/>
          <w:szCs w:val="32"/>
        </w:rPr>
        <w:t>(ромашка, цветок, серединка, лепестки).</w:t>
      </w:r>
    </w:p>
    <w:p w:rsidR="00AC0410" w:rsidRDefault="00AC0410" w:rsidP="00C04876">
      <w:pPr>
        <w:rPr>
          <w:sz w:val="56"/>
          <w:szCs w:val="56"/>
        </w:rPr>
      </w:pPr>
    </w:p>
    <w:p w:rsidR="00AC0410" w:rsidRDefault="00AC0410" w:rsidP="00AC0410">
      <w:pPr>
        <w:jc w:val="center"/>
        <w:rPr>
          <w:sz w:val="56"/>
          <w:szCs w:val="56"/>
        </w:rPr>
      </w:pPr>
    </w:p>
    <w:p w:rsidR="00AC0410" w:rsidRDefault="00AC0410" w:rsidP="00AC0410">
      <w:pPr>
        <w:jc w:val="center"/>
        <w:rPr>
          <w:sz w:val="32"/>
          <w:szCs w:val="32"/>
        </w:rPr>
      </w:pPr>
    </w:p>
    <w:p w:rsidR="005F0E17" w:rsidRDefault="005F0E17" w:rsidP="00AC0410">
      <w:pPr>
        <w:jc w:val="center"/>
        <w:rPr>
          <w:sz w:val="32"/>
          <w:szCs w:val="32"/>
        </w:rPr>
      </w:pPr>
    </w:p>
    <w:p w:rsidR="005F0E17" w:rsidRDefault="005F0E17" w:rsidP="00AC0410">
      <w:pPr>
        <w:jc w:val="center"/>
        <w:rPr>
          <w:sz w:val="32"/>
          <w:szCs w:val="32"/>
        </w:rPr>
      </w:pPr>
    </w:p>
    <w:p w:rsidR="005F0E17" w:rsidRDefault="005F0E17" w:rsidP="00B2668F">
      <w:pPr>
        <w:ind w:firstLine="4111"/>
        <w:jc w:val="center"/>
        <w:rPr>
          <w:sz w:val="32"/>
          <w:szCs w:val="32"/>
        </w:rPr>
      </w:pPr>
      <w:r>
        <w:rPr>
          <w:sz w:val="32"/>
          <w:szCs w:val="32"/>
        </w:rPr>
        <w:t>Составила и провела:</w:t>
      </w:r>
    </w:p>
    <w:p w:rsidR="005F0E17" w:rsidRDefault="00C04876" w:rsidP="00B2668F">
      <w:pPr>
        <w:ind w:firstLine="3969"/>
        <w:jc w:val="center"/>
        <w:rPr>
          <w:sz w:val="32"/>
          <w:szCs w:val="32"/>
        </w:rPr>
      </w:pPr>
      <w:r>
        <w:rPr>
          <w:sz w:val="32"/>
          <w:szCs w:val="32"/>
        </w:rPr>
        <w:t>в</w:t>
      </w:r>
      <w:r w:rsidR="005F0E17">
        <w:rPr>
          <w:sz w:val="32"/>
          <w:szCs w:val="32"/>
        </w:rPr>
        <w:t>оспитатель МКДО</w:t>
      </w:r>
      <w:r w:rsidR="00B2668F">
        <w:rPr>
          <w:sz w:val="32"/>
          <w:szCs w:val="32"/>
        </w:rPr>
        <w:t>У</w:t>
      </w:r>
    </w:p>
    <w:p w:rsidR="00B2668F" w:rsidRDefault="00B2668F" w:rsidP="00B2668F">
      <w:pPr>
        <w:ind w:firstLine="4111"/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Шварцевский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</w:t>
      </w:r>
      <w:proofErr w:type="spellEnd"/>
      <w:r>
        <w:rPr>
          <w:sz w:val="32"/>
          <w:szCs w:val="32"/>
        </w:rPr>
        <w:t>/с»</w:t>
      </w:r>
    </w:p>
    <w:p w:rsidR="00B2668F" w:rsidRDefault="00B2668F" w:rsidP="00B2668F">
      <w:pPr>
        <w:ind w:firstLine="3119"/>
        <w:jc w:val="center"/>
        <w:rPr>
          <w:sz w:val="32"/>
          <w:szCs w:val="32"/>
        </w:rPr>
      </w:pPr>
      <w:r>
        <w:rPr>
          <w:sz w:val="32"/>
          <w:szCs w:val="32"/>
        </w:rPr>
        <w:t>Орлова Л.Г.</w:t>
      </w:r>
    </w:p>
    <w:p w:rsidR="005F0E17" w:rsidRDefault="005F0E17" w:rsidP="00AC0410">
      <w:pPr>
        <w:jc w:val="center"/>
        <w:rPr>
          <w:sz w:val="32"/>
          <w:szCs w:val="32"/>
        </w:rPr>
      </w:pPr>
    </w:p>
    <w:p w:rsidR="005F0E17" w:rsidRDefault="005F0E17" w:rsidP="00AC0410">
      <w:pPr>
        <w:jc w:val="center"/>
        <w:rPr>
          <w:sz w:val="32"/>
          <w:szCs w:val="32"/>
        </w:rPr>
      </w:pPr>
    </w:p>
    <w:p w:rsidR="00B2668F" w:rsidRDefault="00B2668F" w:rsidP="00AC0410">
      <w:pPr>
        <w:jc w:val="center"/>
        <w:rPr>
          <w:sz w:val="32"/>
          <w:szCs w:val="32"/>
        </w:rPr>
      </w:pPr>
    </w:p>
    <w:p w:rsidR="00A9023D" w:rsidRDefault="00A9023D" w:rsidP="00AC0410">
      <w:pPr>
        <w:jc w:val="center"/>
        <w:rPr>
          <w:sz w:val="32"/>
          <w:szCs w:val="32"/>
        </w:rPr>
      </w:pPr>
    </w:p>
    <w:p w:rsidR="00B2668F" w:rsidRDefault="00B2668F" w:rsidP="00C04876">
      <w:pPr>
        <w:rPr>
          <w:sz w:val="32"/>
          <w:szCs w:val="32"/>
        </w:rPr>
      </w:pPr>
      <w:r>
        <w:rPr>
          <w:sz w:val="32"/>
          <w:szCs w:val="32"/>
        </w:rPr>
        <w:lastRenderedPageBreak/>
        <w:t>Какое сейчас время года? Что можно увидеть летом на клумбах и на поляне? Какие цветы вы знаете? Отгадайте загадку:</w:t>
      </w:r>
    </w:p>
    <w:p w:rsidR="00B2668F" w:rsidRDefault="00B2668F" w:rsidP="00AC041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«На лугу растут сестрички – </w:t>
      </w:r>
    </w:p>
    <w:p w:rsidR="002F6583" w:rsidRDefault="00B2668F" w:rsidP="00C04876">
      <w:pPr>
        <w:ind w:right="708"/>
        <w:jc w:val="center"/>
        <w:rPr>
          <w:sz w:val="32"/>
          <w:szCs w:val="32"/>
        </w:rPr>
      </w:pPr>
      <w:r>
        <w:rPr>
          <w:sz w:val="32"/>
          <w:szCs w:val="32"/>
        </w:rPr>
        <w:t>Жёлтенький глазок</w:t>
      </w:r>
      <w:r w:rsidR="002F6583">
        <w:rPr>
          <w:sz w:val="32"/>
          <w:szCs w:val="32"/>
        </w:rPr>
        <w:t>,</w:t>
      </w:r>
    </w:p>
    <w:p w:rsidR="002F6583" w:rsidRDefault="002F6583" w:rsidP="00C04876">
      <w:pPr>
        <w:ind w:right="1700" w:firstLine="567"/>
        <w:jc w:val="center"/>
        <w:rPr>
          <w:sz w:val="32"/>
          <w:szCs w:val="32"/>
        </w:rPr>
      </w:pPr>
      <w:r>
        <w:rPr>
          <w:sz w:val="32"/>
          <w:szCs w:val="32"/>
        </w:rPr>
        <w:t>Белые реснички».</w:t>
      </w:r>
    </w:p>
    <w:p w:rsidR="002F6583" w:rsidRDefault="002F6583" w:rsidP="00AC0410">
      <w:pPr>
        <w:jc w:val="center"/>
        <w:rPr>
          <w:sz w:val="32"/>
          <w:szCs w:val="32"/>
        </w:rPr>
      </w:pPr>
    </w:p>
    <w:p w:rsidR="002F6583" w:rsidRDefault="002F6583" w:rsidP="006B61D2">
      <w:pPr>
        <w:jc w:val="center"/>
        <w:rPr>
          <w:sz w:val="32"/>
          <w:szCs w:val="32"/>
        </w:rPr>
      </w:pPr>
      <w:r>
        <w:rPr>
          <w:sz w:val="32"/>
          <w:szCs w:val="32"/>
        </w:rPr>
        <w:t>«Иду я в садик по тропинке,</w:t>
      </w:r>
    </w:p>
    <w:p w:rsidR="002F6583" w:rsidRDefault="002F6583" w:rsidP="006B61D2">
      <w:pPr>
        <w:ind w:right="283"/>
        <w:jc w:val="center"/>
        <w:rPr>
          <w:sz w:val="32"/>
          <w:szCs w:val="32"/>
        </w:rPr>
      </w:pPr>
      <w:r>
        <w:rPr>
          <w:sz w:val="32"/>
          <w:szCs w:val="32"/>
        </w:rPr>
        <w:t>Вижу солнце на травинке!</w:t>
      </w:r>
    </w:p>
    <w:p w:rsidR="002F6583" w:rsidRDefault="002F6583" w:rsidP="006B61D2">
      <w:pPr>
        <w:ind w:right="3401" w:firstLine="2268"/>
        <w:jc w:val="center"/>
        <w:rPr>
          <w:sz w:val="32"/>
          <w:szCs w:val="32"/>
        </w:rPr>
      </w:pPr>
      <w:r>
        <w:rPr>
          <w:sz w:val="32"/>
          <w:szCs w:val="32"/>
        </w:rPr>
        <w:t>Но совсем не горячи</w:t>
      </w:r>
    </w:p>
    <w:p w:rsidR="002F6583" w:rsidRDefault="002F6583" w:rsidP="006B61D2">
      <w:pPr>
        <w:ind w:right="1133"/>
        <w:jc w:val="center"/>
        <w:rPr>
          <w:sz w:val="32"/>
          <w:szCs w:val="32"/>
        </w:rPr>
      </w:pPr>
      <w:r>
        <w:rPr>
          <w:sz w:val="32"/>
          <w:szCs w:val="32"/>
        </w:rPr>
        <w:t>Солнца белого лучи!</w:t>
      </w:r>
    </w:p>
    <w:p w:rsidR="002F6583" w:rsidRDefault="002F6583" w:rsidP="006B61D2">
      <w:pPr>
        <w:ind w:left="-851" w:right="708" w:firstLine="1418"/>
        <w:jc w:val="center"/>
        <w:rPr>
          <w:sz w:val="32"/>
          <w:szCs w:val="32"/>
        </w:rPr>
      </w:pPr>
      <w:r>
        <w:rPr>
          <w:sz w:val="32"/>
          <w:szCs w:val="32"/>
        </w:rPr>
        <w:t>Кто знает, как</w:t>
      </w:r>
      <w:r w:rsidR="00C04876">
        <w:rPr>
          <w:sz w:val="32"/>
          <w:szCs w:val="32"/>
        </w:rPr>
        <w:t xml:space="preserve"> он</w:t>
      </w:r>
      <w:r>
        <w:rPr>
          <w:sz w:val="32"/>
          <w:szCs w:val="32"/>
        </w:rPr>
        <w:t xml:space="preserve"> называется?</w:t>
      </w:r>
    </w:p>
    <w:p w:rsidR="002F6583" w:rsidRDefault="006B61D2" w:rsidP="00C04876">
      <w:pPr>
        <w:ind w:left="-850" w:hanging="1"/>
        <w:rPr>
          <w:sz w:val="32"/>
          <w:szCs w:val="32"/>
        </w:rPr>
      </w:pPr>
      <w:r>
        <w:rPr>
          <w:sz w:val="32"/>
          <w:szCs w:val="32"/>
        </w:rPr>
        <w:t>Давайте посмотрим на ромашку! Какая она красивая! Она похожа на солнышко! Ромашка – полевой цветок, но есть и садовая ромашка, она покрупнее полевой, н</w:t>
      </w:r>
      <w:r w:rsidR="00C04876">
        <w:rPr>
          <w:sz w:val="32"/>
          <w:szCs w:val="32"/>
        </w:rPr>
        <w:t xml:space="preserve">о по форме и окраске </w:t>
      </w:r>
      <w:proofErr w:type="gramStart"/>
      <w:r w:rsidR="00C04876">
        <w:rPr>
          <w:sz w:val="32"/>
          <w:szCs w:val="32"/>
        </w:rPr>
        <w:t>одинаковы</w:t>
      </w:r>
      <w:proofErr w:type="gramEnd"/>
      <w:r w:rsidR="00C04876">
        <w:rPr>
          <w:sz w:val="32"/>
          <w:szCs w:val="32"/>
        </w:rPr>
        <w:t xml:space="preserve">. </w:t>
      </w:r>
      <w:r w:rsidR="009B2E41">
        <w:rPr>
          <w:sz w:val="32"/>
          <w:szCs w:val="32"/>
        </w:rPr>
        <w:t xml:space="preserve"> Как и солнышко, она дарит нам тепло и радость, глядя на неё, хочется улыбаться. Ромашка растёт и на полянах в лесу, по обочинам дороги, даже на нашей клумбе. Расцветает она в начале лета и цветёт до осени</w:t>
      </w:r>
      <w:r w:rsidR="00EB46C4">
        <w:rPr>
          <w:sz w:val="32"/>
          <w:szCs w:val="32"/>
        </w:rPr>
        <w:t>.</w:t>
      </w:r>
    </w:p>
    <w:p w:rsidR="00EB46C4" w:rsidRDefault="00EB46C4" w:rsidP="00C04876">
      <w:pPr>
        <w:ind w:left="-850" w:hanging="1"/>
        <w:rPr>
          <w:sz w:val="32"/>
          <w:szCs w:val="32"/>
        </w:rPr>
      </w:pPr>
      <w:r>
        <w:rPr>
          <w:sz w:val="32"/>
          <w:szCs w:val="32"/>
        </w:rPr>
        <w:t>- Какого цвета ромашка? Правильно, лепестки белые, а серединка жёлтая, стебелёк и листики зелёные.</w:t>
      </w:r>
    </w:p>
    <w:p w:rsidR="00EB46C4" w:rsidRPr="00C04876" w:rsidRDefault="00EB46C4" w:rsidP="006B61D2">
      <w:pPr>
        <w:ind w:left="-850" w:hanging="1"/>
        <w:jc w:val="center"/>
        <w:rPr>
          <w:color w:val="FF0000"/>
          <w:sz w:val="32"/>
          <w:szCs w:val="32"/>
        </w:rPr>
      </w:pPr>
      <w:r w:rsidRPr="00C04876">
        <w:rPr>
          <w:color w:val="FF0000"/>
          <w:sz w:val="32"/>
          <w:szCs w:val="32"/>
        </w:rPr>
        <w:t>Пальчиковая игра «Ромашка»</w:t>
      </w:r>
    </w:p>
    <w:p w:rsidR="00EB46C4" w:rsidRDefault="00EB46C4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Расцвела в саду ромашка – белоснежная рубашка</w:t>
      </w:r>
    </w:p>
    <w:p w:rsidR="00EB46C4" w:rsidRDefault="00EB46C4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(поочерёдно поднимают руки вверх</w:t>
      </w:r>
      <w:r w:rsidR="00DE6A43">
        <w:rPr>
          <w:sz w:val="32"/>
          <w:szCs w:val="32"/>
        </w:rPr>
        <w:t>).</w:t>
      </w:r>
    </w:p>
    <w:p w:rsidR="00DE6A43" w:rsidRDefault="00DE6A43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Лепесточки – раз, два, три! Как красивы – посмотри!</w:t>
      </w:r>
    </w:p>
    <w:p w:rsidR="00DE6A43" w:rsidRDefault="00DE6A43" w:rsidP="006B61D2">
      <w:pPr>
        <w:ind w:left="-850" w:hanging="1"/>
        <w:jc w:val="center"/>
        <w:rPr>
          <w:sz w:val="32"/>
          <w:szCs w:val="32"/>
        </w:rPr>
      </w:pPr>
    </w:p>
    <w:p w:rsidR="00DE6A43" w:rsidRDefault="00DE6A43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(загибают пальцы на руках).</w:t>
      </w:r>
    </w:p>
    <w:p w:rsidR="00DE6A43" w:rsidRDefault="00DE6A43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Дети в садик прибежали (бегут на месте),</w:t>
      </w:r>
    </w:p>
    <w:p w:rsidR="00DE6A43" w:rsidRDefault="00DE6A43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И ромашку увидали (наклоняются вперёд, ладонь к бровям),</w:t>
      </w:r>
    </w:p>
    <w:p w:rsidR="00DE6A43" w:rsidRDefault="00DE6A43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И захлопали в ладоши: «Ой, какой же он хороший!»</w:t>
      </w:r>
    </w:p>
    <w:p w:rsidR="00DE6A43" w:rsidRDefault="00DE6A43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(хлопают в ладоши)</w:t>
      </w:r>
    </w:p>
    <w:p w:rsidR="00DE6A43" w:rsidRDefault="00DE6A43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Мы цветок сорвать хотели, поднесли к нему ладонь</w:t>
      </w:r>
    </w:p>
    <w:p w:rsidR="00DE6A43" w:rsidRDefault="00DE6A43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(имитируют срывание цветка),</w:t>
      </w:r>
    </w:p>
    <w:p w:rsidR="00DE6A43" w:rsidRDefault="00DE6A43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А пчела с цветка слетела и жужжит, жужжит: «Не тронь!»</w:t>
      </w:r>
    </w:p>
    <w:p w:rsidR="00DE6A43" w:rsidRDefault="00DE6A43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(грозят пальчиком)</w:t>
      </w:r>
    </w:p>
    <w:p w:rsidR="00AA234F" w:rsidRDefault="00AA234F" w:rsidP="004419F3">
      <w:pPr>
        <w:ind w:left="-850" w:hanging="1"/>
        <w:rPr>
          <w:sz w:val="32"/>
          <w:szCs w:val="32"/>
        </w:rPr>
      </w:pPr>
      <w:r>
        <w:rPr>
          <w:sz w:val="32"/>
          <w:szCs w:val="32"/>
        </w:rPr>
        <w:t>- А ещё ромашка, дети, лекарственное растение. В лечебных целях ромашки собирают и сушат в проветриваемых помещениях; применяют при заболеваниях печени, почек, при простуде, бессоннице. Из ромашки заваривают чай. А настой из её цветков полезен при ангине. Вот как говорят: полощи ромашкой рот, и зубная боль пройдёт. Детям, чтобы был крепкий сон, на ночь дают чай из ромашки с мёдом. Можно промыть рану настоем из ромашки, и ранка быстрее заживёт</w:t>
      </w:r>
      <w:r w:rsidR="004419F3">
        <w:rPr>
          <w:sz w:val="32"/>
          <w:szCs w:val="32"/>
        </w:rPr>
        <w:t>. Если простудился, появился жар, поможет кружка душистого чая с ромашкой.</w:t>
      </w:r>
    </w:p>
    <w:p w:rsidR="004419F3" w:rsidRDefault="004419F3" w:rsidP="004419F3">
      <w:pPr>
        <w:ind w:left="-850" w:hanging="1"/>
        <w:rPr>
          <w:sz w:val="32"/>
          <w:szCs w:val="32"/>
        </w:rPr>
      </w:pPr>
      <w:r>
        <w:rPr>
          <w:sz w:val="32"/>
          <w:szCs w:val="32"/>
        </w:rPr>
        <w:t>Но без надобности  цветы рвать не надо, пусть они радуют нас и других людей!</w:t>
      </w:r>
    </w:p>
    <w:p w:rsidR="004419F3" w:rsidRDefault="004419F3" w:rsidP="00546CEF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Если я сорву цветок,</w:t>
      </w:r>
    </w:p>
    <w:p w:rsidR="004419F3" w:rsidRDefault="004419F3" w:rsidP="000C3F98">
      <w:pPr>
        <w:ind w:left="-850" w:firstLine="566"/>
        <w:jc w:val="center"/>
        <w:rPr>
          <w:sz w:val="32"/>
          <w:szCs w:val="32"/>
        </w:rPr>
      </w:pPr>
      <w:r>
        <w:rPr>
          <w:sz w:val="32"/>
          <w:szCs w:val="32"/>
        </w:rPr>
        <w:t>Если ты сорвёшь цветок,</w:t>
      </w:r>
    </w:p>
    <w:p w:rsidR="004419F3" w:rsidRDefault="004419F3" w:rsidP="000C3F98">
      <w:pPr>
        <w:ind w:left="-850" w:right="566" w:firstLine="283"/>
        <w:jc w:val="center"/>
        <w:rPr>
          <w:sz w:val="32"/>
          <w:szCs w:val="32"/>
        </w:rPr>
      </w:pPr>
      <w:r>
        <w:rPr>
          <w:sz w:val="32"/>
          <w:szCs w:val="32"/>
        </w:rPr>
        <w:t>Если все: и я, и ты,</w:t>
      </w:r>
    </w:p>
    <w:p w:rsidR="004419F3" w:rsidRDefault="004419F3" w:rsidP="000C3F98">
      <w:pPr>
        <w:ind w:left="-850" w:firstLine="424"/>
        <w:jc w:val="center"/>
        <w:rPr>
          <w:sz w:val="32"/>
          <w:szCs w:val="32"/>
        </w:rPr>
      </w:pPr>
      <w:r>
        <w:rPr>
          <w:sz w:val="32"/>
          <w:szCs w:val="32"/>
        </w:rPr>
        <w:t>Если мы сорвём цветы,</w:t>
      </w:r>
    </w:p>
    <w:p w:rsidR="004419F3" w:rsidRDefault="004419F3" w:rsidP="000C3F98">
      <w:pPr>
        <w:ind w:left="-850" w:firstLine="141"/>
        <w:jc w:val="center"/>
        <w:rPr>
          <w:sz w:val="32"/>
          <w:szCs w:val="32"/>
        </w:rPr>
      </w:pPr>
      <w:r>
        <w:rPr>
          <w:sz w:val="32"/>
          <w:szCs w:val="32"/>
        </w:rPr>
        <w:t>Опустеют все поляны</w:t>
      </w:r>
    </w:p>
    <w:p w:rsidR="004419F3" w:rsidRDefault="004419F3" w:rsidP="00546CEF">
      <w:pPr>
        <w:ind w:left="-850" w:hanging="1"/>
        <w:jc w:val="center"/>
        <w:rPr>
          <w:sz w:val="32"/>
          <w:szCs w:val="32"/>
        </w:rPr>
      </w:pPr>
    </w:p>
    <w:p w:rsidR="004419F3" w:rsidRDefault="004419F3" w:rsidP="00546CEF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И</w:t>
      </w:r>
      <w:r w:rsidR="00546CEF">
        <w:rPr>
          <w:sz w:val="32"/>
          <w:szCs w:val="32"/>
        </w:rPr>
        <w:t xml:space="preserve"> </w:t>
      </w:r>
      <w:r>
        <w:rPr>
          <w:sz w:val="32"/>
          <w:szCs w:val="32"/>
        </w:rPr>
        <w:t>не будет красоты.</w:t>
      </w:r>
    </w:p>
    <w:p w:rsidR="004419F3" w:rsidRDefault="004419F3" w:rsidP="00546CEF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(Т.Собакин)</w:t>
      </w:r>
    </w:p>
    <w:p w:rsidR="00EB46C4" w:rsidRDefault="00546CEF" w:rsidP="000C3F98">
      <w:pPr>
        <w:ind w:left="-850" w:hanging="1"/>
        <w:rPr>
          <w:sz w:val="32"/>
          <w:szCs w:val="32"/>
        </w:rPr>
      </w:pPr>
      <w:r>
        <w:rPr>
          <w:sz w:val="32"/>
          <w:szCs w:val="32"/>
        </w:rPr>
        <w:t>- Мы с вами сделаем букет. Но он будет особенный: мы не станем рвать цветы, а смастерим их сами. Мы сейчас сделаем ромашку. Из жёлтого пластилина необходимо скатать шар (для серединки ромашки), затем сплюснуть шар в лепёшку. Лепёшку ставим на палочку, по краям втыкаем крылатки клёна, и покрасим их в белый цвет. Вот какая ромашка получилась!</w:t>
      </w:r>
    </w:p>
    <w:p w:rsidR="00546CEF" w:rsidRDefault="009154B8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Золотая серединка,</w:t>
      </w:r>
    </w:p>
    <w:p w:rsidR="009154B8" w:rsidRDefault="009154B8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И лучи идут кругом.</w:t>
      </w:r>
    </w:p>
    <w:p w:rsidR="009154B8" w:rsidRDefault="009154B8" w:rsidP="000C3F98">
      <w:pPr>
        <w:ind w:left="-850" w:firstLine="992"/>
        <w:jc w:val="center"/>
        <w:rPr>
          <w:sz w:val="32"/>
          <w:szCs w:val="32"/>
        </w:rPr>
      </w:pPr>
      <w:r>
        <w:rPr>
          <w:sz w:val="32"/>
          <w:szCs w:val="32"/>
        </w:rPr>
        <w:t>Это</w:t>
      </w:r>
      <w:r w:rsidR="00BF272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может быть, картинка – </w:t>
      </w:r>
    </w:p>
    <w:p w:rsidR="009154B8" w:rsidRDefault="009154B8" w:rsidP="000C3F98">
      <w:pPr>
        <w:ind w:left="-850" w:firstLine="566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Солнце в небе </w:t>
      </w:r>
      <w:proofErr w:type="spellStart"/>
      <w:r>
        <w:rPr>
          <w:sz w:val="32"/>
          <w:szCs w:val="32"/>
        </w:rPr>
        <w:t>голубом</w:t>
      </w:r>
      <w:proofErr w:type="spellEnd"/>
      <w:r>
        <w:rPr>
          <w:sz w:val="32"/>
          <w:szCs w:val="32"/>
        </w:rPr>
        <w:t>?</w:t>
      </w:r>
    </w:p>
    <w:p w:rsidR="00BF2723" w:rsidRDefault="00BF2723" w:rsidP="000C3F98">
      <w:pPr>
        <w:ind w:left="-850" w:firstLine="992"/>
        <w:jc w:val="center"/>
        <w:rPr>
          <w:sz w:val="32"/>
          <w:szCs w:val="32"/>
        </w:rPr>
      </w:pPr>
      <w:r>
        <w:rPr>
          <w:sz w:val="32"/>
          <w:szCs w:val="32"/>
        </w:rPr>
        <w:t>Нет, не солнце на бумажке,</w:t>
      </w:r>
    </w:p>
    <w:p w:rsidR="00BF2723" w:rsidRDefault="00BF2723" w:rsidP="000C3F98">
      <w:pPr>
        <w:tabs>
          <w:tab w:val="left" w:pos="1701"/>
        </w:tabs>
        <w:ind w:left="-850" w:firstLine="2268"/>
        <w:jc w:val="center"/>
        <w:rPr>
          <w:sz w:val="32"/>
          <w:szCs w:val="32"/>
        </w:rPr>
      </w:pPr>
      <w:r>
        <w:rPr>
          <w:sz w:val="32"/>
          <w:szCs w:val="32"/>
        </w:rPr>
        <w:t>На лугу</w:t>
      </w:r>
      <w:r w:rsidR="000C3F98">
        <w:rPr>
          <w:sz w:val="32"/>
          <w:szCs w:val="32"/>
        </w:rPr>
        <w:t xml:space="preserve"> -</w:t>
      </w:r>
      <w:r>
        <w:rPr>
          <w:sz w:val="32"/>
          <w:szCs w:val="32"/>
        </w:rPr>
        <w:t xml:space="preserve"> цветок  ромашки. (Е.Серова)</w:t>
      </w:r>
    </w:p>
    <w:p w:rsidR="00BF2723" w:rsidRDefault="00BF2723" w:rsidP="000C3F98">
      <w:pPr>
        <w:ind w:left="-850" w:hanging="1"/>
        <w:rPr>
          <w:sz w:val="32"/>
          <w:szCs w:val="32"/>
        </w:rPr>
      </w:pPr>
      <w:proofErr w:type="gramStart"/>
      <w:r>
        <w:rPr>
          <w:sz w:val="32"/>
          <w:szCs w:val="32"/>
        </w:rPr>
        <w:t>Дети под песню «Ромашковая Русь» (муз.</w:t>
      </w:r>
      <w:proofErr w:type="gram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Ю.Чичкова</w:t>
      </w:r>
      <w:proofErr w:type="spellEnd"/>
      <w:r>
        <w:rPr>
          <w:sz w:val="32"/>
          <w:szCs w:val="32"/>
        </w:rPr>
        <w:t xml:space="preserve">, сл. </w:t>
      </w:r>
      <w:proofErr w:type="spellStart"/>
      <w:r>
        <w:rPr>
          <w:sz w:val="32"/>
          <w:szCs w:val="32"/>
        </w:rPr>
        <w:t>М.Пляцковского</w:t>
      </w:r>
      <w:proofErr w:type="spellEnd"/>
      <w:r>
        <w:rPr>
          <w:sz w:val="32"/>
          <w:szCs w:val="32"/>
        </w:rPr>
        <w:t>) выполняют работу с природным материалом, делают ромашки из пластилина и одноразовых ложечек</w:t>
      </w:r>
      <w:r w:rsidR="00B85467">
        <w:rPr>
          <w:sz w:val="32"/>
          <w:szCs w:val="32"/>
        </w:rPr>
        <w:t>, из солёного теста.</w:t>
      </w:r>
      <w:proofErr w:type="gramEnd"/>
    </w:p>
    <w:p w:rsidR="00B85467" w:rsidRDefault="00B85467" w:rsidP="000C3F98">
      <w:pPr>
        <w:ind w:left="-850" w:hanging="1"/>
        <w:rPr>
          <w:sz w:val="32"/>
          <w:szCs w:val="32"/>
        </w:rPr>
      </w:pPr>
      <w:r>
        <w:rPr>
          <w:sz w:val="32"/>
          <w:szCs w:val="32"/>
        </w:rPr>
        <w:t>- Давайте поставим наши цветы в вазу, а вечером вы можете подарить их родителям, бабушкам и дедушкам и рассказать,</w:t>
      </w:r>
      <w:r w:rsidR="000C3F98">
        <w:rPr>
          <w:sz w:val="32"/>
          <w:szCs w:val="32"/>
        </w:rPr>
        <w:t xml:space="preserve"> </w:t>
      </w:r>
      <w:r>
        <w:rPr>
          <w:sz w:val="32"/>
          <w:szCs w:val="32"/>
        </w:rPr>
        <w:t>что мы с вами сегодня нового узнали на прогулке.</w:t>
      </w:r>
    </w:p>
    <w:p w:rsidR="00B85467" w:rsidRPr="000C3F98" w:rsidRDefault="00B85467" w:rsidP="006B61D2">
      <w:pPr>
        <w:ind w:left="-850" w:hanging="1"/>
        <w:jc w:val="center"/>
        <w:rPr>
          <w:color w:val="FF0000"/>
          <w:sz w:val="32"/>
          <w:szCs w:val="32"/>
        </w:rPr>
      </w:pPr>
      <w:r w:rsidRPr="000C3F98">
        <w:rPr>
          <w:color w:val="FF0000"/>
          <w:sz w:val="32"/>
          <w:szCs w:val="32"/>
        </w:rPr>
        <w:t>Пальчиковая гимнастика «Цветок»</w:t>
      </w:r>
    </w:p>
    <w:p w:rsidR="00B85467" w:rsidRDefault="00B85467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Наши белые цветы (одну ладонь соединить с другой</w:t>
      </w:r>
      <w:r w:rsidR="00185509">
        <w:rPr>
          <w:sz w:val="32"/>
          <w:szCs w:val="32"/>
        </w:rPr>
        <w:t>)</w:t>
      </w:r>
    </w:p>
    <w:p w:rsidR="00185509" w:rsidRDefault="00185509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Раскрывают лепестки (раскрыть ладони).</w:t>
      </w:r>
    </w:p>
    <w:p w:rsidR="00185509" w:rsidRDefault="00185509" w:rsidP="006B61D2">
      <w:pPr>
        <w:ind w:left="-850" w:hanging="1"/>
        <w:jc w:val="center"/>
        <w:rPr>
          <w:sz w:val="32"/>
          <w:szCs w:val="32"/>
        </w:rPr>
      </w:pPr>
      <w:r>
        <w:rPr>
          <w:sz w:val="32"/>
          <w:szCs w:val="32"/>
        </w:rPr>
        <w:t>Ветерок чуть дышит (легонько дуть на ладони),</w:t>
      </w:r>
    </w:p>
    <w:p w:rsidR="00185509" w:rsidRDefault="00185509" w:rsidP="006B61D2">
      <w:pPr>
        <w:ind w:left="-850" w:hanging="1"/>
        <w:jc w:val="center"/>
        <w:rPr>
          <w:sz w:val="32"/>
          <w:szCs w:val="32"/>
        </w:rPr>
      </w:pPr>
    </w:p>
    <w:p w:rsidR="00185509" w:rsidRDefault="00185509" w:rsidP="00A9023D">
      <w:pPr>
        <w:spacing w:after="0"/>
        <w:ind w:left="-851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Лепестки колышет (пошевелить пальчиками).</w:t>
      </w:r>
    </w:p>
    <w:p w:rsidR="00185509" w:rsidRDefault="00185509" w:rsidP="00A9023D">
      <w:pPr>
        <w:spacing w:after="0"/>
        <w:ind w:left="-851"/>
        <w:jc w:val="center"/>
        <w:rPr>
          <w:sz w:val="32"/>
          <w:szCs w:val="32"/>
        </w:rPr>
      </w:pPr>
      <w:r>
        <w:rPr>
          <w:sz w:val="32"/>
          <w:szCs w:val="32"/>
        </w:rPr>
        <w:t>Наши белые цветы закрывают лепестки (соединить ладони),</w:t>
      </w:r>
    </w:p>
    <w:p w:rsidR="00185509" w:rsidRDefault="00185509" w:rsidP="00A9023D">
      <w:pPr>
        <w:spacing w:after="0"/>
        <w:ind w:left="-851"/>
        <w:jc w:val="center"/>
        <w:rPr>
          <w:sz w:val="32"/>
          <w:szCs w:val="32"/>
        </w:rPr>
      </w:pPr>
      <w:r>
        <w:rPr>
          <w:sz w:val="32"/>
          <w:szCs w:val="32"/>
        </w:rPr>
        <w:t>Головой качают, тихо засыпают (покачивают ладонями то в одну сторону, то в другую).</w:t>
      </w:r>
    </w:p>
    <w:p w:rsidR="00185509" w:rsidRDefault="000C3F98" w:rsidP="00A9023D">
      <w:pPr>
        <w:spacing w:after="0"/>
        <w:ind w:left="-85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Ещё раз полюбоваться </w:t>
      </w:r>
      <w:r w:rsidR="00185509">
        <w:rPr>
          <w:sz w:val="32"/>
          <w:szCs w:val="32"/>
        </w:rPr>
        <w:t xml:space="preserve"> сделанными собственными руками ромашками, обратить внимание на то, какие </w:t>
      </w:r>
      <w:r>
        <w:rPr>
          <w:sz w:val="32"/>
          <w:szCs w:val="32"/>
        </w:rPr>
        <w:t>у детей умелые ручки, смогли</w:t>
      </w:r>
    </w:p>
    <w:p w:rsidR="000C3F98" w:rsidRDefault="000C3F98" w:rsidP="00A9023D">
      <w:pPr>
        <w:spacing w:after="0"/>
        <w:ind w:left="-851"/>
        <w:jc w:val="center"/>
        <w:rPr>
          <w:sz w:val="32"/>
          <w:szCs w:val="32"/>
        </w:rPr>
      </w:pPr>
      <w:r>
        <w:rPr>
          <w:sz w:val="32"/>
          <w:szCs w:val="32"/>
        </w:rPr>
        <w:t>создать такую красоту!</w:t>
      </w:r>
    </w:p>
    <w:p w:rsidR="002F6583" w:rsidRDefault="00A9023D" w:rsidP="00AC041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6176"/>
            <wp:effectExtent l="19050" t="0" r="3175" b="0"/>
            <wp:docPr id="2" name="Рисунок 2" descr="C:\Users\111э\Desktop\сад\IMG_20150624_09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э\Desktop\сад\IMG_20150624_095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68F" w:rsidRDefault="00B2668F" w:rsidP="00AC041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9023D" w:rsidRDefault="00A9023D" w:rsidP="00AC0410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176"/>
            <wp:effectExtent l="19050" t="0" r="3175" b="0"/>
            <wp:docPr id="4" name="Рисунок 4" descr="C:\Users\111э\Desktop\сад\IMG_20150624_09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э\Desktop\сад\IMG_20150624_095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3D" w:rsidRDefault="00A9023D" w:rsidP="00AC0410">
      <w:pPr>
        <w:jc w:val="center"/>
        <w:rPr>
          <w:noProof/>
          <w:sz w:val="32"/>
          <w:szCs w:val="32"/>
          <w:lang w:eastAsia="ru-RU"/>
        </w:rPr>
      </w:pPr>
    </w:p>
    <w:p w:rsidR="00B2668F" w:rsidRPr="005F0E17" w:rsidRDefault="00A9023D" w:rsidP="00AC041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6576572"/>
            <wp:effectExtent l="19050" t="0" r="3175" b="0"/>
            <wp:docPr id="5" name="Рисунок 5" descr="C:\Users\111э\Desktop\сад\Для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э\Desktop\сад\Для сай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176"/>
            <wp:effectExtent l="19050" t="0" r="3175" b="0"/>
            <wp:docPr id="3" name="Рисунок 3" descr="C:\Users\111э\Desktop\сад\IMG_20150624_0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э\Desktop\сад\IMG_20150624_095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68F" w:rsidRPr="005F0E17" w:rsidSect="00C04876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proofState w:spelling="clean" w:grammar="clean"/>
  <w:defaultTabStop w:val="708"/>
  <w:characterSpacingControl w:val="doNotCompress"/>
  <w:compat/>
  <w:rsids>
    <w:rsidRoot w:val="00AC0410"/>
    <w:rsid w:val="000C3F98"/>
    <w:rsid w:val="000E15B3"/>
    <w:rsid w:val="00185509"/>
    <w:rsid w:val="002F6583"/>
    <w:rsid w:val="004419F3"/>
    <w:rsid w:val="00546CEF"/>
    <w:rsid w:val="00565B2F"/>
    <w:rsid w:val="005F0E17"/>
    <w:rsid w:val="0061038A"/>
    <w:rsid w:val="006B61D2"/>
    <w:rsid w:val="009154B8"/>
    <w:rsid w:val="009B2E41"/>
    <w:rsid w:val="00A82D7E"/>
    <w:rsid w:val="00A9023D"/>
    <w:rsid w:val="00AA234F"/>
    <w:rsid w:val="00AC0410"/>
    <w:rsid w:val="00B2668F"/>
    <w:rsid w:val="00B85467"/>
    <w:rsid w:val="00BF2723"/>
    <w:rsid w:val="00C04876"/>
    <w:rsid w:val="00D96F93"/>
    <w:rsid w:val="00DE6A43"/>
    <w:rsid w:val="00E43ED6"/>
    <w:rsid w:val="00EB4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1E49E-F7C3-4EE0-AC0A-8794A9B05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111э</dc:creator>
  <cp:lastModifiedBy>111э</cp:lastModifiedBy>
  <cp:revision>7</cp:revision>
  <dcterms:created xsi:type="dcterms:W3CDTF">2015-06-23T16:04:00Z</dcterms:created>
  <dcterms:modified xsi:type="dcterms:W3CDTF">2015-08-27T11:25:00Z</dcterms:modified>
</cp:coreProperties>
</file>