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D6" w:rsidRPr="004042D6" w:rsidRDefault="004042D6" w:rsidP="004042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4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Индивидуальное занятие по теме: «Автоматизация звука [</w:t>
      </w:r>
      <w:proofErr w:type="gramStart"/>
      <w:r w:rsidRPr="00404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</w:t>
      </w:r>
      <w:proofErr w:type="gramEnd"/>
      <w:r w:rsidRPr="00404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’] в словах»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>Цель: Автоматизировать звук [</w:t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>’] в словах.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2D6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Коррекционная</w:t>
      </w:r>
      <w:proofErr w:type="gramEnd"/>
      <w:r w:rsidRPr="004042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выработать правильный артикуляционный уклад при произношении звука [л’].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>Обучающая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согласовывать имена существительные с числительными;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активизировать словарь по теме «Фрукты».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</w:r>
      <w:r w:rsidRPr="004042D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Развивающая: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развивать связанную речь;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развивать фонематическое восприятие;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развивать слуховое и зрительное внимание, память, логическое мышление;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развивать умение ориентироваться в пространстве на листе бумаги;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развивать мелкую моторику.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</w:r>
      <w:r w:rsidRPr="004042D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Воспитывающая: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воспитывать усидчивость, самоконтроль.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ручки, карандаши, тетради, зеркала, предметные картинки, изображение </w:t>
      </w:r>
      <w:proofErr w:type="spellStart"/>
      <w:r w:rsidRPr="004042D6">
        <w:rPr>
          <w:rFonts w:ascii="Times New Roman" w:eastAsia="Times New Roman" w:hAnsi="Times New Roman" w:cs="Times New Roman"/>
          <w:sz w:val="24"/>
          <w:szCs w:val="24"/>
        </w:rPr>
        <w:t>Вини-Пуха</w:t>
      </w:r>
      <w:proofErr w:type="spell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, корзина, муляжи фруктов, иллюстрация «Вини – Пух и </w:t>
      </w:r>
      <w:proofErr w:type="spellStart"/>
      <w:r w:rsidRPr="004042D6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 спешат в гости».</w:t>
      </w:r>
      <w:proofErr w:type="gramEnd"/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i/>
          <w:iCs/>
          <w:sz w:val="24"/>
          <w:szCs w:val="24"/>
        </w:rPr>
        <w:t>1. Организационный момент: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>Здравствуй! Сегодня к нам на занятие придёт сказочный герой. Хочешь узнать кто это? Тогда внимательно слушай загадку: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Он в мультфильмах песенки поёт,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Пчёл не любит, очень любит мёд.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Он ребятам самый лучший друг.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Догадался? Это ….. (Вини – Пух)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Молодец!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А ты знаешь, где он живёт? (в лесу)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Какой первый звук в слове «лес»? ([</w:t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>’])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Правильно.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</w:t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>Вини-Пух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 поможет нам собрать корзину с фруктами, в названии которых есть звук [л’]. Он принёс загадки о фруктах, которые мы должны отгадать и красиво произнести их названия. Для этого давай сделаем артикуляционную гимнастику.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i/>
          <w:iCs/>
          <w:sz w:val="24"/>
          <w:szCs w:val="24"/>
        </w:rPr>
        <w:t>2. Артикуляционная гимнастика.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>Упражнения для губ: «Улыбка-трубочка»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Упражнения для языка: «Лопаточка», «Иголочка», «Вкусное варенье», «Почистим зубки», «Лошадка».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i/>
          <w:iCs/>
          <w:sz w:val="24"/>
          <w:szCs w:val="24"/>
        </w:rPr>
        <w:t>3. Догадайся сам, загадай своим друзьям.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lastRenderedPageBreak/>
        <w:t>А вот и загадки Вини – Пуха: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На сучках висят шары,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Посинели от жары. (Сливы) Очень любят обезьяны</w:t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>ушать спелые... (Бананы)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Он сочен и душист,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А снаружи золотист.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Много долек в нем, друзья,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Будем кушать ты и я. (Апельсин) Круглое, румяное,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Я расту на ветке;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Любят меня взрослые</w:t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 маленькие детки. (Яблоко)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Схож он с бусами немножко,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Каждый листик – как ладошка.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Был зелёный, а поспел он –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Стал янтарным, синим, белым.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(Виноград) Спелый, сочный, ароматный,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Я на яблоко похож.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Если пополам разрежешь,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Внутри ты косточку найдешь. (Персик)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В шкуре жёлтой,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Кислый он,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Называется……… (Лимон)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i/>
          <w:iCs/>
          <w:sz w:val="24"/>
          <w:szCs w:val="24"/>
        </w:rPr>
        <w:t>4. Развитие фонематического восприятия.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>ыбери из фруктов те, в названиях которых есть звук [л’]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i/>
          <w:iCs/>
          <w:sz w:val="24"/>
          <w:szCs w:val="24"/>
        </w:rPr>
        <w:t>5. Звукобуквенный анализ слов.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>Составь схемы слов: слива, апельсин, лимон. Укажи место звука [</w:t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>’].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i/>
          <w:iCs/>
          <w:sz w:val="24"/>
          <w:szCs w:val="24"/>
        </w:rPr>
        <w:t>6. Пальчиковая гимнастика.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>Будем мы варить компот,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Фруктов нужно много. Левую ладошку держим «ковшиком», правой имитируют помешивание в нём.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Вот: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Будем яблоки крошить,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Грушу будем мы рубить,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Отожмем лимонный сок,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Слив положим, сахарный песок. Загибают пальчики на правой руке, начиная с «большого».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Варим, варим мы компот. Опять «варят» и «помешивают».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Угостим честной народ.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>Вот и корзина с фруктами уже полна. Давай посмотрим, какими фруктами наполнена она. Мы в корзину поместили: лимоны, сливы, апельсины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7. Вини – Пух и </w:t>
      </w:r>
      <w:proofErr w:type="spellStart"/>
      <w:r w:rsidRPr="004042D6">
        <w:rPr>
          <w:rFonts w:ascii="Times New Roman" w:eastAsia="Times New Roman" w:hAnsi="Times New Roman" w:cs="Times New Roman"/>
          <w:i/>
          <w:iCs/>
          <w:sz w:val="24"/>
          <w:szCs w:val="24"/>
        </w:rPr>
        <w:t>Чебурашка</w:t>
      </w:r>
      <w:proofErr w:type="spellEnd"/>
      <w:r w:rsidRPr="004042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спешат в гости.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Вини – Пух совсем забыл, что ещё обещал прийти в гости к Пяточку, а его друг </w:t>
      </w:r>
      <w:proofErr w:type="spellStart"/>
      <w:r w:rsidRPr="004042D6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 спешит в гости к крокодилу Гене. Помоги друзьям встретиться. Помни, что </w:t>
      </w:r>
      <w:proofErr w:type="spellStart"/>
      <w:r w:rsidRPr="004042D6">
        <w:rPr>
          <w:rFonts w:ascii="Times New Roman" w:eastAsia="Times New Roman" w:hAnsi="Times New Roman" w:cs="Times New Roman"/>
          <w:sz w:val="24"/>
          <w:szCs w:val="24"/>
        </w:rPr>
        <w:lastRenderedPageBreak/>
        <w:t>Чебурашка</w:t>
      </w:r>
      <w:proofErr w:type="spell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 может передвигаться только по </w:t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>прямоугольникам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 на которых изображены лимоны, а Вини – Пух – только по прямоугольникам с изображением фруктов зелёного цвета.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Укрась картинками, в которых есть песенка [</w:t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>’], дорожку, по которой передвигался пятачок к Вини – Пуху.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 xml:space="preserve">- А дорожку, по которой передвигался </w:t>
      </w:r>
      <w:proofErr w:type="spellStart"/>
      <w:r w:rsidRPr="004042D6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 к крокодилу Гене – именами людей, в которых есть песенка [</w:t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>’].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i/>
          <w:iCs/>
          <w:sz w:val="24"/>
          <w:szCs w:val="24"/>
        </w:rPr>
        <w:t>8. Согласование имен существительных с числительными.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Посчитай, сколько лимонов увидел </w:t>
      </w:r>
      <w:proofErr w:type="spellStart"/>
      <w:r w:rsidRPr="004042D6">
        <w:rPr>
          <w:rFonts w:ascii="Times New Roman" w:eastAsia="Times New Roman" w:hAnsi="Times New Roman" w:cs="Times New Roman"/>
          <w:sz w:val="24"/>
          <w:szCs w:val="24"/>
        </w:rPr>
        <w:t>Чебурашки</w:t>
      </w:r>
      <w:proofErr w:type="spell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 по пути к крокодилу Гене?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А сколько зелёных фруктов увидел Вини – Пух на своём пути?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i/>
          <w:iCs/>
          <w:sz w:val="24"/>
          <w:szCs w:val="24"/>
        </w:rPr>
        <w:t>9. Итог занятия.</w:t>
      </w:r>
    </w:p>
    <w:p w:rsidR="004042D6" w:rsidRPr="004042D6" w:rsidRDefault="004042D6" w:rsidP="0040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- Вот и подошло к концу наше занятие, корзину с фруктами мы собрали и </w:t>
      </w:r>
      <w:proofErr w:type="spellStart"/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>Вини-Пуху</w:t>
      </w:r>
      <w:proofErr w:type="spellEnd"/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 помогли добраться в гости к Пяточку. </w:t>
      </w:r>
      <w:proofErr w:type="spellStart"/>
      <w:r w:rsidRPr="004042D6">
        <w:rPr>
          <w:rFonts w:ascii="Times New Roman" w:eastAsia="Times New Roman" w:hAnsi="Times New Roman" w:cs="Times New Roman"/>
          <w:sz w:val="24"/>
          <w:szCs w:val="24"/>
        </w:rPr>
        <w:t>Вини-Пуху</w:t>
      </w:r>
      <w:proofErr w:type="spell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 остался </w:t>
      </w:r>
      <w:proofErr w:type="gramStart"/>
      <w:r w:rsidRPr="004042D6">
        <w:rPr>
          <w:rFonts w:ascii="Times New Roman" w:eastAsia="Times New Roman" w:hAnsi="Times New Roman" w:cs="Times New Roman"/>
          <w:sz w:val="24"/>
          <w:szCs w:val="24"/>
        </w:rPr>
        <w:t>доволен</w:t>
      </w:r>
      <w:proofErr w:type="gramEnd"/>
      <w:r w:rsidRPr="004042D6">
        <w:rPr>
          <w:rFonts w:ascii="Times New Roman" w:eastAsia="Times New Roman" w:hAnsi="Times New Roman" w:cs="Times New Roman"/>
          <w:sz w:val="24"/>
          <w:szCs w:val="24"/>
        </w:rPr>
        <w:t xml:space="preserve"> помощью оказанной ему.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А тебе понравилось наше занятие?</w:t>
      </w:r>
      <w:r w:rsidRPr="004042D6">
        <w:rPr>
          <w:rFonts w:ascii="Times New Roman" w:eastAsia="Times New Roman" w:hAnsi="Times New Roman" w:cs="Times New Roman"/>
          <w:sz w:val="24"/>
          <w:szCs w:val="24"/>
        </w:rPr>
        <w:br/>
        <w:t>- Что больше всего тебе понравилось в занятии?</w:t>
      </w:r>
    </w:p>
    <w:p w:rsidR="008E0758" w:rsidRDefault="008E0758"/>
    <w:sectPr w:rsidR="008E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42D6"/>
    <w:rsid w:val="004042D6"/>
    <w:rsid w:val="008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1">
    <w:name w:val="marker1"/>
    <w:basedOn w:val="a0"/>
    <w:rsid w:val="004042D6"/>
  </w:style>
  <w:style w:type="character" w:styleId="a4">
    <w:name w:val="Strong"/>
    <w:basedOn w:val="a0"/>
    <w:uiPriority w:val="22"/>
    <w:qFormat/>
    <w:rsid w:val="004042D6"/>
    <w:rPr>
      <w:b/>
      <w:bCs/>
    </w:rPr>
  </w:style>
  <w:style w:type="paragraph" w:customStyle="1" w:styleId="marker2">
    <w:name w:val="marker2"/>
    <w:basedOn w:val="a"/>
    <w:rsid w:val="004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04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2005-08-25T02:04:00Z</dcterms:created>
  <dcterms:modified xsi:type="dcterms:W3CDTF">2005-08-25T02:04:00Z</dcterms:modified>
</cp:coreProperties>
</file>