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3BC" w:rsidRDefault="00B47FEE" w:rsidP="00302F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157C">
        <w:rPr>
          <w:rFonts w:ascii="Times New Roman" w:hAnsi="Times New Roman" w:cs="Times New Roman"/>
          <w:b/>
          <w:sz w:val="36"/>
          <w:szCs w:val="36"/>
        </w:rPr>
        <w:t>РАЗВИТИЕ РЕБЕНКА В  ВОЗРАСТЕ 2-3 ЛЕТ</w:t>
      </w:r>
    </w:p>
    <w:p w:rsidR="00C8157C" w:rsidRPr="00C8157C" w:rsidRDefault="00C8157C" w:rsidP="00302FC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D23BC" w:rsidRPr="00B47FEE" w:rsidRDefault="00C8157C" w:rsidP="003D23B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Ф</w:t>
      </w:r>
      <w:r w:rsidR="00B47FEE" w:rsidRPr="00B47FE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изическое развитие ребенка 2 - 3 лет </w:t>
      </w:r>
    </w:p>
    <w:p w:rsidR="00C8157C" w:rsidRDefault="003D23BC" w:rsidP="00C8157C">
      <w:pPr>
        <w:pStyle w:val="a3"/>
        <w:ind w:firstLine="696"/>
        <w:rPr>
          <w:rFonts w:ascii="Times New Roman" w:hAnsi="Times New Roman" w:cs="Times New Roman"/>
          <w:sz w:val="28"/>
          <w:szCs w:val="28"/>
        </w:rPr>
      </w:pPr>
      <w:r w:rsidRPr="00B47FEE">
        <w:rPr>
          <w:rFonts w:ascii="Times New Roman" w:hAnsi="Times New Roman" w:cs="Times New Roman"/>
          <w:sz w:val="28"/>
          <w:szCs w:val="28"/>
        </w:rPr>
        <w:t xml:space="preserve">Главное отличие в физическом развитии ребенка в данный возрастной период состоит в том, что он совершает основные действия самостоятельно, без поддержки и помощи, а так же может действовать по показу или по словесному указанию взрослого. </w:t>
      </w:r>
    </w:p>
    <w:p w:rsidR="003D23BC" w:rsidRPr="00B47FEE" w:rsidRDefault="003D23BC" w:rsidP="00302FC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47FEE">
        <w:rPr>
          <w:rFonts w:ascii="Times New Roman" w:hAnsi="Times New Roman" w:cs="Times New Roman"/>
          <w:sz w:val="28"/>
          <w:szCs w:val="28"/>
        </w:rPr>
        <w:t xml:space="preserve">ребенок ходит, бегает, прыгает на двух ножках, приседает, перешагивает через препятствие, лежащее на полу, проходит по наклонной доске, ходит на цыпочках; </w:t>
      </w:r>
    </w:p>
    <w:p w:rsidR="003D23BC" w:rsidRPr="00B47FEE" w:rsidRDefault="003D23BC" w:rsidP="00302FC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47FEE">
        <w:rPr>
          <w:rFonts w:ascii="Times New Roman" w:hAnsi="Times New Roman" w:cs="Times New Roman"/>
          <w:sz w:val="28"/>
          <w:szCs w:val="28"/>
        </w:rPr>
        <w:t xml:space="preserve">бросает мяч не только взрослому или другому ребенку, но и еще может попадать в цель, например, кольцо или корзину; ловит мяч двумя ручками; </w:t>
      </w:r>
    </w:p>
    <w:p w:rsidR="003D23BC" w:rsidRPr="00B47FEE" w:rsidRDefault="003D23BC" w:rsidP="00302FC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47FEE">
        <w:rPr>
          <w:rFonts w:ascii="Times New Roman" w:hAnsi="Times New Roman" w:cs="Times New Roman"/>
          <w:sz w:val="28"/>
          <w:szCs w:val="28"/>
        </w:rPr>
        <w:t>подражает действиям взрослого;</w:t>
      </w:r>
    </w:p>
    <w:p w:rsidR="003D23BC" w:rsidRPr="00B47FEE" w:rsidRDefault="003D23BC" w:rsidP="00302FC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47FEE">
        <w:rPr>
          <w:rFonts w:ascii="Times New Roman" w:hAnsi="Times New Roman" w:cs="Times New Roman"/>
          <w:sz w:val="28"/>
          <w:szCs w:val="28"/>
        </w:rPr>
        <w:t xml:space="preserve">выполняет одновременно несколько действий, например, топает и хлопает; может кататься на трехколесном велосипеде; </w:t>
      </w:r>
    </w:p>
    <w:p w:rsidR="003D23BC" w:rsidRPr="00B47FEE" w:rsidRDefault="003D23BC" w:rsidP="00302FC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47FEE">
        <w:rPr>
          <w:rFonts w:ascii="Times New Roman" w:hAnsi="Times New Roman" w:cs="Times New Roman"/>
          <w:sz w:val="28"/>
          <w:szCs w:val="28"/>
        </w:rPr>
        <w:t>делает первые попытки в плавании, катании на коньках, лыжах.</w:t>
      </w:r>
    </w:p>
    <w:p w:rsidR="003D23BC" w:rsidRPr="00B47FEE" w:rsidRDefault="003D23BC" w:rsidP="003D23B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47FE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Социально-нравственное и личностное развитие ребенка 2 - 3 лет</w:t>
      </w:r>
    </w:p>
    <w:p w:rsidR="003D23BC" w:rsidRPr="00B47FEE" w:rsidRDefault="003D23BC" w:rsidP="00302F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47FEE">
        <w:rPr>
          <w:rFonts w:ascii="Times New Roman" w:hAnsi="Times New Roman" w:cs="Times New Roman"/>
          <w:sz w:val="28"/>
          <w:szCs w:val="28"/>
        </w:rPr>
        <w:t xml:space="preserve">ребенок активно взаимодействует </w:t>
      </w:r>
      <w:proofErr w:type="gramStart"/>
      <w:r w:rsidRPr="00B47FE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47FEE">
        <w:rPr>
          <w:rFonts w:ascii="Times New Roman" w:hAnsi="Times New Roman" w:cs="Times New Roman"/>
          <w:sz w:val="28"/>
          <w:szCs w:val="28"/>
        </w:rPr>
        <w:t xml:space="preserve"> взрослыми и детьми;</w:t>
      </w:r>
    </w:p>
    <w:p w:rsidR="003D23BC" w:rsidRPr="00B47FEE" w:rsidRDefault="003D23BC" w:rsidP="00302F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47FEE">
        <w:rPr>
          <w:rFonts w:ascii="Times New Roman" w:hAnsi="Times New Roman" w:cs="Times New Roman"/>
          <w:sz w:val="28"/>
          <w:szCs w:val="28"/>
        </w:rPr>
        <w:t xml:space="preserve">эмоционально реагирует на удовлетворение и неудовлетворение своих потребностей, на оценку своих действий со стороны взрослого; </w:t>
      </w:r>
    </w:p>
    <w:p w:rsidR="003D23BC" w:rsidRPr="00B47FEE" w:rsidRDefault="003D23BC" w:rsidP="00302F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47FEE">
        <w:rPr>
          <w:rFonts w:ascii="Times New Roman" w:hAnsi="Times New Roman" w:cs="Times New Roman"/>
          <w:sz w:val="28"/>
          <w:szCs w:val="28"/>
        </w:rPr>
        <w:t xml:space="preserve">проявляет самостоятельность в различных видах детской деятельности; </w:t>
      </w:r>
    </w:p>
    <w:p w:rsidR="003D23BC" w:rsidRPr="00B47FEE" w:rsidRDefault="003D23BC" w:rsidP="00302F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47FEE">
        <w:rPr>
          <w:rFonts w:ascii="Times New Roman" w:hAnsi="Times New Roman" w:cs="Times New Roman"/>
          <w:sz w:val="28"/>
          <w:szCs w:val="28"/>
        </w:rPr>
        <w:t xml:space="preserve">у него зарождаются элементы самооценки (чаще всего, малыш оценивает себя как «хороший»); </w:t>
      </w:r>
    </w:p>
    <w:p w:rsidR="003D23BC" w:rsidRPr="00B47FEE" w:rsidRDefault="003D23BC" w:rsidP="00302F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47FEE">
        <w:rPr>
          <w:rFonts w:ascii="Times New Roman" w:hAnsi="Times New Roman" w:cs="Times New Roman"/>
          <w:sz w:val="28"/>
          <w:szCs w:val="28"/>
        </w:rPr>
        <w:t>имеет представление об опасности, но не всегда придерживается правил безопасности;</w:t>
      </w:r>
    </w:p>
    <w:p w:rsidR="003D23BC" w:rsidRPr="00B47FEE" w:rsidRDefault="003D23BC" w:rsidP="00302FC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47FEE">
        <w:rPr>
          <w:rFonts w:ascii="Times New Roman" w:hAnsi="Times New Roman" w:cs="Times New Roman"/>
          <w:sz w:val="28"/>
          <w:szCs w:val="28"/>
        </w:rPr>
        <w:t xml:space="preserve">одевается и раздевается самостоятельно, знает назначение предметов личной гигиены, без напоминания моет ручки перед едой, использует салфетку. </w:t>
      </w:r>
    </w:p>
    <w:p w:rsidR="003D23BC" w:rsidRPr="00B47FEE" w:rsidRDefault="003D23BC" w:rsidP="003D23B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47FE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Познавательное развитие ребенка 2 - 3 лет </w:t>
      </w:r>
    </w:p>
    <w:p w:rsidR="003D23BC" w:rsidRPr="00B47FEE" w:rsidRDefault="003D23BC" w:rsidP="00302FC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47FEE">
        <w:rPr>
          <w:rFonts w:ascii="Times New Roman" w:hAnsi="Times New Roman" w:cs="Times New Roman"/>
          <w:sz w:val="28"/>
          <w:szCs w:val="28"/>
        </w:rPr>
        <w:t xml:space="preserve">малыш различает контрастные по форме, цвету и величине предметы; </w:t>
      </w:r>
    </w:p>
    <w:p w:rsidR="003D23BC" w:rsidRPr="00B47FEE" w:rsidRDefault="003D23BC" w:rsidP="00302FC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47FEE">
        <w:rPr>
          <w:rFonts w:ascii="Times New Roman" w:hAnsi="Times New Roman" w:cs="Times New Roman"/>
          <w:sz w:val="28"/>
          <w:szCs w:val="28"/>
        </w:rPr>
        <w:t>ориентируется в четырех-пяти цветах, оттенках и называет некоторые из них;</w:t>
      </w:r>
    </w:p>
    <w:p w:rsidR="003D23BC" w:rsidRPr="00B47FEE" w:rsidRDefault="003D23BC" w:rsidP="00302FC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47FEE">
        <w:rPr>
          <w:rFonts w:ascii="Times New Roman" w:hAnsi="Times New Roman" w:cs="Times New Roman"/>
          <w:sz w:val="28"/>
          <w:szCs w:val="28"/>
        </w:rPr>
        <w:t xml:space="preserve">различает четыре-шесть геометрических форм и называет, по просьбе, некоторые из них; </w:t>
      </w:r>
    </w:p>
    <w:p w:rsidR="003D23BC" w:rsidRPr="00B47FEE" w:rsidRDefault="003D23BC" w:rsidP="00302FC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47FEE">
        <w:rPr>
          <w:rFonts w:ascii="Times New Roman" w:hAnsi="Times New Roman" w:cs="Times New Roman"/>
          <w:sz w:val="28"/>
          <w:szCs w:val="28"/>
        </w:rPr>
        <w:t xml:space="preserve">собирает детскую пирамидку, состоящую из 4 - 8 колец и четырехсоставную матрешку; </w:t>
      </w:r>
    </w:p>
    <w:p w:rsidR="00C8157C" w:rsidRDefault="003D23BC" w:rsidP="00302FC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8157C">
        <w:rPr>
          <w:rFonts w:ascii="Times New Roman" w:hAnsi="Times New Roman" w:cs="Times New Roman"/>
          <w:sz w:val="28"/>
          <w:szCs w:val="28"/>
        </w:rPr>
        <w:t>подбирает плоскостные геометрические фигуры к объемным формам и наоборот;</w:t>
      </w:r>
    </w:p>
    <w:p w:rsidR="003D23BC" w:rsidRPr="00C8157C" w:rsidRDefault="003D23BC" w:rsidP="00302FC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8157C">
        <w:rPr>
          <w:rFonts w:ascii="Times New Roman" w:hAnsi="Times New Roman" w:cs="Times New Roman"/>
          <w:sz w:val="28"/>
          <w:szCs w:val="28"/>
        </w:rPr>
        <w:t xml:space="preserve">складывает разрезную картинку из двух-трех частей (разрезы по горизонтали и вертикали); </w:t>
      </w:r>
    </w:p>
    <w:p w:rsidR="003D23BC" w:rsidRPr="00B47FEE" w:rsidRDefault="003D23BC" w:rsidP="00302FC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47FEE">
        <w:rPr>
          <w:rFonts w:ascii="Times New Roman" w:hAnsi="Times New Roman" w:cs="Times New Roman"/>
          <w:sz w:val="28"/>
          <w:szCs w:val="28"/>
        </w:rPr>
        <w:lastRenderedPageBreak/>
        <w:t xml:space="preserve">находит предмет по признаку (мягкий, твердый); </w:t>
      </w:r>
    </w:p>
    <w:p w:rsidR="003D23BC" w:rsidRPr="00B47FEE" w:rsidRDefault="003D23BC" w:rsidP="00302FC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47FEE">
        <w:rPr>
          <w:rFonts w:ascii="Times New Roman" w:hAnsi="Times New Roman" w:cs="Times New Roman"/>
          <w:sz w:val="28"/>
          <w:szCs w:val="28"/>
        </w:rPr>
        <w:t>складывает несложный узор из мозаики;</w:t>
      </w:r>
    </w:p>
    <w:p w:rsidR="003D23BC" w:rsidRPr="00B47FEE" w:rsidRDefault="003D23BC" w:rsidP="00302FC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47FEE">
        <w:rPr>
          <w:rFonts w:ascii="Times New Roman" w:hAnsi="Times New Roman" w:cs="Times New Roman"/>
          <w:sz w:val="28"/>
          <w:szCs w:val="28"/>
        </w:rPr>
        <w:t xml:space="preserve">понимает слова, обозначающие количество объектов, например, «два», «три» и т.д. и соотносит число с реальными объектами; </w:t>
      </w:r>
    </w:p>
    <w:p w:rsidR="003D23BC" w:rsidRPr="00B47FEE" w:rsidRDefault="003D23BC" w:rsidP="00302FC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47FEE">
        <w:rPr>
          <w:rFonts w:ascii="Times New Roman" w:hAnsi="Times New Roman" w:cs="Times New Roman"/>
          <w:sz w:val="28"/>
          <w:szCs w:val="28"/>
        </w:rPr>
        <w:t xml:space="preserve">свободно ориентируется в знакомом помещении; </w:t>
      </w:r>
    </w:p>
    <w:p w:rsidR="003D23BC" w:rsidRPr="00B47FEE" w:rsidRDefault="003D23BC" w:rsidP="00302FC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47FEE">
        <w:rPr>
          <w:rFonts w:ascii="Times New Roman" w:hAnsi="Times New Roman" w:cs="Times New Roman"/>
          <w:sz w:val="28"/>
          <w:szCs w:val="28"/>
        </w:rPr>
        <w:t xml:space="preserve">пытается быть опрятным и придерживаться правил личной гигиены (чистит зубки, моет ручки и т.п.); </w:t>
      </w:r>
    </w:p>
    <w:p w:rsidR="003D23BC" w:rsidRPr="00B47FEE" w:rsidRDefault="003D23BC" w:rsidP="00302FC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47FEE">
        <w:rPr>
          <w:rFonts w:ascii="Times New Roman" w:hAnsi="Times New Roman" w:cs="Times New Roman"/>
          <w:sz w:val="28"/>
          <w:szCs w:val="28"/>
        </w:rPr>
        <w:t>замечает изменения в погоде и называет их;</w:t>
      </w:r>
    </w:p>
    <w:p w:rsidR="003D23BC" w:rsidRPr="00B47FEE" w:rsidRDefault="003D23BC" w:rsidP="00302FC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47FEE">
        <w:rPr>
          <w:rFonts w:ascii="Times New Roman" w:hAnsi="Times New Roman" w:cs="Times New Roman"/>
          <w:sz w:val="28"/>
          <w:szCs w:val="28"/>
        </w:rPr>
        <w:t xml:space="preserve">активно включается в уборку квартиры, ухаживание за животными и растениями. </w:t>
      </w:r>
    </w:p>
    <w:p w:rsidR="003D23BC" w:rsidRPr="00B47FEE" w:rsidRDefault="003D23BC" w:rsidP="003D23B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47FE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Речевое развитие ребенка 2 - 3 лет </w:t>
      </w:r>
    </w:p>
    <w:p w:rsidR="003D23BC" w:rsidRPr="00B47FEE" w:rsidRDefault="003D23BC" w:rsidP="00302F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47FEE">
        <w:rPr>
          <w:rFonts w:ascii="Times New Roman" w:hAnsi="Times New Roman" w:cs="Times New Roman"/>
          <w:sz w:val="28"/>
          <w:szCs w:val="28"/>
        </w:rPr>
        <w:t xml:space="preserve">ребенок сопровождает отдельными звуками совершаемые им, другими людьми и объектами действия; </w:t>
      </w:r>
    </w:p>
    <w:p w:rsidR="003D23BC" w:rsidRPr="00B47FEE" w:rsidRDefault="003D23BC" w:rsidP="00302F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47FEE">
        <w:rPr>
          <w:rFonts w:ascii="Times New Roman" w:hAnsi="Times New Roman" w:cs="Times New Roman"/>
          <w:sz w:val="28"/>
          <w:szCs w:val="28"/>
        </w:rPr>
        <w:t>узнает персонажей по звукоподражаниям, например, «пи-пи», «</w:t>
      </w:r>
      <w:proofErr w:type="spellStart"/>
      <w:r w:rsidRPr="00B47FEE">
        <w:rPr>
          <w:rFonts w:ascii="Times New Roman" w:hAnsi="Times New Roman" w:cs="Times New Roman"/>
          <w:sz w:val="28"/>
          <w:szCs w:val="28"/>
        </w:rPr>
        <w:t>чух-чух</w:t>
      </w:r>
      <w:proofErr w:type="spellEnd"/>
      <w:r w:rsidRPr="00B47FEE">
        <w:rPr>
          <w:rFonts w:ascii="Times New Roman" w:hAnsi="Times New Roman" w:cs="Times New Roman"/>
          <w:sz w:val="28"/>
          <w:szCs w:val="28"/>
        </w:rPr>
        <w:t xml:space="preserve">» и т.д.; </w:t>
      </w:r>
    </w:p>
    <w:p w:rsidR="003D23BC" w:rsidRPr="00B47FEE" w:rsidRDefault="003D23BC" w:rsidP="00302F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47FEE">
        <w:rPr>
          <w:rFonts w:ascii="Times New Roman" w:hAnsi="Times New Roman" w:cs="Times New Roman"/>
          <w:sz w:val="28"/>
          <w:szCs w:val="28"/>
        </w:rPr>
        <w:t>правильно произносит все звуки речи (могут быть исключения в произнесении шипящих и свистящих звуков, а также звуков [</w:t>
      </w:r>
      <w:proofErr w:type="gramStart"/>
      <w:r w:rsidRPr="00B47FEE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47FEE">
        <w:rPr>
          <w:rFonts w:ascii="Times New Roman" w:hAnsi="Times New Roman" w:cs="Times New Roman"/>
          <w:sz w:val="28"/>
          <w:szCs w:val="28"/>
        </w:rPr>
        <w:t xml:space="preserve">] и [л]); </w:t>
      </w:r>
    </w:p>
    <w:p w:rsidR="003D23BC" w:rsidRPr="00B47FEE" w:rsidRDefault="003D23BC" w:rsidP="00302F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47FEE">
        <w:rPr>
          <w:rFonts w:ascii="Times New Roman" w:hAnsi="Times New Roman" w:cs="Times New Roman"/>
          <w:sz w:val="28"/>
          <w:szCs w:val="28"/>
        </w:rPr>
        <w:t xml:space="preserve">называет предметы, действия, качества; </w:t>
      </w:r>
    </w:p>
    <w:p w:rsidR="003D23BC" w:rsidRPr="00B47FEE" w:rsidRDefault="003D23BC" w:rsidP="00302F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47FEE">
        <w:rPr>
          <w:rFonts w:ascii="Times New Roman" w:hAnsi="Times New Roman" w:cs="Times New Roman"/>
          <w:sz w:val="28"/>
          <w:szCs w:val="28"/>
        </w:rPr>
        <w:t xml:space="preserve">использует все части речи (кроме причастия и деепричастия); </w:t>
      </w:r>
    </w:p>
    <w:p w:rsidR="003D23BC" w:rsidRPr="00B47FEE" w:rsidRDefault="003D23BC" w:rsidP="00302F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47FEE">
        <w:rPr>
          <w:rFonts w:ascii="Times New Roman" w:hAnsi="Times New Roman" w:cs="Times New Roman"/>
          <w:sz w:val="28"/>
          <w:szCs w:val="28"/>
        </w:rPr>
        <w:t xml:space="preserve">вступает в коммуникативные контакты </w:t>
      </w:r>
      <w:proofErr w:type="gramStart"/>
      <w:r w:rsidRPr="00B47FE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47FEE">
        <w:rPr>
          <w:rFonts w:ascii="Times New Roman" w:hAnsi="Times New Roman" w:cs="Times New Roman"/>
          <w:sz w:val="28"/>
          <w:szCs w:val="28"/>
        </w:rPr>
        <w:t xml:space="preserve"> взрослыми и сверстниками;</w:t>
      </w:r>
    </w:p>
    <w:p w:rsidR="003D23BC" w:rsidRPr="00B47FEE" w:rsidRDefault="003D23BC" w:rsidP="00302F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47FEE">
        <w:rPr>
          <w:rFonts w:ascii="Times New Roman" w:hAnsi="Times New Roman" w:cs="Times New Roman"/>
          <w:sz w:val="28"/>
          <w:szCs w:val="28"/>
        </w:rPr>
        <w:t xml:space="preserve">рассказывает сказки, стихи, небольшие истории о событиях из своей жизни, о животных и т.д.; </w:t>
      </w:r>
    </w:p>
    <w:p w:rsidR="003D23BC" w:rsidRPr="00B47FEE" w:rsidRDefault="003D23BC" w:rsidP="00302FC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47FEE">
        <w:rPr>
          <w:rFonts w:ascii="Times New Roman" w:hAnsi="Times New Roman" w:cs="Times New Roman"/>
          <w:sz w:val="28"/>
          <w:szCs w:val="28"/>
        </w:rPr>
        <w:t xml:space="preserve">повторяет слова и фразы за взрослым. </w:t>
      </w:r>
    </w:p>
    <w:p w:rsidR="003D23BC" w:rsidRPr="00B47FEE" w:rsidRDefault="003D23BC" w:rsidP="003D23BC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47FE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Художественно-творческое развитие ребенка 2 - 3 лет </w:t>
      </w:r>
    </w:p>
    <w:p w:rsidR="003D23BC" w:rsidRPr="00B47FEE" w:rsidRDefault="003D23BC" w:rsidP="00302F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47FEE">
        <w:rPr>
          <w:rFonts w:ascii="Times New Roman" w:hAnsi="Times New Roman" w:cs="Times New Roman"/>
          <w:sz w:val="28"/>
          <w:szCs w:val="28"/>
        </w:rPr>
        <w:t xml:space="preserve">ребенок эмоционально </w:t>
      </w:r>
      <w:proofErr w:type="spellStart"/>
      <w:r w:rsidRPr="00B47FEE">
        <w:rPr>
          <w:rFonts w:ascii="Times New Roman" w:hAnsi="Times New Roman" w:cs="Times New Roman"/>
          <w:sz w:val="28"/>
          <w:szCs w:val="28"/>
        </w:rPr>
        <w:t>тонированно</w:t>
      </w:r>
      <w:proofErr w:type="spellEnd"/>
      <w:r w:rsidRPr="00B47FEE">
        <w:rPr>
          <w:rFonts w:ascii="Times New Roman" w:hAnsi="Times New Roman" w:cs="Times New Roman"/>
          <w:sz w:val="28"/>
          <w:szCs w:val="28"/>
        </w:rPr>
        <w:t xml:space="preserve"> подпевает, различает музыкальный темп и ритм, в зависимости от этого меняет танцевальные движения; </w:t>
      </w:r>
    </w:p>
    <w:p w:rsidR="003D23BC" w:rsidRPr="00B47FEE" w:rsidRDefault="003D23BC" w:rsidP="00302F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47FEE">
        <w:rPr>
          <w:rFonts w:ascii="Times New Roman" w:hAnsi="Times New Roman" w:cs="Times New Roman"/>
          <w:sz w:val="28"/>
          <w:szCs w:val="28"/>
        </w:rPr>
        <w:t xml:space="preserve">быстро запоминает слова песенок, танцевальные движения; </w:t>
      </w:r>
    </w:p>
    <w:p w:rsidR="003D23BC" w:rsidRPr="00B47FEE" w:rsidRDefault="003D23BC" w:rsidP="00302F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47FEE">
        <w:rPr>
          <w:rFonts w:ascii="Times New Roman" w:hAnsi="Times New Roman" w:cs="Times New Roman"/>
          <w:sz w:val="28"/>
          <w:szCs w:val="28"/>
        </w:rPr>
        <w:t>повторяет за педагогом музыкально-</w:t>
      </w:r>
      <w:proofErr w:type="gramStart"/>
      <w:r w:rsidRPr="00B47FEE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B47FEE">
        <w:rPr>
          <w:rFonts w:ascii="Times New Roman" w:hAnsi="Times New Roman" w:cs="Times New Roman"/>
          <w:sz w:val="28"/>
          <w:szCs w:val="28"/>
        </w:rPr>
        <w:t xml:space="preserve"> и делает это соответственно характеру музыки; </w:t>
      </w:r>
    </w:p>
    <w:p w:rsidR="003D23BC" w:rsidRPr="00B47FEE" w:rsidRDefault="003D23BC" w:rsidP="00302F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47FEE">
        <w:rPr>
          <w:rFonts w:ascii="Times New Roman" w:hAnsi="Times New Roman" w:cs="Times New Roman"/>
          <w:sz w:val="28"/>
          <w:szCs w:val="28"/>
        </w:rPr>
        <w:t xml:space="preserve">одновременно может выполнить несколько действий, например, петь, хлопать в ладошки, кружиться, махать ручками, поворачиваться корпусом и т.д.; </w:t>
      </w:r>
    </w:p>
    <w:p w:rsidR="003D23BC" w:rsidRPr="00B47FEE" w:rsidRDefault="003D23BC" w:rsidP="00302F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47FEE">
        <w:rPr>
          <w:rFonts w:ascii="Times New Roman" w:hAnsi="Times New Roman" w:cs="Times New Roman"/>
          <w:sz w:val="28"/>
          <w:szCs w:val="28"/>
        </w:rPr>
        <w:t xml:space="preserve">понимает, что нарисовано на картинке или иллюстрации, и может найти, по просьбе, реальный предмет; </w:t>
      </w:r>
    </w:p>
    <w:p w:rsidR="003D23BC" w:rsidRPr="00B47FEE" w:rsidRDefault="003D23BC" w:rsidP="00302F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47FEE">
        <w:rPr>
          <w:rFonts w:ascii="Times New Roman" w:hAnsi="Times New Roman" w:cs="Times New Roman"/>
          <w:sz w:val="28"/>
          <w:szCs w:val="28"/>
        </w:rPr>
        <w:t>использует в своем творчестве фломастеры, мелки, карандаши, кисти, краски и пластилин;</w:t>
      </w:r>
    </w:p>
    <w:p w:rsidR="003D23BC" w:rsidRPr="00B47FEE" w:rsidRDefault="003D23BC" w:rsidP="00302F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47FEE">
        <w:rPr>
          <w:rFonts w:ascii="Times New Roman" w:hAnsi="Times New Roman" w:cs="Times New Roman"/>
          <w:sz w:val="28"/>
          <w:szCs w:val="28"/>
        </w:rPr>
        <w:t xml:space="preserve">создает простейшие рисунки (различные линии, расположенные в одном или нескольких направлениях), поделки из пластилина, глины или теста (колбаски, шарики); </w:t>
      </w:r>
    </w:p>
    <w:p w:rsidR="00EC493D" w:rsidRPr="00B47FEE" w:rsidRDefault="003D23BC" w:rsidP="00302FC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47FEE">
        <w:rPr>
          <w:rFonts w:ascii="Times New Roman" w:hAnsi="Times New Roman" w:cs="Times New Roman"/>
          <w:sz w:val="28"/>
          <w:szCs w:val="28"/>
        </w:rPr>
        <w:t>проявляет желание творить вместе с взрослым.</w:t>
      </w:r>
    </w:p>
    <w:p w:rsidR="00302FC7" w:rsidRPr="00B47FEE" w:rsidRDefault="00302FC7" w:rsidP="00302FC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02FC7" w:rsidRPr="00B47FEE" w:rsidSect="00C8157C">
      <w:pgSz w:w="11906" w:h="16838" w:code="9"/>
      <w:pgMar w:top="567" w:right="720" w:bottom="567" w:left="720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B7A0B"/>
    <w:multiLevelType w:val="hybridMultilevel"/>
    <w:tmpl w:val="7D8830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A20944"/>
    <w:multiLevelType w:val="hybridMultilevel"/>
    <w:tmpl w:val="46CA32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7007B"/>
    <w:multiLevelType w:val="hybridMultilevel"/>
    <w:tmpl w:val="1F6A68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A47BA"/>
    <w:multiLevelType w:val="hybridMultilevel"/>
    <w:tmpl w:val="E8C8D2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75233E"/>
    <w:multiLevelType w:val="hybridMultilevel"/>
    <w:tmpl w:val="5C06E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F25F48"/>
    <w:multiLevelType w:val="hybridMultilevel"/>
    <w:tmpl w:val="10004B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F559A2"/>
    <w:multiLevelType w:val="hybridMultilevel"/>
    <w:tmpl w:val="E7BA84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8B211F"/>
    <w:multiLevelType w:val="hybridMultilevel"/>
    <w:tmpl w:val="AB6AAB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3BC"/>
    <w:rsid w:val="00302FC7"/>
    <w:rsid w:val="003D23BC"/>
    <w:rsid w:val="004E4B76"/>
    <w:rsid w:val="00A02377"/>
    <w:rsid w:val="00B47FEE"/>
    <w:rsid w:val="00C26940"/>
    <w:rsid w:val="00C8157C"/>
    <w:rsid w:val="00EC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ltd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Dmitry</cp:lastModifiedBy>
  <cp:revision>4</cp:revision>
  <dcterms:created xsi:type="dcterms:W3CDTF">2014-09-29T15:52:00Z</dcterms:created>
  <dcterms:modified xsi:type="dcterms:W3CDTF">2014-09-29T16:15:00Z</dcterms:modified>
</cp:coreProperties>
</file>