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0" w:rsidRDefault="00C87D1C" w:rsidP="00C87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tbl>
      <w:tblPr>
        <w:tblStyle w:val="a3"/>
        <w:tblW w:w="10774" w:type="dxa"/>
        <w:tblInd w:w="-176" w:type="dxa"/>
        <w:tblLook w:val="04A0"/>
      </w:tblPr>
      <w:tblGrid>
        <w:gridCol w:w="2552"/>
        <w:gridCol w:w="3828"/>
        <w:gridCol w:w="1842"/>
        <w:gridCol w:w="2552"/>
      </w:tblGrid>
      <w:tr w:rsidR="00C87D1C" w:rsidTr="008540E8">
        <w:trPr>
          <w:trHeight w:val="810"/>
        </w:trPr>
        <w:tc>
          <w:tcPr>
            <w:tcW w:w="2552" w:type="dxa"/>
          </w:tcPr>
          <w:p w:rsidR="00C87D1C" w:rsidRPr="00C87D1C" w:rsidRDefault="00C87D1C" w:rsidP="00C8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C87D1C" w:rsidRPr="00C87D1C" w:rsidRDefault="00C87D1C" w:rsidP="00C8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C87D1C" w:rsidRPr="00C87D1C" w:rsidRDefault="00C87D1C" w:rsidP="00C8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C87D1C" w:rsidRPr="00C87D1C" w:rsidRDefault="00C87D1C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продукт деятельности</w:t>
            </w:r>
          </w:p>
        </w:tc>
      </w:tr>
      <w:tr w:rsidR="00C87D1C" w:rsidTr="008540E8">
        <w:trPr>
          <w:trHeight w:val="2580"/>
        </w:trPr>
        <w:tc>
          <w:tcPr>
            <w:tcW w:w="2552" w:type="dxa"/>
          </w:tcPr>
          <w:p w:rsidR="00C87D1C" w:rsidRPr="00C87D1C" w:rsidRDefault="00C87D1C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формы работы</w:t>
            </w:r>
          </w:p>
        </w:tc>
        <w:tc>
          <w:tcPr>
            <w:tcW w:w="3828" w:type="dxa"/>
          </w:tcPr>
          <w:p w:rsidR="00C87D1C" w:rsidRPr="00515941" w:rsidRDefault="00C87D1C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5159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малыш»</w:t>
            </w:r>
          </w:p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Повестка дня</w:t>
            </w:r>
            <w:r w:rsidRPr="0051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941" w:rsidRDefault="00515941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 – гигиенических навыков.</w:t>
            </w:r>
          </w:p>
          <w:p w:rsidR="00515941" w:rsidRDefault="00515941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эмоционального фона у ребенка»</w:t>
            </w:r>
          </w:p>
          <w:p w:rsidR="00515941" w:rsidRPr="00515941" w:rsidRDefault="00515941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году, расширение кругозора ребенка.</w:t>
            </w:r>
          </w:p>
          <w:p w:rsidR="00C87D1C" w:rsidRP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D1C" w:rsidRP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52" w:type="dxa"/>
          </w:tcPr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собрания.</w:t>
            </w:r>
          </w:p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</w:t>
            </w:r>
          </w:p>
          <w:p w:rsidR="00C87D1C" w:rsidRP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sz w:val="28"/>
                <w:szCs w:val="28"/>
              </w:rPr>
              <w:t>Анкета.</w:t>
            </w:r>
          </w:p>
          <w:p w:rsidR="00C87D1C" w:rsidRP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</w:tc>
      </w:tr>
      <w:tr w:rsidR="00C87D1C" w:rsidTr="008540E8">
        <w:trPr>
          <w:trHeight w:val="5520"/>
        </w:trPr>
        <w:tc>
          <w:tcPr>
            <w:tcW w:w="2552" w:type="dxa"/>
          </w:tcPr>
          <w:p w:rsidR="00C87D1C" w:rsidRDefault="00C87D1C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3828" w:type="dxa"/>
          </w:tcPr>
          <w:p w:rsidR="00C87D1C" w:rsidRDefault="00C87D1C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</w:t>
            </w:r>
          </w:p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sz w:val="28"/>
                <w:szCs w:val="28"/>
              </w:rPr>
              <w:t>«Ка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призы и их предупреждения»</w:t>
            </w:r>
          </w:p>
          <w:p w:rsidR="00C87D1C" w:rsidRDefault="00C87D1C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Воспитание дружеских взаимоотношений в игре»</w:t>
            </w:r>
          </w:p>
          <w:p w:rsidR="009252A7" w:rsidRDefault="009252A7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F13363">
              <w:rPr>
                <w:rFonts w:ascii="Times New Roman" w:hAnsi="Times New Roman" w:cs="Times New Roman"/>
                <w:sz w:val="28"/>
                <w:szCs w:val="28"/>
              </w:rPr>
              <w:t>азвитие потребности в общении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годы жизни ребенка»</w:t>
            </w:r>
          </w:p>
          <w:p w:rsidR="009252A7" w:rsidRDefault="009252A7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ребенок с желанием убирал игрушки»</w:t>
            </w:r>
          </w:p>
          <w:p w:rsidR="009252A7" w:rsidRDefault="009252A7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A7" w:rsidRPr="00515941" w:rsidRDefault="009252A7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A7">
              <w:rPr>
                <w:rFonts w:ascii="Times New Roman" w:hAnsi="Times New Roman" w:cs="Times New Roman"/>
                <w:b/>
                <w:sz w:val="28"/>
                <w:szCs w:val="28"/>
              </w:rPr>
              <w:t>Беседы.</w:t>
            </w:r>
          </w:p>
          <w:p w:rsidR="009252A7" w:rsidRDefault="009252A7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«О правильном питании»</w:t>
            </w:r>
          </w:p>
          <w:p w:rsidR="009252A7" w:rsidRPr="009252A7" w:rsidRDefault="009252A7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игрушки покупать детям?»</w:t>
            </w:r>
          </w:p>
        </w:tc>
        <w:tc>
          <w:tcPr>
            <w:tcW w:w="1842" w:type="dxa"/>
          </w:tcPr>
          <w:p w:rsidR="00C87D1C" w:rsidRPr="00C87D1C" w:rsidRDefault="008540E8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52" w:type="dxa"/>
          </w:tcPr>
          <w:p w:rsidR="00C87D1C" w:rsidRPr="008540E8" w:rsidRDefault="008540E8" w:rsidP="00C87D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</w:tr>
      <w:tr w:rsidR="008540E8" w:rsidTr="00E11B23">
        <w:trPr>
          <w:trHeight w:val="6150"/>
        </w:trPr>
        <w:tc>
          <w:tcPr>
            <w:tcW w:w="2552" w:type="dxa"/>
          </w:tcPr>
          <w:p w:rsidR="008540E8" w:rsidRDefault="008540E8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Наглядные формы работы</w:t>
            </w:r>
          </w:p>
        </w:tc>
        <w:tc>
          <w:tcPr>
            <w:tcW w:w="3828" w:type="dxa"/>
          </w:tcPr>
          <w:p w:rsidR="008540E8" w:rsidRPr="008540E8" w:rsidRDefault="008540E8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методического материала</w:t>
            </w:r>
            <w:r w:rsidRPr="008540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40E8" w:rsidRDefault="008540E8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детей»</w:t>
            </w:r>
          </w:p>
          <w:p w:rsidR="008540E8" w:rsidRDefault="008540E8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жизнь идет день за днем»</w:t>
            </w:r>
          </w:p>
          <w:p w:rsidR="008540E8" w:rsidRDefault="00515941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«Сетка занятий</w:t>
            </w:r>
            <w:r w:rsidR="008540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E8" w:rsidRDefault="008540E8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E8" w:rsidRPr="00E11B23" w:rsidRDefault="008540E8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E8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</w:t>
            </w:r>
            <w:r w:rsidRPr="00E11B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40E8" w:rsidRP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дух»</w:t>
            </w:r>
          </w:p>
          <w:p w:rsidR="008540E8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B23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 и гриппа»</w:t>
            </w:r>
          </w:p>
          <w:p w:rsid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23" w:rsidRPr="00E11B23" w:rsidRDefault="00E11B23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23">
              <w:rPr>
                <w:rFonts w:ascii="Times New Roman" w:hAnsi="Times New Roman" w:cs="Times New Roman"/>
                <w:b/>
                <w:sz w:val="28"/>
                <w:szCs w:val="28"/>
              </w:rPr>
              <w:t>Для вас родители.</w:t>
            </w:r>
          </w:p>
          <w:p w:rsid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B23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формируется личность?»</w:t>
            </w:r>
          </w:p>
          <w:p w:rsidR="00E11B23" w:rsidRPr="00E11B23" w:rsidRDefault="00E11B23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«Ваш ребенок болен неврозом или может он заболел?»</w:t>
            </w:r>
          </w:p>
        </w:tc>
        <w:tc>
          <w:tcPr>
            <w:tcW w:w="1842" w:type="dxa"/>
          </w:tcPr>
          <w:p w:rsidR="008540E8" w:rsidRPr="00C87D1C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8540E8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и рекомендации.</w:t>
            </w:r>
          </w:p>
          <w:p w:rsidR="00E11B23" w:rsidRP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B23">
              <w:rPr>
                <w:rFonts w:ascii="Times New Roman" w:hAnsi="Times New Roman" w:cs="Times New Roman"/>
                <w:sz w:val="28"/>
                <w:szCs w:val="28"/>
              </w:rPr>
              <w:t>Интернет – ресурсы.</w:t>
            </w:r>
          </w:p>
        </w:tc>
      </w:tr>
      <w:tr w:rsidR="00E11B23" w:rsidTr="006570A9">
        <w:trPr>
          <w:trHeight w:val="1425"/>
        </w:trPr>
        <w:tc>
          <w:tcPr>
            <w:tcW w:w="2552" w:type="dxa"/>
          </w:tcPr>
          <w:p w:rsidR="00E11B23" w:rsidRDefault="00E11B23" w:rsidP="00C8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3828" w:type="dxa"/>
          </w:tcPr>
          <w:p w:rsid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«Делимся семейным опытом»</w:t>
            </w:r>
          </w:p>
          <w:p w:rsidR="00E11B23" w:rsidRPr="00515941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досуги.</w:t>
            </w:r>
          </w:p>
        </w:tc>
        <w:tc>
          <w:tcPr>
            <w:tcW w:w="1842" w:type="dxa"/>
          </w:tcPr>
          <w:p w:rsidR="00E11B23" w:rsidRDefault="00E11B23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52" w:type="dxa"/>
          </w:tcPr>
          <w:p w:rsidR="00E11B23" w:rsidRDefault="006570A9" w:rsidP="00C8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</w:p>
        </w:tc>
      </w:tr>
    </w:tbl>
    <w:p w:rsidR="00C87D1C" w:rsidRPr="00C87D1C" w:rsidRDefault="00C87D1C" w:rsidP="00C87D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7D1C" w:rsidRPr="00C87D1C" w:rsidSect="00C87D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D1C"/>
    <w:rsid w:val="002618E2"/>
    <w:rsid w:val="00422430"/>
    <w:rsid w:val="00515941"/>
    <w:rsid w:val="006570A9"/>
    <w:rsid w:val="008540E8"/>
    <w:rsid w:val="009252A7"/>
    <w:rsid w:val="00C87D1C"/>
    <w:rsid w:val="00D45EA4"/>
    <w:rsid w:val="00E11B23"/>
    <w:rsid w:val="00F1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2015-06-28T14:58:00Z</dcterms:created>
  <dcterms:modified xsi:type="dcterms:W3CDTF">2015-06-29T07:46:00Z</dcterms:modified>
</cp:coreProperties>
</file>