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E" w:rsidRPr="004374AE" w:rsidRDefault="004374AE" w:rsidP="004374AE">
      <w:pPr>
        <w:pStyle w:val="c2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Азбука вежливости. 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Цели: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раскрыть понятия «вежливость»;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учить детей вежливому обращению, уважению к человеку любого возраста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воспитывать культуру поведения учащихся;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формировать умение адекватно оценивать результаты своей деятельности и деятельности других;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совершенствовать умение эффективно взаимодействовать в группе сверстников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Задачи: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приобщение к нравственности;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развитие внутренней культуры детей;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развитие умения общаться, находить правильный выход из ситуации;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расширение словарного запаса и кругозора детей;</w:t>
      </w:r>
    </w:p>
    <w:p w:rsidR="004374AE" w:rsidRDefault="004374AE" w:rsidP="004374A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выработка особого мнения о вежливом человеке и правил вежливости.</w:t>
      </w:r>
    </w:p>
    <w:p w:rsidR="004374AE" w:rsidRDefault="004374AE" w:rsidP="004374A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Оборудование: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3"/>
          <w:color w:val="000000"/>
        </w:rPr>
        <w:t>магнитная доска, фломастеры, клей, импровизированный троллейбус, кинозал, мяч, магнитофон.</w:t>
      </w:r>
    </w:p>
    <w:p w:rsidR="004374AE" w:rsidRDefault="004374AE" w:rsidP="004374A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Оформление:</w:t>
      </w:r>
      <w:r>
        <w:rPr>
          <w:rStyle w:val="c3"/>
          <w:color w:val="000000"/>
        </w:rPr>
        <w:t> конверты с разрезанными пословицами, кружочки с правилами поведения в различных ситуациях, таблички со словами, которые нужно вставить в стихотворение, выписка из толкового словаря, обложка азбуки, страницы азбуки, составляемой детьми; смайлики. (Доска заполняется постепенно).</w:t>
      </w:r>
    </w:p>
    <w:p w:rsidR="004374AE" w:rsidRDefault="004374AE" w:rsidP="004374A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Актуальность темы</w:t>
      </w:r>
      <w:r>
        <w:rPr>
          <w:rStyle w:val="c3"/>
          <w:color w:val="000000"/>
        </w:rPr>
        <w:t xml:space="preserve"> выбранного мероприятия: в наше время волны информационных потоков захлестывают детей. У них еще не выработалась система фильтрации, защита от негатива. Спутниковые антенны и скоростной Интернет выбрасывают детей в свободное плавание, в котором утрачена система ориентиров. Мероприятия, подобные </w:t>
      </w:r>
      <w:proofErr w:type="gramStart"/>
      <w:r>
        <w:rPr>
          <w:rStyle w:val="c3"/>
          <w:color w:val="000000"/>
        </w:rPr>
        <w:t>данному</w:t>
      </w:r>
      <w:proofErr w:type="gramEnd"/>
      <w:r>
        <w:rPr>
          <w:rStyle w:val="c3"/>
          <w:color w:val="000000"/>
        </w:rPr>
        <w:t>, позволяют детям приобретать первоначальные знания о социальных нормах и культурных ценностях.</w:t>
      </w:r>
    </w:p>
    <w:p w:rsidR="004374AE" w:rsidRPr="004374AE" w:rsidRDefault="004374AE" w:rsidP="0043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читает стихотворение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день! – тебе сказали,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день! – ответил ты.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две ниточки связали – теплоты и доброты.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– ты скажешь человеку,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Здравствуй! – улыбнется он в ответ.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наверно, не пойдет в аптеку,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здоровым будет много лет.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мы говорим «спасибо»?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все, что делают для нас,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припомнить не смогли бы: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сказали? Сколько раз?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чем пойдет речь на нашем сегодняшнем занятии?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(Выслушивает ответы детей.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те затрудняются, читает стихотворение С.Маршака «Ежели вы вежливы»)</w:t>
      </w:r>
      <w:proofErr w:type="gramEnd"/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вежливы в душе, а не для виду,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автобус вы поможете взобраться инвалиду.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вежливы, то, сидя на уроке,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будете с товарищем трещать, как две сороки.)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Мы сегодня будем не просто говорить о вежливости, а попробуем самостоятельно составить Азбуку вежливости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доску вывешивается обложка будущей Азбуки)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давайте выясним, что же такое «вежливость»? Что значит, быть вежливым? Попробуем вывести правило</w:t>
      </w: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Выслушивает ответы детей)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сопоставим ваши варианты ответов с определением, которое нам предлагает словарь, и сравним с нашим выводом.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доску вывешивается страница №1 с определением  вежливости и невежества.</w:t>
      </w:r>
      <w:proofErr w:type="gramEnd"/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Вежливость – древнерусское «вежа» -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знающий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учтивый. Это правила приличия. Это умение вести себя так, чтобы другим было приятно с тобой. Невежество – обратный смысл – грубиян, не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соблюдает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правили приличия)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обиходе вежливого человека, воспитанного человека всегда присутствуют слова, которые мы называем «волшебными». С помощью этих слов можно даже грустному и обиженному человеку вернуть хорошее расположение духа, поднять настроение. А вы можете поднять настроение друг другу? Давайте попробуем это сделать при помощи игры в мяч. Встанем в круг и будем бросать друг другу мяч, называя при этом «волшебные» слова.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(Проводится игра.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бросают мяч друг другу, называя вежливые слова)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а как вы здороваетесь друг с другом.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показывают)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знаете, что раньше, здороваясь, мужчины, снимали перчатку и шляпу?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знает, откуда пошел такой обычай?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(Рассказывает:</w:t>
      </w:r>
      <w:proofErr w:type="gramEnd"/>
    </w:p>
    <w:p w:rsidR="004374AE" w:rsidRPr="004374AE" w:rsidRDefault="004374AE" w:rsidP="004374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 обычаи пришли к нам из рыцарских времен.</w:t>
      </w:r>
    </w:p>
    <w:p w:rsidR="004374AE" w:rsidRPr="004374AE" w:rsidRDefault="004374AE" w:rsidP="004374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Рыцари, облаченные в доспехи,  странствовали по свету. Входя в дом, рыцарь снимал шлем, как бы говоря этим жестом хозяину: «Я не опасаюсь тебя». Суровые времена средневековья прошли, но обычай – входя в комнату, снимать шляпу – остался. Этим ты показываешь хозяевам, что уважаешь дом, в который вошел, уважаешь живущих в нем людей. И это им приятно.</w:t>
      </w:r>
    </w:p>
    <w:p w:rsidR="004374AE" w:rsidRPr="004374AE" w:rsidRDefault="004374AE" w:rsidP="004374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рыцарских же времен идет обычай – здороваясь, снимать перчатку с правой руки. Сняв перчатку, рыцарь показывал, что в руке у него не зажато оружие, что он относится к встречному доброжелательно.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сейчас ты снимаешь перчатку или варежку из уважения к товарищу).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некоторые  «волшебные» слова, из тех, которые вы называли, поместим в словарик. Это будет следующей страницей «азбуки». Для этого нам нужно вставить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слова в отрывки из стихотворений. Лист с этими отрывками  лежит у вас на столе, а нужные слова вы можете найти в конверте, который тоже находится у вас на столе. Возьмите клей, выберите подходящее слово и вставьте его в отрывок из стихотворения. Так мы оформим словарик вежливых слов, и это будет нашей следующей страничкой азбуки.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«Песенка кота Леопольда».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коллективно выполняют работу, закончив, вывешивают на доску готовую страницу. Зачитывают, что получилось.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появляется Страница №2</w:t>
      </w:r>
    </w:p>
    <w:p w:rsidR="004374AE" w:rsidRPr="004374AE" w:rsidRDefault="004374AE" w:rsidP="004374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Растает даже ледяная глыба</w:t>
      </w:r>
    </w:p>
    <w:p w:rsidR="004374AE" w:rsidRPr="004374AE" w:rsidRDefault="004374AE" w:rsidP="004374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 слова теплого </w:t>
      </w:r>
      <w:r w:rsidRPr="00437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спасибо.</w:t>
      </w:r>
    </w:p>
    <w:p w:rsidR="004374AE" w:rsidRPr="004374AE" w:rsidRDefault="004374AE" w:rsidP="004374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Зазеленеет старый пень,</w:t>
      </w:r>
    </w:p>
    <w:p w:rsidR="004374AE" w:rsidRPr="004374AE" w:rsidRDefault="004374AE" w:rsidP="004374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Когда услышит </w:t>
      </w:r>
      <w:r w:rsidRPr="00437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добрый день.</w:t>
      </w:r>
    </w:p>
    <w:p w:rsidR="004374AE" w:rsidRPr="004374AE" w:rsidRDefault="004374AE" w:rsidP="004374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вежливый и развитый</w:t>
      </w:r>
    </w:p>
    <w:p w:rsidR="004374AE" w:rsidRPr="004374AE" w:rsidRDefault="004374AE" w:rsidP="004374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Говорит, встречаясь, </w:t>
      </w:r>
      <w:r w:rsidRPr="00437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здравствуйте.</w:t>
      </w:r>
    </w:p>
    <w:p w:rsidR="004374AE" w:rsidRPr="004374AE" w:rsidRDefault="004374AE" w:rsidP="004374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 Франции, и в Дании</w:t>
      </w:r>
    </w:p>
    <w:p w:rsidR="004374AE" w:rsidRPr="004374AE" w:rsidRDefault="004374AE" w:rsidP="004374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374AE" w:rsidRPr="004374AE" w:rsidRDefault="004374AE" w:rsidP="004374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прощание  говорят </w:t>
      </w:r>
      <w:r w:rsidRPr="00437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свидания.</w:t>
      </w:r>
    </w:p>
    <w:p w:rsidR="004374AE" w:rsidRPr="004374AE" w:rsidRDefault="004374AE" w:rsidP="004374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нас бранят за шалости,</w:t>
      </w:r>
    </w:p>
    <w:p w:rsidR="004374AE" w:rsidRPr="004374AE" w:rsidRDefault="004374AE" w:rsidP="004374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Говорим,  простите</w:t>
      </w:r>
      <w:r w:rsidRPr="00437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пожалуйста)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Вежливость – это не только «волшебные» слова. Вежливость – это еще и правила приличия, умение вести себя так, чтобы другим было с тобой приятно общаться.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Представим ситуацию, когда вы </w:t>
      </w: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отправляетесь</w:t>
      </w:r>
      <w:proofErr w:type="gramEnd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в гости, на день рождения. Дайте совет тому, кто ходит в гости.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(Подготовленный ученик читает стихотворение </w:t>
      </w:r>
      <w:proofErr w:type="spell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Г.Остера</w:t>
      </w:r>
      <w:proofErr w:type="spell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«Советы наоборот»)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ты пришел к знакомым,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здоровайся ни с кем.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Слов: «пожалуйста», «спасибо»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говори.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Отвернись, и на вопросы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чьи не отвечай.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никто не скажет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тебя, что ты болтун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это стихотворение называется «Советы наоборот»?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отвечают, что нужно сделать все наоборот: поздороваться, когда пришел, говорить слова «пожалуйста», «спасибо», отвечать, если тебя о чем-нибудь спрашивают).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праздник подразумевает застолье. Умеете ли вы правильно сидеть за столом? Перечислите правила поведения за столом, которые вы знаете. 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перечисляют)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кладет на стол вырезанные из бумаги кружочки, на которых написаны различные правила, в том числе и поведения за столом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среди кружочков выберите нужные и наклейте на третью страничку нашей азбуки.</w:t>
      </w:r>
      <w:proofErr w:type="gramEnd"/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(Звучит «Песенка </w:t>
      </w:r>
      <w:proofErr w:type="spell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Мальвины</w:t>
      </w:r>
      <w:proofErr w:type="spell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наклеивают. Готовая страница №3 с правилами поведения за столом вывешивается на доску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Когда я ем, я глух и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чавкай.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клади локти на стол.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разговаривай с набитым ртом.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хватай угощение.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вытирай рот рукой, пользуйся салфеткой.)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каждому из вас доводилось пользоваться каким-либо транспортом для того, чтобы куда-то попасть. О каком транспортном средстве идет речь в небольших стихах, которые я вам сейчас прочитаю?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 чудо  - синий дом!                        Спозаранку за окошком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много в нем.                        Стук, и звон, и кутерьма…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обувь из резины</w:t>
      </w: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П</w:t>
      </w:r>
      <w:proofErr w:type="gramEnd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прямым стальным дорожкам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питается бензином.                                Ходят красные дома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(Автобус)                                                (Трамвай)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вагон!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 держит их руками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(Троллейбус)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правила поведения в транспорте вы знаете? Продемонстрируйте их.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обращает внимание детей на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импровизированный троллейбус, сделанный из стульев и предлагает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детям расположиться в этом транспортном средстве. Разыгрываются ситуации «Вошел пожилой человек», «Женщина с ребенком», «Инвалид».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демонстрируют правила поведения в этих ситуациях).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-Оформим страничку № 4 нашей Азбуки. Она посвящается правилам поведения в транспорте. Выберите из предложенных кружочков с правилами </w:t>
      </w:r>
      <w:proofErr w:type="gramStart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нужные и наклейте их на нашу следующую страничку азбуки.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«Песенка крокодила Гены».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наклеивают правила и вывешивают на доску  страничку №4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остановке не толкайся, не кричи.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Веди себя спокойно, держись за поручни, не стой в дверях, не разговаривай громко.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Уступи место инвалиду, пожилым людям, женщине с маленькими детьми.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Помоги подняться и выйти из транспорта пожилым людям.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выходе мужчина должен подать руку женщине.)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 друзьями договорились пойти в кино. Умеете ли вы вести себя в кинотеатре? Давайте разыграем ситуации и из них выведем правила поведения в кинотеатре. Пройдемте в наш импровизированный кинотеатр.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проходят в « кинотеатр» и разыгрывают ситуации: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«Опоздавший», «Ситуация с едой», «Громкие замечания». Звучит песенка из мультфильма.  Оформляют страницу №5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Проходить на свое место нужно лицом к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сидящему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 во время сеанса есть – шуршание бумажек, причмокивание и прочие звуки мешают присутствующим.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сеанса не делай никаких замечаний в полный голос).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и закончили составлять нашу Азбуку вежливости. Но на этом точку нельзя поставить, т.к. в жизни есть много ситуаций, когда человек должен быть вежливым. Возможно, и дальше вы продолжите писать Азбуку вежливости, и в ней появятся еще странички, листая которые, вы будете помнить о том, что человек должен быть красив во всем: и в одежде, и в общении, и в культуре поведения.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заключение хотелось бы узнать, что нового вы открыли для себя на этом занятии? Оказалось ли оно для вас полезным?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 песенка про доброту из мультфильма «Приключения Фунтика».</w:t>
      </w:r>
      <w:proofErr w:type="gramEnd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Предлагает рожицы с улыбкой, равнодушные и печальные. Дети выбирают</w:t>
      </w: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ту, которая  соответствует инструкции: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Улыбается – занятие понравилось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Печальное выражение – не понравилось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Равнодушное выражение – занятие оставило равнодушным. </w:t>
      </w:r>
      <w:proofErr w:type="gramStart"/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Подписывают на смайлике свое имя)</w:t>
      </w:r>
      <w:proofErr w:type="gramEnd"/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эти смайлики мы поместим на последнюю страничку нашей азбуки и таким образом закрепим наши авторские права.</w:t>
      </w:r>
    </w:p>
    <w:p w:rsidR="004374AE" w:rsidRPr="004374AE" w:rsidRDefault="004374AE" w:rsidP="004374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(Помещает смайлики на доску)</w:t>
      </w:r>
    </w:p>
    <w:p w:rsidR="004374AE" w:rsidRPr="004374AE" w:rsidRDefault="004374AE" w:rsidP="004374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(</w:t>
      </w:r>
      <w:r w:rsidRPr="00437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читает под музыку</w:t>
      </w: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Настанет, друзья, счастливое время, настанут чудесные дни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приветливы будут со всеми, грубить перестанут они.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Подует ветер свежий, фиалки расцветут,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Исчезнут все невежи, навеки пропадут.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грубость исчезнет навеки, пускай по рецептам врачей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Появятся в каждой аптеке лекарства для грубых детей.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Подует свежий ветер, фиалки расцветут,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Исчезнут все невежи, навеки пропадут.</w:t>
      </w:r>
    </w:p>
    <w:p w:rsidR="004374AE" w:rsidRPr="004374AE" w:rsidRDefault="004374AE" w:rsidP="004374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этом наш классный час закончен. Благодарю всех.</w:t>
      </w:r>
    </w:p>
    <w:p w:rsidR="009E4C0D" w:rsidRDefault="009E4C0D"/>
    <w:sectPr w:rsidR="009E4C0D" w:rsidSect="009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2F9"/>
    <w:multiLevelType w:val="multilevel"/>
    <w:tmpl w:val="5D1C8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71AA"/>
    <w:multiLevelType w:val="multilevel"/>
    <w:tmpl w:val="91944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7583"/>
    <w:multiLevelType w:val="multilevel"/>
    <w:tmpl w:val="EBC80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86AE7"/>
    <w:multiLevelType w:val="multilevel"/>
    <w:tmpl w:val="6D54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C4A4B"/>
    <w:multiLevelType w:val="multilevel"/>
    <w:tmpl w:val="DC30B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AE"/>
    <w:rsid w:val="004374AE"/>
    <w:rsid w:val="009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4AE"/>
  </w:style>
  <w:style w:type="character" w:customStyle="1" w:styleId="apple-converted-space">
    <w:name w:val="apple-converted-space"/>
    <w:basedOn w:val="a0"/>
    <w:rsid w:val="004374AE"/>
  </w:style>
  <w:style w:type="paragraph" w:customStyle="1" w:styleId="c1">
    <w:name w:val="c1"/>
    <w:basedOn w:val="a"/>
    <w:rsid w:val="0043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1551</Words>
  <Characters>8844</Characters>
  <Application>Microsoft Office Word</Application>
  <DocSecurity>0</DocSecurity>
  <Lines>73</Lines>
  <Paragraphs>20</Paragraphs>
  <ScaleCrop>false</ScaleCrop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2014-12-22T13:47:00Z</cp:lastPrinted>
  <dcterms:created xsi:type="dcterms:W3CDTF">2014-12-22T13:44:00Z</dcterms:created>
  <dcterms:modified xsi:type="dcterms:W3CDTF">2014-12-22T13:48:00Z</dcterms:modified>
</cp:coreProperties>
</file>