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44" w:rsidRDefault="00CF3583" w:rsidP="00D74E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4E44">
        <w:rPr>
          <w:rFonts w:ascii="Times New Roman" w:eastAsia="Times New Roman" w:hAnsi="Times New Roman" w:cs="Times New Roman"/>
          <w:sz w:val="24"/>
          <w:szCs w:val="24"/>
        </w:rPr>
        <w:t>Муниципальное общеобразовательное учреждение</w:t>
      </w:r>
    </w:p>
    <w:p w:rsidR="00D74E44" w:rsidRDefault="00D74E44" w:rsidP="00D74E44">
      <w:pPr>
        <w:pBdr>
          <w:bottom w:val="single" w:sz="12" w:space="1"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общеобразовательная школа №9 с углубленным изучением восточных языков и культуры</w:t>
      </w:r>
    </w:p>
    <w:p w:rsidR="00D74E44" w:rsidRDefault="00D74E44" w:rsidP="00D74E44">
      <w:pPr>
        <w:spacing w:after="0" w:line="240" w:lineRule="auto"/>
        <w:jc w:val="center"/>
        <w:rPr>
          <w:rFonts w:ascii="Times New Roman" w:eastAsia="Times New Roman" w:hAnsi="Times New Roman" w:cs="Times New Roman"/>
          <w:sz w:val="24"/>
          <w:szCs w:val="24"/>
        </w:rPr>
      </w:pPr>
    </w:p>
    <w:p w:rsidR="00D74E44" w:rsidRDefault="00D74E44" w:rsidP="00D74E4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D74E44" w:rsidRDefault="00D74E44" w:rsidP="00D74E4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«__»_______2015г.</w:t>
      </w:r>
    </w:p>
    <w:p w:rsidR="00D74E44" w:rsidRDefault="00D74E44" w:rsidP="00D74E4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школы</w:t>
      </w:r>
    </w:p>
    <w:p w:rsidR="00D74E44" w:rsidRDefault="00D74E44" w:rsidP="00D74E4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proofErr w:type="spellStart"/>
      <w:r>
        <w:rPr>
          <w:rFonts w:ascii="Times New Roman" w:eastAsia="Times New Roman" w:hAnsi="Times New Roman" w:cs="Times New Roman"/>
          <w:sz w:val="24"/>
          <w:szCs w:val="24"/>
        </w:rPr>
        <w:t>Л.Г.Тамонов</w:t>
      </w:r>
      <w:proofErr w:type="spellEnd"/>
      <w:r>
        <w:rPr>
          <w:rFonts w:ascii="Times New Roman" w:eastAsia="Times New Roman" w:hAnsi="Times New Roman" w:cs="Times New Roman"/>
          <w:sz w:val="24"/>
          <w:szCs w:val="24"/>
        </w:rPr>
        <w:t>/</w:t>
      </w:r>
    </w:p>
    <w:p w:rsidR="00D74E44" w:rsidRDefault="00D74E44" w:rsidP="00D74E44">
      <w:pPr>
        <w:spacing w:after="0" w:line="240" w:lineRule="auto"/>
        <w:jc w:val="right"/>
        <w:rPr>
          <w:rFonts w:ascii="Times New Roman" w:eastAsia="Times New Roman" w:hAnsi="Times New Roman" w:cs="Times New Roman"/>
          <w:sz w:val="24"/>
          <w:szCs w:val="24"/>
        </w:rPr>
      </w:pPr>
    </w:p>
    <w:p w:rsidR="00D74E44" w:rsidRDefault="00D74E44" w:rsidP="00D74E44">
      <w:pPr>
        <w:spacing w:after="0" w:line="240" w:lineRule="auto"/>
        <w:jc w:val="right"/>
        <w:rPr>
          <w:rFonts w:ascii="Times New Roman" w:eastAsia="Times New Roman" w:hAnsi="Times New Roman" w:cs="Times New Roman"/>
          <w:sz w:val="24"/>
          <w:szCs w:val="24"/>
        </w:rPr>
      </w:pPr>
    </w:p>
    <w:p w:rsidR="00D74E44" w:rsidRDefault="00D74E44" w:rsidP="00D74E44">
      <w:pPr>
        <w:spacing w:after="0" w:line="240" w:lineRule="auto"/>
        <w:jc w:val="center"/>
        <w:rPr>
          <w:rFonts w:ascii="Times New Roman" w:eastAsia="Times New Roman" w:hAnsi="Times New Roman" w:cs="Times New Roman"/>
          <w:sz w:val="24"/>
          <w:szCs w:val="24"/>
        </w:rPr>
      </w:pPr>
    </w:p>
    <w:p w:rsidR="00D74E44" w:rsidRDefault="00D74E44" w:rsidP="00D74E44">
      <w:pPr>
        <w:spacing w:after="0" w:line="240" w:lineRule="auto"/>
        <w:jc w:val="center"/>
        <w:rPr>
          <w:rFonts w:ascii="Times New Roman" w:eastAsia="Times New Roman" w:hAnsi="Times New Roman" w:cs="Times New Roman"/>
          <w:sz w:val="24"/>
          <w:szCs w:val="24"/>
        </w:rPr>
      </w:pPr>
    </w:p>
    <w:p w:rsidR="00D74E44" w:rsidRDefault="00D74E44" w:rsidP="00D74E44">
      <w:pPr>
        <w:spacing w:after="0" w:line="240" w:lineRule="auto"/>
        <w:jc w:val="center"/>
        <w:rPr>
          <w:rFonts w:ascii="Times New Roman" w:eastAsia="Times New Roman" w:hAnsi="Times New Roman" w:cs="Times New Roman"/>
          <w:sz w:val="24"/>
          <w:szCs w:val="24"/>
        </w:rPr>
      </w:pPr>
    </w:p>
    <w:p w:rsidR="00D74E44" w:rsidRDefault="00D74E44" w:rsidP="00D74E44">
      <w:pPr>
        <w:spacing w:after="0" w:line="240" w:lineRule="auto"/>
        <w:jc w:val="center"/>
        <w:rPr>
          <w:rFonts w:ascii="Times New Roman" w:eastAsia="Times New Roman" w:hAnsi="Times New Roman" w:cs="Times New Roman"/>
          <w:sz w:val="24"/>
          <w:szCs w:val="24"/>
        </w:rPr>
      </w:pPr>
    </w:p>
    <w:p w:rsidR="00D74E44" w:rsidRDefault="00D74E44" w:rsidP="00D74E44">
      <w:pPr>
        <w:spacing w:after="0" w:line="240" w:lineRule="auto"/>
        <w:jc w:val="center"/>
        <w:rPr>
          <w:rFonts w:ascii="Times New Roman" w:eastAsia="Times New Roman" w:hAnsi="Times New Roman" w:cs="Times New Roman"/>
          <w:sz w:val="24"/>
          <w:szCs w:val="24"/>
        </w:rPr>
      </w:pPr>
    </w:p>
    <w:p w:rsidR="00D74E44" w:rsidRDefault="00D74E44" w:rsidP="00D74E44">
      <w:pPr>
        <w:spacing w:after="0" w:line="240" w:lineRule="auto"/>
        <w:jc w:val="center"/>
        <w:rPr>
          <w:rFonts w:ascii="Times New Roman" w:eastAsia="Times New Roman" w:hAnsi="Times New Roman" w:cs="Times New Roman"/>
          <w:sz w:val="24"/>
          <w:szCs w:val="24"/>
        </w:rPr>
      </w:pPr>
    </w:p>
    <w:p w:rsidR="00D74E44" w:rsidRDefault="00D74E44" w:rsidP="00D74E44">
      <w:pPr>
        <w:spacing w:after="0" w:line="240" w:lineRule="auto"/>
        <w:jc w:val="center"/>
        <w:rPr>
          <w:rFonts w:ascii="Times New Roman" w:eastAsia="Times New Roman" w:hAnsi="Times New Roman" w:cs="Times New Roman"/>
          <w:sz w:val="24"/>
          <w:szCs w:val="24"/>
        </w:rPr>
      </w:pPr>
    </w:p>
    <w:p w:rsidR="00D74E44" w:rsidRDefault="00D74E44" w:rsidP="00D74E44">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ПРОГРАММА ВОСПИТАТЕЛЬНОЙ РАБОТЫ</w:t>
      </w:r>
    </w:p>
    <w:p w:rsidR="00D74E44" w:rsidRDefault="00D74E44" w:rsidP="00D74E44">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«В мире добра»</w:t>
      </w:r>
    </w:p>
    <w:p w:rsidR="00D74E44" w:rsidRDefault="00D74E44" w:rsidP="00D74E44">
      <w:pPr>
        <w:spacing w:after="0" w:line="240" w:lineRule="auto"/>
        <w:jc w:val="center"/>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Классный руководитель:</w:t>
      </w:r>
    </w:p>
    <w:p w:rsidR="00D74E44" w:rsidRDefault="00D74E44" w:rsidP="00D74E44">
      <w:pPr>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Трубина Татьяна Александровна</w:t>
      </w: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rPr>
          <w:rFonts w:ascii="Times New Roman" w:eastAsia="Times New Roman" w:hAnsi="Times New Roman" w:cs="Times New Roman"/>
          <w:sz w:val="36"/>
          <w:szCs w:val="36"/>
        </w:rPr>
      </w:pPr>
    </w:p>
    <w:p w:rsidR="00D74E44" w:rsidRDefault="00D74E44" w:rsidP="00D74E44">
      <w:pPr>
        <w:spacing w:after="0" w:line="240" w:lineRule="auto"/>
        <w:jc w:val="right"/>
        <w:rPr>
          <w:rFonts w:ascii="Times New Roman" w:eastAsia="Times New Roman" w:hAnsi="Times New Roman" w:cs="Times New Roman"/>
          <w:sz w:val="36"/>
          <w:szCs w:val="36"/>
        </w:rPr>
      </w:pPr>
    </w:p>
    <w:p w:rsidR="00D74E44" w:rsidRDefault="00D74E44" w:rsidP="00D74E44">
      <w:pPr>
        <w:spacing w:after="0" w:line="240" w:lineRule="auto"/>
        <w:rPr>
          <w:rFonts w:ascii="Times New Roman" w:eastAsia="Times New Roman" w:hAnsi="Times New Roman" w:cs="Times New Roman"/>
          <w:sz w:val="36"/>
          <w:szCs w:val="36"/>
        </w:rPr>
      </w:pPr>
    </w:p>
    <w:p w:rsidR="00D74E44" w:rsidRDefault="00D74E44" w:rsidP="00D74E44">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Южно-Сахалинск</w:t>
      </w:r>
    </w:p>
    <w:p w:rsidR="00D74E44" w:rsidRDefault="00D74E44" w:rsidP="00D74E44">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2015г.</w:t>
      </w:r>
    </w:p>
    <w:p w:rsidR="00B13C4C" w:rsidRDefault="00B13C4C" w:rsidP="009A1C14">
      <w:pPr>
        <w:jc w:val="both"/>
        <w:rPr>
          <w:rFonts w:cs="Arial"/>
        </w:rPr>
      </w:pPr>
    </w:p>
    <w:p w:rsidR="00D74E44" w:rsidRPr="00D74E44" w:rsidRDefault="00D74E44" w:rsidP="00D74E44">
      <w:pPr>
        <w:pStyle w:val="af1"/>
        <w:numPr>
          <w:ilvl w:val="0"/>
          <w:numId w:val="24"/>
        </w:numPr>
        <w:jc w:val="center"/>
        <w:rPr>
          <w:rFonts w:cs="Arial"/>
          <w:b/>
          <w:sz w:val="28"/>
          <w:szCs w:val="28"/>
        </w:rPr>
      </w:pPr>
      <w:r w:rsidRPr="00D74E44">
        <w:rPr>
          <w:rFonts w:cs="Arial"/>
          <w:b/>
          <w:sz w:val="28"/>
          <w:szCs w:val="28"/>
        </w:rPr>
        <w:lastRenderedPageBreak/>
        <w:t>Паспорт программы</w:t>
      </w:r>
    </w:p>
    <w:p w:rsidR="009A1C14" w:rsidRDefault="009A1C14" w:rsidP="009A1C14">
      <w:pPr>
        <w:ind w:firstLine="709"/>
        <w:jc w:val="both"/>
        <w:rPr>
          <w:rFonts w:cs="Arial"/>
          <w:sz w:val="28"/>
          <w:szCs w:val="28"/>
        </w:rPr>
      </w:pPr>
      <w:r>
        <w:rPr>
          <w:rFonts w:cs="Arial"/>
          <w:sz w:val="28"/>
          <w:szCs w:val="28"/>
        </w:rPr>
        <w:t xml:space="preserve">Воспитательная программа муниципального бюджетного образовательного учреждения «основная общеобразовательная школа № 9 с углубленным изучением восточных языков и культуры» определяет цели воспитания с учетом приоритетов и </w:t>
      </w:r>
      <w:r w:rsidR="00D74E44">
        <w:rPr>
          <w:rFonts w:cs="Arial"/>
          <w:sz w:val="28"/>
          <w:szCs w:val="28"/>
        </w:rPr>
        <w:t xml:space="preserve">стратегии </w:t>
      </w:r>
      <w:r w:rsidR="00A7059D">
        <w:rPr>
          <w:rFonts w:cs="Arial"/>
          <w:sz w:val="28"/>
          <w:szCs w:val="28"/>
        </w:rPr>
        <w:t>нашей страны</w:t>
      </w:r>
      <w:r>
        <w:rPr>
          <w:rFonts w:cs="Arial"/>
          <w:sz w:val="28"/>
          <w:szCs w:val="28"/>
        </w:rPr>
        <w:t>, интересов учащихся и их родителей.</w:t>
      </w:r>
    </w:p>
    <w:p w:rsidR="009A1C14" w:rsidRDefault="009A1C14" w:rsidP="009A1C14">
      <w:pPr>
        <w:ind w:firstLine="709"/>
        <w:jc w:val="both"/>
        <w:rPr>
          <w:rFonts w:cs="Arial"/>
          <w:sz w:val="28"/>
          <w:szCs w:val="28"/>
        </w:rPr>
      </w:pPr>
      <w:r>
        <w:rPr>
          <w:rFonts w:cs="Arial"/>
          <w:sz w:val="28"/>
          <w:szCs w:val="28"/>
        </w:rPr>
        <w:t>Нормативно-правовой базой для разработки Программы являются следующие нормативно-правовые документы:</w:t>
      </w:r>
    </w:p>
    <w:p w:rsidR="009A1C14" w:rsidRPr="00A7059D" w:rsidRDefault="009A1C14" w:rsidP="009A1C14">
      <w:pPr>
        <w:numPr>
          <w:ilvl w:val="1"/>
          <w:numId w:val="21"/>
        </w:numPr>
        <w:tabs>
          <w:tab w:val="num" w:pos="360"/>
        </w:tabs>
        <w:spacing w:after="0" w:line="240" w:lineRule="auto"/>
        <w:ind w:left="357" w:hanging="357"/>
        <w:jc w:val="both"/>
        <w:rPr>
          <w:rFonts w:ascii="Times New Roman" w:hAnsi="Times New Roman" w:cs="Times New Roman"/>
          <w:sz w:val="28"/>
          <w:szCs w:val="28"/>
        </w:rPr>
      </w:pPr>
      <w:r w:rsidRPr="00A7059D">
        <w:rPr>
          <w:rFonts w:ascii="Times New Roman" w:hAnsi="Times New Roman" w:cs="Times New Roman"/>
          <w:sz w:val="28"/>
          <w:szCs w:val="28"/>
        </w:rPr>
        <w:t>Закон РФ «Об образовании».</w:t>
      </w:r>
    </w:p>
    <w:p w:rsidR="009A1C14" w:rsidRPr="00A7059D" w:rsidRDefault="009A1C14" w:rsidP="009A1C14">
      <w:pPr>
        <w:numPr>
          <w:ilvl w:val="1"/>
          <w:numId w:val="21"/>
        </w:numPr>
        <w:tabs>
          <w:tab w:val="num" w:pos="360"/>
        </w:tabs>
        <w:spacing w:after="0" w:line="240" w:lineRule="auto"/>
        <w:ind w:left="357" w:hanging="357"/>
        <w:jc w:val="both"/>
        <w:rPr>
          <w:rFonts w:ascii="Times New Roman" w:hAnsi="Times New Roman" w:cs="Times New Roman"/>
          <w:sz w:val="28"/>
          <w:szCs w:val="28"/>
        </w:rPr>
      </w:pPr>
      <w:r w:rsidRPr="00A7059D">
        <w:rPr>
          <w:rFonts w:ascii="Times New Roman" w:hAnsi="Times New Roman" w:cs="Times New Roman"/>
          <w:sz w:val="28"/>
          <w:szCs w:val="28"/>
        </w:rPr>
        <w:t>Закон РФ «Об основных гарантиях прав ребенка».</w:t>
      </w:r>
    </w:p>
    <w:p w:rsidR="009A1C14" w:rsidRPr="00A7059D" w:rsidRDefault="009A1C14" w:rsidP="009A1C14">
      <w:pPr>
        <w:numPr>
          <w:ilvl w:val="1"/>
          <w:numId w:val="21"/>
        </w:numPr>
        <w:tabs>
          <w:tab w:val="num" w:pos="360"/>
        </w:tabs>
        <w:spacing w:after="0" w:line="240" w:lineRule="auto"/>
        <w:ind w:left="357" w:hanging="357"/>
        <w:jc w:val="both"/>
        <w:rPr>
          <w:rFonts w:ascii="Times New Roman" w:hAnsi="Times New Roman" w:cs="Times New Roman"/>
          <w:sz w:val="28"/>
          <w:szCs w:val="28"/>
        </w:rPr>
      </w:pPr>
      <w:r w:rsidRPr="00A7059D">
        <w:rPr>
          <w:rFonts w:ascii="Times New Roman" w:hAnsi="Times New Roman" w:cs="Times New Roman"/>
          <w:sz w:val="28"/>
          <w:szCs w:val="28"/>
        </w:rPr>
        <w:t>Конвенция о правах ребенка.</w:t>
      </w:r>
    </w:p>
    <w:p w:rsidR="009A1C14" w:rsidRPr="00A7059D" w:rsidRDefault="009A1C14" w:rsidP="009A1C14">
      <w:pPr>
        <w:numPr>
          <w:ilvl w:val="1"/>
          <w:numId w:val="21"/>
        </w:numPr>
        <w:tabs>
          <w:tab w:val="num" w:pos="360"/>
        </w:tabs>
        <w:spacing w:after="0" w:line="240" w:lineRule="auto"/>
        <w:ind w:left="357" w:hanging="357"/>
        <w:jc w:val="both"/>
        <w:rPr>
          <w:rFonts w:ascii="Times New Roman" w:hAnsi="Times New Roman" w:cs="Times New Roman"/>
          <w:sz w:val="28"/>
          <w:szCs w:val="28"/>
        </w:rPr>
      </w:pPr>
      <w:r w:rsidRPr="00A7059D">
        <w:rPr>
          <w:rFonts w:ascii="Times New Roman" w:hAnsi="Times New Roman" w:cs="Times New Roman"/>
          <w:sz w:val="28"/>
          <w:szCs w:val="28"/>
        </w:rPr>
        <w:t>Государственная программа «Патриотическое воспитание граждан Российской Федерации».</w:t>
      </w:r>
    </w:p>
    <w:p w:rsidR="009A1C14" w:rsidRPr="00A7059D" w:rsidRDefault="009A1C14" w:rsidP="009A1C14">
      <w:pPr>
        <w:pStyle w:val="a7"/>
        <w:numPr>
          <w:ilvl w:val="1"/>
          <w:numId w:val="21"/>
        </w:numPr>
        <w:tabs>
          <w:tab w:val="num" w:pos="360"/>
        </w:tabs>
        <w:spacing w:after="0"/>
        <w:ind w:left="357" w:hanging="357"/>
        <w:jc w:val="both"/>
        <w:rPr>
          <w:sz w:val="28"/>
          <w:szCs w:val="28"/>
        </w:rPr>
      </w:pPr>
      <w:r w:rsidRPr="00A7059D">
        <w:rPr>
          <w:sz w:val="28"/>
          <w:szCs w:val="28"/>
        </w:rPr>
        <w:t xml:space="preserve">Устав муниципального бюджетного образовательного учреждения </w:t>
      </w:r>
    </w:p>
    <w:p w:rsidR="009A1C14" w:rsidRPr="00A7059D" w:rsidRDefault="009A1C14" w:rsidP="009A1C14">
      <w:pPr>
        <w:pStyle w:val="a7"/>
        <w:numPr>
          <w:ilvl w:val="1"/>
          <w:numId w:val="21"/>
        </w:numPr>
        <w:tabs>
          <w:tab w:val="num" w:pos="360"/>
        </w:tabs>
        <w:spacing w:after="0"/>
        <w:ind w:left="357" w:hanging="357"/>
        <w:jc w:val="both"/>
        <w:rPr>
          <w:sz w:val="28"/>
          <w:szCs w:val="28"/>
        </w:rPr>
      </w:pPr>
      <w:r w:rsidRPr="00A7059D">
        <w:rPr>
          <w:sz w:val="28"/>
          <w:szCs w:val="28"/>
        </w:rPr>
        <w:t>Локальные акты.</w:t>
      </w:r>
    </w:p>
    <w:p w:rsidR="009A1C14" w:rsidRPr="00CF3583" w:rsidRDefault="009A1C14" w:rsidP="009A1C14">
      <w:pPr>
        <w:ind w:firstLine="709"/>
        <w:jc w:val="both"/>
        <w:rPr>
          <w:rFonts w:ascii="Times New Roman" w:hAnsi="Times New Roman" w:cs="Times New Roman"/>
          <w:sz w:val="28"/>
          <w:szCs w:val="28"/>
        </w:rPr>
      </w:pPr>
      <w:r w:rsidRPr="00CF3583">
        <w:rPr>
          <w:rFonts w:ascii="Times New Roman" w:hAnsi="Times New Roman" w:cs="Times New Roman"/>
          <w:sz w:val="28"/>
          <w:szCs w:val="28"/>
        </w:rPr>
        <w:t xml:space="preserve">Школа является центральным звеном всей системы образования, фундаментальной </w:t>
      </w:r>
      <w:proofErr w:type="spellStart"/>
      <w:r w:rsidRPr="00CF3583">
        <w:rPr>
          <w:rFonts w:ascii="Times New Roman" w:hAnsi="Times New Roman" w:cs="Times New Roman"/>
          <w:sz w:val="28"/>
          <w:szCs w:val="28"/>
        </w:rPr>
        <w:t>социокультурной</w:t>
      </w:r>
      <w:proofErr w:type="spellEnd"/>
      <w:r w:rsidRPr="00CF3583">
        <w:rPr>
          <w:rFonts w:ascii="Times New Roman" w:hAnsi="Times New Roman" w:cs="Times New Roman"/>
          <w:sz w:val="28"/>
          <w:szCs w:val="28"/>
        </w:rPr>
        <w:t xml:space="preserve"> базой воспитания и развития детей.</w:t>
      </w:r>
    </w:p>
    <w:p w:rsidR="009A1C14" w:rsidRPr="00CF3583" w:rsidRDefault="009A1C14" w:rsidP="009A1C14">
      <w:pPr>
        <w:ind w:firstLine="709"/>
        <w:jc w:val="both"/>
        <w:rPr>
          <w:rFonts w:ascii="Times New Roman" w:hAnsi="Times New Roman" w:cs="Times New Roman"/>
          <w:sz w:val="28"/>
          <w:szCs w:val="28"/>
        </w:rPr>
      </w:pPr>
      <w:r w:rsidRPr="00CF3583">
        <w:rPr>
          <w:rFonts w:ascii="Times New Roman" w:hAnsi="Times New Roman" w:cs="Times New Roman"/>
          <w:sz w:val="28"/>
          <w:szCs w:val="28"/>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9A1C14" w:rsidRPr="00CF3583" w:rsidRDefault="00D74E44" w:rsidP="009A1C14">
      <w:pPr>
        <w:ind w:firstLine="709"/>
        <w:jc w:val="both"/>
        <w:rPr>
          <w:rFonts w:ascii="Times New Roman" w:hAnsi="Times New Roman" w:cs="Times New Roman"/>
          <w:sz w:val="28"/>
          <w:szCs w:val="28"/>
        </w:rPr>
      </w:pPr>
      <w:r w:rsidRPr="00CF3583">
        <w:rPr>
          <w:rFonts w:ascii="Times New Roman" w:hAnsi="Times New Roman" w:cs="Times New Roman"/>
          <w:sz w:val="28"/>
          <w:szCs w:val="28"/>
        </w:rPr>
        <w:t>Школьная п</w:t>
      </w:r>
      <w:r w:rsidR="009A1C14" w:rsidRPr="00CF3583">
        <w:rPr>
          <w:rFonts w:ascii="Times New Roman" w:hAnsi="Times New Roman" w:cs="Times New Roman"/>
          <w:sz w:val="28"/>
          <w:szCs w:val="28"/>
        </w:rPr>
        <w:t>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p>
    <w:p w:rsidR="009A1C14" w:rsidRPr="00CF3583" w:rsidRDefault="009A1C14" w:rsidP="009A1C14">
      <w:pPr>
        <w:ind w:firstLine="709"/>
        <w:jc w:val="both"/>
        <w:rPr>
          <w:rFonts w:ascii="Times New Roman" w:hAnsi="Times New Roman" w:cs="Times New Roman"/>
          <w:sz w:val="28"/>
          <w:szCs w:val="28"/>
        </w:rPr>
      </w:pPr>
      <w:r w:rsidRPr="00CF3583">
        <w:rPr>
          <w:rFonts w:ascii="Times New Roman" w:hAnsi="Times New Roman" w:cs="Times New Roman"/>
          <w:sz w:val="28"/>
          <w:szCs w:val="28"/>
        </w:rPr>
        <w:t>Программа определяет цели, задачи и условия для успешной реализации воспитательной работы.</w:t>
      </w:r>
    </w:p>
    <w:p w:rsidR="009A1C14" w:rsidRPr="00CF3583" w:rsidRDefault="009A1C14" w:rsidP="009A1C14">
      <w:pPr>
        <w:ind w:firstLine="709"/>
        <w:jc w:val="both"/>
        <w:rPr>
          <w:rFonts w:ascii="Times New Roman" w:hAnsi="Times New Roman" w:cs="Times New Roman"/>
          <w:sz w:val="28"/>
          <w:szCs w:val="28"/>
        </w:rPr>
      </w:pPr>
      <w:r w:rsidRPr="00CF3583">
        <w:rPr>
          <w:rFonts w:ascii="Times New Roman" w:hAnsi="Times New Roman" w:cs="Times New Roman"/>
          <w:b/>
          <w:i/>
          <w:sz w:val="28"/>
          <w:szCs w:val="28"/>
          <w:u w:val="single"/>
        </w:rPr>
        <w:t>Цель воспитательной программы:</w:t>
      </w:r>
      <w:r w:rsidRPr="00CF3583">
        <w:rPr>
          <w:rFonts w:ascii="Times New Roman" w:hAnsi="Times New Roman" w:cs="Times New Roman"/>
          <w:b/>
          <w:i/>
          <w:sz w:val="28"/>
          <w:szCs w:val="28"/>
        </w:rPr>
        <w:t xml:space="preserve"> </w:t>
      </w:r>
      <w:r w:rsidRPr="00CF3583">
        <w:rPr>
          <w:rFonts w:ascii="Times New Roman" w:hAnsi="Times New Roman" w:cs="Times New Roman"/>
          <w:sz w:val="28"/>
          <w:szCs w:val="28"/>
        </w:rPr>
        <w:t>Создание условий для самореализации и самовоспитания обучающихся, их конструктивного взаимодействия с социумом и окружающей средой.</w:t>
      </w:r>
    </w:p>
    <w:p w:rsidR="009A1C14" w:rsidRPr="00CF3583" w:rsidRDefault="009A1C14" w:rsidP="009A1C14">
      <w:pPr>
        <w:ind w:firstLine="709"/>
        <w:jc w:val="both"/>
        <w:rPr>
          <w:rFonts w:ascii="Times New Roman" w:hAnsi="Times New Roman" w:cs="Times New Roman"/>
          <w:sz w:val="28"/>
          <w:szCs w:val="28"/>
        </w:rPr>
      </w:pPr>
      <w:r w:rsidRPr="00CF3583">
        <w:rPr>
          <w:rFonts w:ascii="Times New Roman" w:hAnsi="Times New Roman" w:cs="Times New Roman"/>
          <w:sz w:val="28"/>
          <w:szCs w:val="28"/>
        </w:rPr>
        <w:t>Данная программа может быть рассчитана не на один год, но при этом возможно внесение корректив. Программа представляет комплекс подпрограмм (называются они программами) по различным направлениям воспитательной работы, нацеленных на решение поставленных задач и содержащих средства их реализации.</w:t>
      </w:r>
    </w:p>
    <w:p w:rsidR="009A1C14" w:rsidRPr="00CF3583" w:rsidRDefault="009A1C14" w:rsidP="009A1C14">
      <w:pPr>
        <w:ind w:firstLine="709"/>
        <w:jc w:val="both"/>
        <w:rPr>
          <w:rFonts w:ascii="Times New Roman" w:hAnsi="Times New Roman" w:cs="Times New Roman"/>
          <w:sz w:val="28"/>
          <w:szCs w:val="28"/>
        </w:rPr>
      </w:pPr>
      <w:r w:rsidRPr="00CF3583">
        <w:rPr>
          <w:rFonts w:ascii="Times New Roman" w:hAnsi="Times New Roman" w:cs="Times New Roman"/>
          <w:sz w:val="28"/>
          <w:szCs w:val="28"/>
          <w:u w:val="single"/>
        </w:rPr>
        <w:lastRenderedPageBreak/>
        <w:t xml:space="preserve">Для реализации этой цели предстоит решать следующие </w:t>
      </w:r>
      <w:r w:rsidRPr="00CF3583">
        <w:rPr>
          <w:rFonts w:ascii="Times New Roman" w:hAnsi="Times New Roman" w:cs="Times New Roman"/>
          <w:b/>
          <w:i/>
          <w:sz w:val="28"/>
          <w:szCs w:val="28"/>
          <w:u w:val="single"/>
        </w:rPr>
        <w:t>задачи</w:t>
      </w:r>
      <w:r w:rsidRPr="00CF3583">
        <w:rPr>
          <w:rFonts w:ascii="Times New Roman" w:hAnsi="Times New Roman" w:cs="Times New Roman"/>
          <w:b/>
          <w:i/>
          <w:sz w:val="28"/>
          <w:szCs w:val="28"/>
        </w:rPr>
        <w:t>:</w:t>
      </w:r>
    </w:p>
    <w:p w:rsidR="009A1C14" w:rsidRPr="00CF3583" w:rsidRDefault="009A1C14" w:rsidP="009A1C14">
      <w:pPr>
        <w:numPr>
          <w:ilvl w:val="0"/>
          <w:numId w:val="22"/>
        </w:numPr>
        <w:tabs>
          <w:tab w:val="left" w:pos="1800"/>
        </w:tabs>
        <w:spacing w:after="0" w:line="240" w:lineRule="auto"/>
        <w:jc w:val="both"/>
        <w:rPr>
          <w:rFonts w:ascii="Times New Roman" w:hAnsi="Times New Roman" w:cs="Times New Roman"/>
          <w:sz w:val="28"/>
          <w:szCs w:val="28"/>
        </w:rPr>
      </w:pPr>
      <w:r w:rsidRPr="00CF3583">
        <w:rPr>
          <w:rFonts w:ascii="Times New Roman" w:hAnsi="Times New Roman" w:cs="Times New Roman"/>
          <w:sz w:val="28"/>
          <w:szCs w:val="28"/>
        </w:rPr>
        <w:t xml:space="preserve">Создавать условия для становления, развития и совершенствования интеллектуальных </w:t>
      </w:r>
      <w:proofErr w:type="gramStart"/>
      <w:r w:rsidRPr="00CF3583">
        <w:rPr>
          <w:rFonts w:ascii="Times New Roman" w:hAnsi="Times New Roman" w:cs="Times New Roman"/>
          <w:sz w:val="28"/>
          <w:szCs w:val="28"/>
        </w:rPr>
        <w:t>возможностей</w:t>
      </w:r>
      <w:proofErr w:type="gramEnd"/>
      <w:r w:rsidRPr="00CF3583">
        <w:rPr>
          <w:rFonts w:ascii="Times New Roman" w:hAnsi="Times New Roman" w:cs="Times New Roman"/>
          <w:sz w:val="28"/>
          <w:szCs w:val="28"/>
        </w:rPr>
        <w:t xml:space="preserve"> обучающихся средствами воспитательной работы;</w:t>
      </w:r>
    </w:p>
    <w:p w:rsidR="009A1C14" w:rsidRPr="00CF3583" w:rsidRDefault="009A1C14" w:rsidP="009A1C14">
      <w:pPr>
        <w:numPr>
          <w:ilvl w:val="0"/>
          <w:numId w:val="22"/>
        </w:numPr>
        <w:tabs>
          <w:tab w:val="left" w:pos="1800"/>
        </w:tabs>
        <w:spacing w:after="0" w:line="240" w:lineRule="auto"/>
        <w:jc w:val="both"/>
        <w:rPr>
          <w:rFonts w:ascii="Times New Roman" w:hAnsi="Times New Roman" w:cs="Times New Roman"/>
          <w:sz w:val="28"/>
          <w:szCs w:val="28"/>
        </w:rPr>
      </w:pPr>
      <w:proofErr w:type="gramStart"/>
      <w:r w:rsidRPr="00CF3583">
        <w:rPr>
          <w:rFonts w:ascii="Times New Roman" w:hAnsi="Times New Roman" w:cs="Times New Roman"/>
          <w:sz w:val="28"/>
          <w:szCs w:val="28"/>
        </w:rPr>
        <w:t xml:space="preserve">Развивать способности обучающихся в самых различных видах </w:t>
      </w:r>
      <w:proofErr w:type="spellStart"/>
      <w:r w:rsidRPr="00CF3583">
        <w:rPr>
          <w:rFonts w:ascii="Times New Roman" w:hAnsi="Times New Roman" w:cs="Times New Roman"/>
          <w:sz w:val="28"/>
          <w:szCs w:val="28"/>
        </w:rPr>
        <w:t>досуговой</w:t>
      </w:r>
      <w:proofErr w:type="spellEnd"/>
      <w:r w:rsidRPr="00CF3583">
        <w:rPr>
          <w:rFonts w:ascii="Times New Roman" w:hAnsi="Times New Roman" w:cs="Times New Roman"/>
          <w:sz w:val="28"/>
          <w:szCs w:val="28"/>
        </w:rPr>
        <w:t xml:space="preserve"> </w:t>
      </w:r>
      <w:proofErr w:type="gramEnd"/>
    </w:p>
    <w:p w:rsidR="009A1C14" w:rsidRPr="00CF3583" w:rsidRDefault="009A1C14" w:rsidP="009A1C14">
      <w:pPr>
        <w:tabs>
          <w:tab w:val="left" w:pos="1800"/>
        </w:tabs>
        <w:jc w:val="both"/>
        <w:rPr>
          <w:rFonts w:ascii="Times New Roman" w:hAnsi="Times New Roman" w:cs="Times New Roman"/>
          <w:sz w:val="28"/>
          <w:szCs w:val="28"/>
        </w:rPr>
      </w:pPr>
      <w:r w:rsidRPr="00CF3583">
        <w:rPr>
          <w:rFonts w:ascii="Times New Roman" w:hAnsi="Times New Roman" w:cs="Times New Roman"/>
          <w:sz w:val="28"/>
          <w:szCs w:val="28"/>
        </w:rPr>
        <w:t>деятельности;</w:t>
      </w:r>
    </w:p>
    <w:p w:rsidR="009A1C14" w:rsidRPr="00CF3583" w:rsidRDefault="009A1C14" w:rsidP="009A1C14">
      <w:pPr>
        <w:numPr>
          <w:ilvl w:val="0"/>
          <w:numId w:val="22"/>
        </w:numPr>
        <w:tabs>
          <w:tab w:val="left" w:pos="1800"/>
        </w:tabs>
        <w:spacing w:after="0" w:line="240" w:lineRule="auto"/>
        <w:jc w:val="both"/>
        <w:rPr>
          <w:rFonts w:ascii="Times New Roman" w:hAnsi="Times New Roman" w:cs="Times New Roman"/>
          <w:sz w:val="28"/>
          <w:szCs w:val="28"/>
        </w:rPr>
      </w:pPr>
      <w:r w:rsidRPr="00CF3583">
        <w:rPr>
          <w:rFonts w:ascii="Times New Roman" w:hAnsi="Times New Roman" w:cs="Times New Roman"/>
          <w:sz w:val="28"/>
          <w:szCs w:val="28"/>
        </w:rPr>
        <w:t xml:space="preserve">Формировать у </w:t>
      </w:r>
      <w:proofErr w:type="gramStart"/>
      <w:r w:rsidRPr="00CF3583">
        <w:rPr>
          <w:rFonts w:ascii="Times New Roman" w:hAnsi="Times New Roman" w:cs="Times New Roman"/>
          <w:sz w:val="28"/>
          <w:szCs w:val="28"/>
        </w:rPr>
        <w:t>обучающихся</w:t>
      </w:r>
      <w:proofErr w:type="gramEnd"/>
      <w:r w:rsidRPr="00CF3583">
        <w:rPr>
          <w:rFonts w:ascii="Times New Roman" w:hAnsi="Times New Roman" w:cs="Times New Roman"/>
          <w:sz w:val="28"/>
          <w:szCs w:val="28"/>
        </w:rPr>
        <w:t xml:space="preserve"> понимание значимости здоровья для </w:t>
      </w:r>
    </w:p>
    <w:p w:rsidR="009A1C14" w:rsidRPr="00CF3583" w:rsidRDefault="009A1C14" w:rsidP="009A1C14">
      <w:pPr>
        <w:tabs>
          <w:tab w:val="left" w:pos="1800"/>
        </w:tabs>
        <w:jc w:val="both"/>
        <w:rPr>
          <w:rFonts w:ascii="Times New Roman" w:hAnsi="Times New Roman" w:cs="Times New Roman"/>
          <w:sz w:val="28"/>
          <w:szCs w:val="28"/>
        </w:rPr>
      </w:pPr>
      <w:r w:rsidRPr="00CF3583">
        <w:rPr>
          <w:rFonts w:ascii="Times New Roman" w:hAnsi="Times New Roman" w:cs="Times New Roman"/>
          <w:sz w:val="28"/>
          <w:szCs w:val="28"/>
        </w:rPr>
        <w:t>собственного самоутверждения;</w:t>
      </w:r>
    </w:p>
    <w:p w:rsidR="009A1C14" w:rsidRPr="00CF3583" w:rsidRDefault="009A1C14" w:rsidP="009A1C14">
      <w:pPr>
        <w:numPr>
          <w:ilvl w:val="0"/>
          <w:numId w:val="22"/>
        </w:numPr>
        <w:tabs>
          <w:tab w:val="left" w:pos="1800"/>
        </w:tabs>
        <w:spacing w:after="0" w:line="240" w:lineRule="auto"/>
        <w:jc w:val="both"/>
        <w:rPr>
          <w:rFonts w:ascii="Times New Roman" w:hAnsi="Times New Roman" w:cs="Times New Roman"/>
          <w:sz w:val="28"/>
          <w:szCs w:val="28"/>
        </w:rPr>
      </w:pPr>
      <w:r w:rsidRPr="00CF3583">
        <w:rPr>
          <w:rFonts w:ascii="Times New Roman" w:hAnsi="Times New Roman" w:cs="Times New Roman"/>
          <w:sz w:val="28"/>
          <w:szCs w:val="28"/>
        </w:rPr>
        <w:t xml:space="preserve">Воспитывать нравственную культуру, основанную </w:t>
      </w:r>
      <w:proofErr w:type="gramStart"/>
      <w:r w:rsidRPr="00CF3583">
        <w:rPr>
          <w:rFonts w:ascii="Times New Roman" w:hAnsi="Times New Roman" w:cs="Times New Roman"/>
          <w:sz w:val="28"/>
          <w:szCs w:val="28"/>
        </w:rPr>
        <w:t>на</w:t>
      </w:r>
      <w:proofErr w:type="gramEnd"/>
      <w:r w:rsidRPr="00CF3583">
        <w:rPr>
          <w:rFonts w:ascii="Times New Roman" w:hAnsi="Times New Roman" w:cs="Times New Roman"/>
          <w:sz w:val="28"/>
          <w:szCs w:val="28"/>
        </w:rPr>
        <w:t xml:space="preserve"> </w:t>
      </w:r>
    </w:p>
    <w:p w:rsidR="009A1C14" w:rsidRPr="00CF3583" w:rsidRDefault="009A1C14" w:rsidP="009A1C14">
      <w:pPr>
        <w:tabs>
          <w:tab w:val="left" w:pos="1800"/>
        </w:tabs>
        <w:jc w:val="both"/>
        <w:rPr>
          <w:rFonts w:ascii="Times New Roman" w:hAnsi="Times New Roman" w:cs="Times New Roman"/>
          <w:sz w:val="28"/>
          <w:szCs w:val="28"/>
        </w:rPr>
      </w:pPr>
      <w:proofErr w:type="gramStart"/>
      <w:r w:rsidRPr="00CF3583">
        <w:rPr>
          <w:rFonts w:ascii="Times New Roman" w:hAnsi="Times New Roman" w:cs="Times New Roman"/>
          <w:sz w:val="28"/>
          <w:szCs w:val="28"/>
        </w:rPr>
        <w:t>самовоспитании</w:t>
      </w:r>
      <w:proofErr w:type="gramEnd"/>
      <w:r w:rsidRPr="00CF3583">
        <w:rPr>
          <w:rFonts w:ascii="Times New Roman" w:hAnsi="Times New Roman" w:cs="Times New Roman"/>
          <w:sz w:val="28"/>
          <w:szCs w:val="28"/>
        </w:rPr>
        <w:t xml:space="preserve"> и самосовершенствовании;</w:t>
      </w:r>
    </w:p>
    <w:p w:rsidR="009A1C14" w:rsidRPr="00CF3583" w:rsidRDefault="009A1C14" w:rsidP="009A1C14">
      <w:pPr>
        <w:numPr>
          <w:ilvl w:val="0"/>
          <w:numId w:val="22"/>
        </w:numPr>
        <w:tabs>
          <w:tab w:val="left" w:pos="1800"/>
        </w:tabs>
        <w:spacing w:after="0" w:line="240" w:lineRule="auto"/>
        <w:jc w:val="both"/>
        <w:rPr>
          <w:rFonts w:ascii="Times New Roman" w:hAnsi="Times New Roman" w:cs="Times New Roman"/>
          <w:sz w:val="28"/>
          <w:szCs w:val="28"/>
        </w:rPr>
      </w:pPr>
      <w:r w:rsidRPr="00CF3583">
        <w:rPr>
          <w:rFonts w:ascii="Times New Roman" w:hAnsi="Times New Roman" w:cs="Times New Roman"/>
          <w:sz w:val="28"/>
          <w:szCs w:val="28"/>
        </w:rPr>
        <w:t>Воспитывать любовь к Родине.</w:t>
      </w:r>
    </w:p>
    <w:p w:rsidR="009A1C14" w:rsidRPr="00CF3583" w:rsidRDefault="009A1C14" w:rsidP="009A1C14">
      <w:pPr>
        <w:ind w:firstLine="180"/>
        <w:jc w:val="both"/>
        <w:rPr>
          <w:rFonts w:ascii="Times New Roman" w:hAnsi="Times New Roman" w:cs="Times New Roman"/>
          <w:sz w:val="28"/>
          <w:szCs w:val="28"/>
        </w:rPr>
      </w:pPr>
    </w:p>
    <w:p w:rsidR="00122BDE" w:rsidRDefault="00122BDE" w:rsidP="004416A7">
      <w:pPr>
        <w:spacing w:before="100" w:beforeAutospacing="1" w:after="100" w:afterAutospacing="1"/>
        <w:jc w:val="center"/>
        <w:rPr>
          <w:b/>
          <w:bCs/>
          <w:color w:val="000000"/>
          <w:sz w:val="28"/>
          <w:szCs w:val="28"/>
        </w:rPr>
      </w:pPr>
    </w:p>
    <w:p w:rsidR="00122BDE" w:rsidRDefault="00122BDE" w:rsidP="004416A7">
      <w:pPr>
        <w:spacing w:before="100" w:beforeAutospacing="1" w:after="100" w:afterAutospacing="1"/>
        <w:jc w:val="center"/>
        <w:rPr>
          <w:b/>
          <w:bCs/>
          <w:color w:val="000000"/>
          <w:sz w:val="28"/>
          <w:szCs w:val="28"/>
        </w:rPr>
      </w:pPr>
    </w:p>
    <w:p w:rsidR="00122BDE" w:rsidRDefault="00122BDE" w:rsidP="004416A7">
      <w:pPr>
        <w:spacing w:before="100" w:beforeAutospacing="1" w:after="100" w:afterAutospacing="1"/>
        <w:jc w:val="center"/>
        <w:rPr>
          <w:b/>
          <w:bCs/>
          <w:color w:val="000000"/>
          <w:sz w:val="28"/>
          <w:szCs w:val="28"/>
        </w:rPr>
      </w:pPr>
    </w:p>
    <w:p w:rsidR="00122BDE" w:rsidRDefault="00122BDE" w:rsidP="004416A7">
      <w:pPr>
        <w:spacing w:before="100" w:beforeAutospacing="1" w:after="100" w:afterAutospacing="1"/>
        <w:jc w:val="center"/>
        <w:rPr>
          <w:b/>
          <w:bCs/>
          <w:color w:val="000000"/>
          <w:sz w:val="28"/>
          <w:szCs w:val="28"/>
        </w:rPr>
      </w:pPr>
    </w:p>
    <w:p w:rsidR="00122BDE" w:rsidRDefault="00122BDE" w:rsidP="004416A7">
      <w:pPr>
        <w:spacing w:before="100" w:beforeAutospacing="1" w:after="100" w:afterAutospacing="1"/>
        <w:jc w:val="center"/>
        <w:rPr>
          <w:b/>
          <w:bCs/>
          <w:color w:val="000000"/>
          <w:sz w:val="28"/>
          <w:szCs w:val="28"/>
        </w:rPr>
      </w:pPr>
    </w:p>
    <w:p w:rsidR="00122BDE" w:rsidRDefault="00122BDE" w:rsidP="004416A7">
      <w:pPr>
        <w:spacing w:before="100" w:beforeAutospacing="1" w:after="100" w:afterAutospacing="1"/>
        <w:jc w:val="center"/>
        <w:rPr>
          <w:b/>
          <w:bCs/>
          <w:color w:val="000000"/>
          <w:sz w:val="28"/>
          <w:szCs w:val="28"/>
        </w:rPr>
      </w:pPr>
    </w:p>
    <w:p w:rsidR="00122BDE" w:rsidRDefault="00122BDE" w:rsidP="004416A7">
      <w:pPr>
        <w:spacing w:before="100" w:beforeAutospacing="1" w:after="100" w:afterAutospacing="1"/>
        <w:jc w:val="center"/>
        <w:rPr>
          <w:b/>
          <w:bCs/>
          <w:color w:val="000000"/>
          <w:sz w:val="28"/>
          <w:szCs w:val="28"/>
        </w:rPr>
      </w:pPr>
    </w:p>
    <w:p w:rsidR="00122BDE" w:rsidRDefault="00122BDE" w:rsidP="004416A7">
      <w:pPr>
        <w:spacing w:before="100" w:beforeAutospacing="1" w:after="100" w:afterAutospacing="1"/>
        <w:jc w:val="center"/>
        <w:rPr>
          <w:b/>
          <w:bCs/>
          <w:color w:val="000000"/>
          <w:sz w:val="28"/>
          <w:szCs w:val="28"/>
        </w:rPr>
      </w:pPr>
    </w:p>
    <w:p w:rsidR="00122BDE" w:rsidRDefault="00122BDE" w:rsidP="004416A7">
      <w:pPr>
        <w:spacing w:before="100" w:beforeAutospacing="1" w:after="100" w:afterAutospacing="1"/>
        <w:jc w:val="center"/>
        <w:rPr>
          <w:b/>
          <w:bCs/>
          <w:color w:val="000000"/>
          <w:sz w:val="28"/>
          <w:szCs w:val="28"/>
        </w:rPr>
      </w:pPr>
    </w:p>
    <w:p w:rsidR="00122BDE" w:rsidRDefault="00122BDE" w:rsidP="009A1C14">
      <w:pPr>
        <w:spacing w:before="100" w:beforeAutospacing="1" w:after="100" w:afterAutospacing="1"/>
        <w:rPr>
          <w:b/>
          <w:bCs/>
          <w:color w:val="000000"/>
          <w:sz w:val="28"/>
          <w:szCs w:val="28"/>
        </w:rPr>
      </w:pPr>
    </w:p>
    <w:p w:rsidR="00CF3583" w:rsidRDefault="00CF3583" w:rsidP="009A1C14">
      <w:pPr>
        <w:spacing w:before="100" w:beforeAutospacing="1" w:after="100" w:afterAutospacing="1"/>
        <w:rPr>
          <w:b/>
          <w:bCs/>
          <w:color w:val="000000"/>
          <w:sz w:val="28"/>
          <w:szCs w:val="28"/>
        </w:rPr>
      </w:pPr>
    </w:p>
    <w:p w:rsidR="00CF3583" w:rsidRDefault="00CF3583" w:rsidP="009A1C14">
      <w:pPr>
        <w:spacing w:before="100" w:beforeAutospacing="1" w:after="100" w:afterAutospacing="1"/>
        <w:rPr>
          <w:b/>
          <w:bCs/>
          <w:color w:val="000000"/>
          <w:sz w:val="28"/>
          <w:szCs w:val="28"/>
        </w:rPr>
      </w:pPr>
    </w:p>
    <w:p w:rsidR="00122BDE" w:rsidRDefault="00122BDE" w:rsidP="004416A7">
      <w:pPr>
        <w:spacing w:before="100" w:beforeAutospacing="1" w:after="100" w:afterAutospacing="1"/>
        <w:jc w:val="center"/>
        <w:rPr>
          <w:b/>
          <w:bCs/>
          <w:color w:val="000000"/>
          <w:sz w:val="28"/>
          <w:szCs w:val="28"/>
        </w:rPr>
      </w:pPr>
    </w:p>
    <w:p w:rsidR="004416A7" w:rsidRPr="00D74E44" w:rsidRDefault="004416A7" w:rsidP="00D74E44">
      <w:pPr>
        <w:pStyle w:val="af1"/>
        <w:numPr>
          <w:ilvl w:val="0"/>
          <w:numId w:val="21"/>
        </w:numPr>
        <w:spacing w:before="100" w:beforeAutospacing="1" w:after="100" w:afterAutospacing="1"/>
        <w:jc w:val="center"/>
        <w:rPr>
          <w:b/>
          <w:bCs/>
          <w:color w:val="000000"/>
          <w:sz w:val="28"/>
          <w:szCs w:val="28"/>
        </w:rPr>
      </w:pPr>
      <w:r w:rsidRPr="00D74E44">
        <w:rPr>
          <w:b/>
          <w:bCs/>
          <w:color w:val="000000"/>
          <w:sz w:val="28"/>
          <w:szCs w:val="28"/>
        </w:rPr>
        <w:lastRenderedPageBreak/>
        <w:t xml:space="preserve"> Пояснительная </w:t>
      </w:r>
      <w:r w:rsidRPr="00D74E44">
        <w:rPr>
          <w:color w:val="000000"/>
          <w:sz w:val="28"/>
          <w:szCs w:val="28"/>
        </w:rPr>
        <w:t>  </w:t>
      </w:r>
      <w:r w:rsidRPr="00D74E44">
        <w:rPr>
          <w:b/>
          <w:bCs/>
          <w:color w:val="000000"/>
          <w:sz w:val="28"/>
          <w:szCs w:val="28"/>
        </w:rPr>
        <w:t>записка</w:t>
      </w:r>
    </w:p>
    <w:p w:rsidR="004416A7" w:rsidRPr="003C74AA" w:rsidRDefault="004416A7" w:rsidP="004416A7">
      <w:pPr>
        <w:pStyle w:val="a4"/>
        <w:jc w:val="right"/>
        <w:rPr>
          <w:b/>
          <w:i/>
          <w:iCs/>
          <w:sz w:val="32"/>
          <w:szCs w:val="32"/>
        </w:rPr>
      </w:pPr>
      <w:r w:rsidRPr="003C74AA">
        <w:rPr>
          <w:b/>
          <w:i/>
          <w:iCs/>
          <w:sz w:val="32"/>
          <w:szCs w:val="32"/>
        </w:rPr>
        <w:t>Воспитание - великое дело: им решается участь человека.</w:t>
      </w:r>
      <w:r w:rsidRPr="003C74AA">
        <w:rPr>
          <w:b/>
          <w:i/>
          <w:iCs/>
          <w:sz w:val="32"/>
          <w:szCs w:val="32"/>
        </w:rPr>
        <w:br/>
        <w:t>В.Г. Белинский </w:t>
      </w:r>
    </w:p>
    <w:p w:rsidR="004416A7" w:rsidRDefault="004416A7" w:rsidP="00A7059D">
      <w:pPr>
        <w:pStyle w:val="a4"/>
        <w:spacing w:before="0" w:beforeAutospacing="0" w:after="0" w:afterAutospacing="0" w:line="360" w:lineRule="auto"/>
        <w:ind w:firstLine="709"/>
        <w:jc w:val="both"/>
      </w:pPr>
      <w:r>
        <w:t xml:space="preserve">Школа призвана посредством воспитания и обучения </w:t>
      </w:r>
      <w:proofErr w:type="gramStart"/>
      <w:r>
        <w:t>реализовать</w:t>
      </w:r>
      <w:proofErr w:type="gramEnd"/>
      <w:r>
        <w:t xml:space="preserve"> заложенные психобиологические задатки, трансформировать их в социально - значимые свойства человеческой личности при самом активном участии ребёнка. </w:t>
      </w:r>
    </w:p>
    <w:p w:rsidR="004416A7" w:rsidRDefault="004416A7" w:rsidP="00A7059D">
      <w:pPr>
        <w:pStyle w:val="a4"/>
        <w:spacing w:before="0" w:beforeAutospacing="0" w:after="0" w:afterAutospacing="0" w:line="360" w:lineRule="auto"/>
        <w:ind w:firstLine="709"/>
        <w:jc w:val="both"/>
      </w:pPr>
      <w:r>
        <w:t xml:space="preserve">В воспитательном процессе в начальной школе основными средствами воспитания являются: игра, познание, предметно-практическая и трудовая деятельность, развитие духовной культуры. </w:t>
      </w:r>
      <w:proofErr w:type="gramStart"/>
      <w:r>
        <w:t>Существующие в воспитании факторы прямого влияния (семья, школа, компания сверстников) и непрямого влияния (планета, государство, система образования, культура) ставят перед педагогом задачи: способствовать развитию организма ребёнка (физическое развитие), индивидуальности (индивидуальное развитие) и личности (развитие личности).</w:t>
      </w:r>
      <w:proofErr w:type="gramEnd"/>
      <w:r>
        <w:t xml:space="preserve"> Развитие этих качеств начинается с первого шага ребёнка, и непременным условием успешности этого процесса вначале является уверенность воспитателя, родителя, учителя, а затем и ребёнка в том, что всего можно добиться, если проявить настойчивость и упорство. </w:t>
      </w:r>
    </w:p>
    <w:p w:rsidR="004416A7" w:rsidRDefault="004416A7" w:rsidP="00A7059D">
      <w:pPr>
        <w:pStyle w:val="a4"/>
        <w:spacing w:before="0" w:beforeAutospacing="0" w:after="0" w:afterAutospacing="0" w:line="360" w:lineRule="auto"/>
        <w:ind w:firstLine="708"/>
        <w:jc w:val="both"/>
      </w:pPr>
      <w:r>
        <w:t>Поэтому важно объединить все усилия семьи и школы для воспитания личности, которая будет соответствовать современным требованиям общества.</w:t>
      </w:r>
      <w:r w:rsidRPr="007F108D">
        <w:t xml:space="preserve"> Развитие «способности жить в современном обществе и сознательно строить свою жизнь, достойную человека» составляет сущность воспитательного процесса. Особое звучание сегодня приобретает проблема воспитания доброй и толерантной личности.</w:t>
      </w:r>
      <w:r w:rsidRPr="00B241B0">
        <w:t xml:space="preserve"> В сложившейся ситуации назрела необходимость составления программы </w:t>
      </w:r>
      <w:r>
        <w:t>«В мире добра».</w:t>
      </w:r>
    </w:p>
    <w:p w:rsidR="004416A7" w:rsidRDefault="004416A7" w:rsidP="00A7059D">
      <w:pPr>
        <w:pStyle w:val="a4"/>
        <w:spacing w:before="0" w:beforeAutospacing="0" w:after="0" w:afterAutospacing="0" w:line="360" w:lineRule="auto"/>
        <w:ind w:firstLine="357"/>
        <w:jc w:val="both"/>
      </w:pPr>
      <w:r w:rsidRPr="00B36E66">
        <w:rPr>
          <w:b/>
        </w:rPr>
        <w:t xml:space="preserve">     </w:t>
      </w:r>
      <w:r>
        <w:t xml:space="preserve"> </w:t>
      </w:r>
      <w:proofErr w:type="gramStart"/>
      <w:r w:rsidRPr="003C74AA">
        <w:rPr>
          <w:b/>
          <w:u w:val="single"/>
        </w:rPr>
        <w:t>Актуальность</w:t>
      </w:r>
      <w:r>
        <w:t xml:space="preserve"> программы заключается в том, что в процессе её реализации создаются условия для понимания ребёнком того, что жизнь человека, его ум и здоровье - это превеликая ценность на земле, и, что счастье его самого, родных, близких и окружающих людей в первую очередь зависит от желания постоянно работать над собой, стать образованным, духовно - воспитанным и трудолюбивым.</w:t>
      </w:r>
      <w:proofErr w:type="gramEnd"/>
      <w:r>
        <w:t xml:space="preserve"> Данная программа адаптирована для каждодневной учебно-воспитательной деятельности, причём все материалы соотнесены с актуальными требованиями общества и школы, с реалиями сегодняшнего дня. </w:t>
      </w:r>
    </w:p>
    <w:p w:rsidR="004416A7" w:rsidRPr="00A7059D" w:rsidRDefault="004416A7" w:rsidP="00A7059D">
      <w:pPr>
        <w:spacing w:line="360" w:lineRule="auto"/>
        <w:ind w:firstLine="357"/>
        <w:jc w:val="both"/>
        <w:rPr>
          <w:rFonts w:ascii="Times New Roman" w:hAnsi="Times New Roman" w:cs="Times New Roman"/>
          <w:sz w:val="28"/>
          <w:szCs w:val="28"/>
        </w:rPr>
      </w:pPr>
      <w:r>
        <w:t xml:space="preserve">   </w:t>
      </w:r>
      <w:r w:rsidRPr="003C74AA">
        <w:rPr>
          <w:b/>
          <w:bCs/>
          <w:u w:val="single"/>
        </w:rPr>
        <w:t>Цель программы:</w:t>
      </w:r>
      <w:r>
        <w:t xml:space="preserve"> </w:t>
      </w:r>
      <w:r w:rsidRPr="00A7059D">
        <w:rPr>
          <w:rFonts w:ascii="Times New Roman" w:hAnsi="Times New Roman" w:cs="Times New Roman"/>
          <w:sz w:val="28"/>
          <w:szCs w:val="28"/>
        </w:rPr>
        <w:t>создание максимально благоприятных условий для раскрытия способностей каждой отдельной личности, и ее духовного развития.</w:t>
      </w:r>
    </w:p>
    <w:p w:rsidR="004416A7" w:rsidRPr="0033595D" w:rsidRDefault="004416A7" w:rsidP="00A7059D">
      <w:pPr>
        <w:spacing w:line="360" w:lineRule="auto"/>
        <w:ind w:firstLine="357"/>
        <w:jc w:val="both"/>
      </w:pPr>
      <w:r>
        <w:lastRenderedPageBreak/>
        <w:t xml:space="preserve">   </w:t>
      </w:r>
      <w:r w:rsidRPr="003C74AA">
        <w:rPr>
          <w:b/>
          <w:bCs/>
          <w:u w:val="single"/>
        </w:rPr>
        <w:t>Задачи:</w:t>
      </w:r>
      <w:r w:rsidRPr="003C74AA">
        <w:rPr>
          <w:u w:val="single"/>
        </w:rPr>
        <w:t xml:space="preserve"> </w:t>
      </w:r>
    </w:p>
    <w:p w:rsidR="004416A7" w:rsidRDefault="004416A7" w:rsidP="00A7059D">
      <w:pPr>
        <w:numPr>
          <w:ilvl w:val="0"/>
          <w:numId w:val="10"/>
        </w:numPr>
        <w:spacing w:before="100" w:beforeAutospacing="1" w:after="100" w:afterAutospacing="1" w:line="360" w:lineRule="auto"/>
      </w:pPr>
      <w:r>
        <w:t xml:space="preserve">Развивать умение общаться и сотрудничать. </w:t>
      </w:r>
    </w:p>
    <w:p w:rsidR="004416A7" w:rsidRDefault="004416A7" w:rsidP="00A7059D">
      <w:pPr>
        <w:numPr>
          <w:ilvl w:val="0"/>
          <w:numId w:val="10"/>
        </w:numPr>
        <w:spacing w:before="100" w:beforeAutospacing="1" w:after="100" w:afterAutospacing="1" w:line="360" w:lineRule="auto"/>
      </w:pPr>
      <w:r>
        <w:t xml:space="preserve">Создавать условия для развития творческих и интеллектуальных способностей детей. </w:t>
      </w:r>
    </w:p>
    <w:p w:rsidR="004416A7" w:rsidRDefault="004416A7" w:rsidP="00A7059D">
      <w:pPr>
        <w:numPr>
          <w:ilvl w:val="0"/>
          <w:numId w:val="10"/>
        </w:numPr>
        <w:spacing w:before="100" w:beforeAutospacing="1" w:after="100" w:afterAutospacing="1" w:line="360" w:lineRule="auto"/>
      </w:pPr>
      <w:r>
        <w:t xml:space="preserve">Создавать условия для поддержания стабильного здоровья </w:t>
      </w:r>
      <w:proofErr w:type="gramStart"/>
      <w:r>
        <w:t>обучающихся</w:t>
      </w:r>
      <w:proofErr w:type="gramEnd"/>
      <w:r>
        <w:t xml:space="preserve">. </w:t>
      </w:r>
    </w:p>
    <w:p w:rsidR="004416A7" w:rsidRDefault="004416A7" w:rsidP="00A7059D">
      <w:pPr>
        <w:numPr>
          <w:ilvl w:val="0"/>
          <w:numId w:val="10"/>
        </w:numPr>
        <w:spacing w:before="100" w:beforeAutospacing="1" w:after="100" w:afterAutospacing="1" w:line="360" w:lineRule="auto"/>
      </w:pPr>
      <w:r>
        <w:t xml:space="preserve">Формировать самостоятельность, расширять возможности для развития трудовых, художественно-эстетических умений и навыков. </w:t>
      </w:r>
    </w:p>
    <w:p w:rsidR="004416A7" w:rsidRDefault="004416A7" w:rsidP="00A7059D">
      <w:pPr>
        <w:numPr>
          <w:ilvl w:val="0"/>
          <w:numId w:val="10"/>
        </w:numPr>
        <w:spacing w:before="100" w:beforeAutospacing="1" w:after="100" w:afterAutospacing="1" w:line="360" w:lineRule="auto"/>
      </w:pPr>
      <w:r>
        <w:t xml:space="preserve">Развивать эмоциональную и волевую сферы. </w:t>
      </w:r>
    </w:p>
    <w:p w:rsidR="004416A7" w:rsidRPr="00A7059D" w:rsidRDefault="004416A7" w:rsidP="00A7059D">
      <w:pPr>
        <w:spacing w:line="360" w:lineRule="auto"/>
        <w:ind w:firstLine="360"/>
        <w:jc w:val="both"/>
        <w:rPr>
          <w:rFonts w:ascii="Times New Roman" w:hAnsi="Times New Roman" w:cs="Times New Roman"/>
          <w:color w:val="000000"/>
        </w:rPr>
      </w:pPr>
      <w:r>
        <w:rPr>
          <w:color w:val="000000"/>
        </w:rPr>
        <w:t xml:space="preserve"> </w:t>
      </w:r>
      <w:r w:rsidRPr="00A7059D">
        <w:rPr>
          <w:rFonts w:ascii="Times New Roman" w:hAnsi="Times New Roman" w:cs="Times New Roman"/>
          <w:color w:val="000000"/>
        </w:rPr>
        <w:t xml:space="preserve">Воспитательная работа в начальных классах построена по </w:t>
      </w:r>
      <w:r w:rsidRPr="00A7059D">
        <w:rPr>
          <w:rFonts w:ascii="Times New Roman" w:hAnsi="Times New Roman" w:cs="Times New Roman"/>
          <w:i/>
          <w:iCs/>
          <w:color w:val="000000"/>
        </w:rPr>
        <w:t>принципу концентричности:</w:t>
      </w:r>
      <w:r w:rsidRPr="00A7059D">
        <w:rPr>
          <w:rFonts w:ascii="Times New Roman" w:hAnsi="Times New Roman" w:cs="Times New Roman"/>
          <w:color w:val="000000"/>
        </w:rPr>
        <w:t xml:space="preserve">   по тематическим периодам ученикам предлагаются мероприятия и виды работ </w:t>
      </w:r>
      <w:proofErr w:type="gramStart"/>
      <w:r w:rsidRPr="00A7059D">
        <w:rPr>
          <w:rFonts w:ascii="Times New Roman" w:hAnsi="Times New Roman" w:cs="Times New Roman"/>
          <w:color w:val="000000"/>
        </w:rPr>
        <w:t>от</w:t>
      </w:r>
      <w:proofErr w:type="gramEnd"/>
      <w:r w:rsidRPr="00A7059D">
        <w:rPr>
          <w:rFonts w:ascii="Times New Roman" w:hAnsi="Times New Roman" w:cs="Times New Roman"/>
          <w:color w:val="000000"/>
        </w:rPr>
        <w:t xml:space="preserve"> простых (1 класс) к более сложным    по содержанию, выполнению во 2-м, 3-м, 4-м классах.  </w:t>
      </w:r>
    </w:p>
    <w:p w:rsidR="004416A7" w:rsidRPr="00B13C4C" w:rsidRDefault="004416A7" w:rsidP="00B13C4C">
      <w:pPr>
        <w:spacing w:line="360" w:lineRule="auto"/>
        <w:rPr>
          <w:rFonts w:ascii="Times New Roman" w:hAnsi="Times New Roman" w:cs="Times New Roman"/>
          <w:b/>
          <w:bCs/>
          <w:color w:val="000000"/>
        </w:rPr>
      </w:pPr>
      <w:r w:rsidRPr="00A7059D">
        <w:rPr>
          <w:rStyle w:val="a3"/>
          <w:rFonts w:ascii="Times New Roman" w:hAnsi="Times New Roman" w:cs="Times New Roman"/>
          <w:b w:val="0"/>
          <w:bCs w:val="0"/>
          <w:color w:val="000000"/>
        </w:rPr>
        <w:t xml:space="preserve">       Основу воспитательной системы начальных классов определяют следующие принципы:  </w:t>
      </w:r>
      <w:r w:rsidRPr="00A7059D">
        <w:rPr>
          <w:rFonts w:ascii="Times New Roman" w:hAnsi="Times New Roman" w:cs="Times New Roman"/>
          <w:b/>
          <w:bCs/>
          <w:color w:val="000000"/>
        </w:rPr>
        <w:t> </w:t>
      </w:r>
      <w:r w:rsidRPr="00A7059D">
        <w:rPr>
          <w:rFonts w:ascii="Times New Roman" w:hAnsi="Times New Roman" w:cs="Times New Roman"/>
          <w:b/>
          <w:bCs/>
          <w:color w:val="000000"/>
        </w:rPr>
        <w:br/>
      </w:r>
      <w:r w:rsidRPr="00A7059D">
        <w:rPr>
          <w:rFonts w:ascii="Times New Roman" w:hAnsi="Times New Roman" w:cs="Times New Roman"/>
          <w:color w:val="000000"/>
        </w:rPr>
        <w:t xml:space="preserve">- </w:t>
      </w:r>
      <w:proofErr w:type="gramStart"/>
      <w:r w:rsidRPr="00A7059D">
        <w:rPr>
          <w:rFonts w:ascii="Times New Roman" w:hAnsi="Times New Roman" w:cs="Times New Roman"/>
          <w:color w:val="000000"/>
        </w:rPr>
        <w:t>гуманистическое воспитание</w:t>
      </w:r>
      <w:proofErr w:type="gramEnd"/>
      <w:r w:rsidRPr="00A7059D">
        <w:rPr>
          <w:rFonts w:ascii="Times New Roman" w:hAnsi="Times New Roman" w:cs="Times New Roman"/>
          <w:color w:val="000000"/>
        </w:rPr>
        <w:t xml:space="preserve">; </w:t>
      </w:r>
      <w:r w:rsidRPr="00A7059D">
        <w:rPr>
          <w:rFonts w:ascii="Times New Roman" w:hAnsi="Times New Roman" w:cs="Times New Roman"/>
          <w:color w:val="000000"/>
        </w:rPr>
        <w:br/>
        <w:t xml:space="preserve">- личностно-ориентированный подход; </w:t>
      </w:r>
    </w:p>
    <w:p w:rsidR="004416A7" w:rsidRPr="00A7059D" w:rsidRDefault="004416A7" w:rsidP="00B13C4C">
      <w:pPr>
        <w:spacing w:line="360" w:lineRule="auto"/>
        <w:rPr>
          <w:rFonts w:ascii="Times New Roman" w:hAnsi="Times New Roman" w:cs="Times New Roman"/>
          <w:color w:val="000000"/>
        </w:rPr>
      </w:pPr>
      <w:r w:rsidRPr="00A7059D">
        <w:rPr>
          <w:rFonts w:ascii="Times New Roman" w:hAnsi="Times New Roman" w:cs="Times New Roman"/>
          <w:color w:val="000000"/>
        </w:rPr>
        <w:t>- принцип коллективизма;</w:t>
      </w:r>
    </w:p>
    <w:p w:rsidR="004416A7" w:rsidRPr="00A7059D" w:rsidRDefault="004416A7" w:rsidP="00B13C4C">
      <w:pPr>
        <w:spacing w:line="360" w:lineRule="auto"/>
        <w:rPr>
          <w:rFonts w:ascii="Times New Roman" w:hAnsi="Times New Roman" w:cs="Times New Roman"/>
          <w:color w:val="000000"/>
        </w:rPr>
      </w:pPr>
      <w:r w:rsidRPr="00A7059D">
        <w:rPr>
          <w:rFonts w:ascii="Times New Roman" w:hAnsi="Times New Roman" w:cs="Times New Roman"/>
          <w:color w:val="000000"/>
        </w:rPr>
        <w:t>- доступность;</w:t>
      </w:r>
    </w:p>
    <w:p w:rsidR="004416A7" w:rsidRPr="00A7059D" w:rsidRDefault="004416A7" w:rsidP="00A7059D">
      <w:pPr>
        <w:spacing w:line="360" w:lineRule="auto"/>
        <w:rPr>
          <w:rFonts w:ascii="Times New Roman" w:hAnsi="Times New Roman" w:cs="Times New Roman"/>
          <w:color w:val="000000"/>
        </w:rPr>
      </w:pPr>
      <w:r w:rsidRPr="00A7059D">
        <w:rPr>
          <w:rFonts w:ascii="Times New Roman" w:hAnsi="Times New Roman" w:cs="Times New Roman"/>
          <w:color w:val="000000"/>
        </w:rPr>
        <w:t>- научность.</w:t>
      </w:r>
    </w:p>
    <w:p w:rsidR="004416A7" w:rsidRPr="00A7059D" w:rsidRDefault="004416A7" w:rsidP="00A7059D">
      <w:pPr>
        <w:spacing w:line="360" w:lineRule="auto"/>
        <w:ind w:firstLine="709"/>
        <w:jc w:val="both"/>
        <w:rPr>
          <w:rFonts w:ascii="Times New Roman" w:hAnsi="Times New Roman" w:cs="Times New Roman"/>
          <w:color w:val="000000"/>
        </w:rPr>
      </w:pPr>
      <w:r w:rsidRPr="00A7059D">
        <w:rPr>
          <w:rFonts w:ascii="Times New Roman" w:hAnsi="Times New Roman" w:cs="Times New Roman"/>
          <w:color w:val="000000"/>
        </w:rPr>
        <w:t xml:space="preserve">Вся воспитательная работа в начальной школе проводится по общешкольному воспитательному плану. </w:t>
      </w:r>
      <w:r w:rsidRPr="00CF3583">
        <w:rPr>
          <w:rFonts w:ascii="Times New Roman" w:hAnsi="Times New Roman" w:cs="Times New Roman"/>
          <w:bCs/>
          <w:iCs/>
          <w:color w:val="000000"/>
        </w:rPr>
        <w:t>В течение учебного года воспитательная работа  может корректироваться</w:t>
      </w:r>
      <w:r w:rsidRPr="00CF3583">
        <w:rPr>
          <w:rFonts w:ascii="Times New Roman" w:hAnsi="Times New Roman" w:cs="Times New Roman"/>
          <w:iCs/>
          <w:color w:val="000000"/>
        </w:rPr>
        <w:t xml:space="preserve"> </w:t>
      </w:r>
      <w:r w:rsidRPr="00A7059D">
        <w:rPr>
          <w:rFonts w:ascii="Times New Roman" w:hAnsi="Times New Roman" w:cs="Times New Roman"/>
          <w:i/>
          <w:iCs/>
          <w:color w:val="000000"/>
        </w:rPr>
        <w:t>с</w:t>
      </w:r>
      <w:r w:rsidRPr="00A7059D">
        <w:rPr>
          <w:rFonts w:ascii="Times New Roman" w:hAnsi="Times New Roman" w:cs="Times New Roman"/>
          <w:color w:val="000000"/>
        </w:rPr>
        <w:t xml:space="preserve"> учетом школьных, районных, городских, мероприятий</w:t>
      </w:r>
      <w:r w:rsidR="00F35546" w:rsidRPr="00A7059D">
        <w:rPr>
          <w:rFonts w:ascii="Times New Roman" w:hAnsi="Times New Roman" w:cs="Times New Roman"/>
          <w:color w:val="000000"/>
        </w:rPr>
        <w:t>.</w:t>
      </w:r>
      <w:r w:rsidRPr="00A7059D">
        <w:rPr>
          <w:rFonts w:ascii="Times New Roman" w:hAnsi="Times New Roman" w:cs="Times New Roman"/>
          <w:color w:val="000000"/>
        </w:rPr>
        <w:t xml:space="preserve"> </w:t>
      </w:r>
    </w:p>
    <w:p w:rsidR="004416A7" w:rsidRPr="00CF3583" w:rsidRDefault="004416A7" w:rsidP="00A7059D">
      <w:pPr>
        <w:pStyle w:val="a4"/>
        <w:spacing w:before="0" w:beforeAutospacing="0" w:after="0" w:afterAutospacing="0" w:line="360" w:lineRule="auto"/>
        <w:ind w:firstLine="357"/>
        <w:jc w:val="both"/>
        <w:rPr>
          <w:color w:val="000000"/>
        </w:rPr>
      </w:pPr>
      <w:r w:rsidRPr="005C0FE3">
        <w:rPr>
          <w:b/>
        </w:rPr>
        <w:t>Программа направлена</w:t>
      </w:r>
      <w:r>
        <w:t xml:space="preserve"> на развитие и совершенствование положительных качеств личности ребёнка. </w:t>
      </w:r>
      <w:proofErr w:type="gramStart"/>
      <w:r>
        <w:t>Разработана</w:t>
      </w:r>
      <w:proofErr w:type="gramEnd"/>
      <w:r>
        <w:t xml:space="preserve"> по циклическому принципу </w:t>
      </w:r>
      <w:r w:rsidRPr="00CF3583">
        <w:t>для обучающихся в начальной школе и рассч</w:t>
      </w:r>
      <w:r w:rsidR="00F800B3" w:rsidRPr="00CF3583">
        <w:t>итана на три</w:t>
      </w:r>
      <w:r w:rsidRPr="00CF3583">
        <w:t xml:space="preserve"> года.</w:t>
      </w:r>
    </w:p>
    <w:p w:rsidR="004416A7" w:rsidRPr="00B15482" w:rsidRDefault="004416A7" w:rsidP="004416A7">
      <w:pPr>
        <w:pStyle w:val="a4"/>
        <w:rPr>
          <w:b/>
        </w:rPr>
      </w:pPr>
      <w:r w:rsidRPr="00B15482">
        <w:rPr>
          <w:b/>
          <w:u w:val="single"/>
        </w:rPr>
        <w:t>2 класс</w:t>
      </w:r>
      <w:r w:rsidRPr="00B15482">
        <w:rPr>
          <w:b/>
        </w:rPr>
        <w:t xml:space="preserve"> </w:t>
      </w:r>
    </w:p>
    <w:p w:rsidR="004416A7" w:rsidRDefault="004416A7" w:rsidP="004416A7">
      <w:pPr>
        <w:numPr>
          <w:ilvl w:val="0"/>
          <w:numId w:val="5"/>
        </w:numPr>
        <w:spacing w:before="100" w:beforeAutospacing="1" w:after="100" w:afterAutospacing="1" w:line="240" w:lineRule="auto"/>
      </w:pPr>
      <w:r>
        <w:t xml:space="preserve">устойчивые положительные результаты обучения; </w:t>
      </w:r>
    </w:p>
    <w:p w:rsidR="004416A7" w:rsidRDefault="004416A7" w:rsidP="004416A7">
      <w:pPr>
        <w:numPr>
          <w:ilvl w:val="0"/>
          <w:numId w:val="5"/>
        </w:numPr>
        <w:spacing w:before="100" w:beforeAutospacing="1" w:after="100" w:afterAutospacing="1" w:line="240" w:lineRule="auto"/>
      </w:pPr>
      <w:r>
        <w:t xml:space="preserve">активное участие детей в жизни класса, школы, микрорайона; </w:t>
      </w:r>
    </w:p>
    <w:p w:rsidR="004416A7" w:rsidRDefault="004416A7" w:rsidP="004416A7">
      <w:pPr>
        <w:numPr>
          <w:ilvl w:val="0"/>
          <w:numId w:val="5"/>
        </w:numPr>
        <w:spacing w:before="100" w:beforeAutospacing="1" w:after="100" w:afterAutospacing="1" w:line="240" w:lineRule="auto"/>
      </w:pPr>
      <w:r>
        <w:t xml:space="preserve">негативное отношение к вредным привычкам; </w:t>
      </w:r>
    </w:p>
    <w:p w:rsidR="004416A7" w:rsidRDefault="004416A7" w:rsidP="004416A7">
      <w:pPr>
        <w:numPr>
          <w:ilvl w:val="0"/>
          <w:numId w:val="5"/>
        </w:numPr>
        <w:spacing w:before="100" w:beforeAutospacing="1" w:after="100" w:afterAutospacing="1" w:line="240" w:lineRule="auto"/>
      </w:pPr>
      <w:r>
        <w:t xml:space="preserve">создание органов классного самоуправления. </w:t>
      </w:r>
    </w:p>
    <w:p w:rsidR="004416A7" w:rsidRPr="00B15482" w:rsidRDefault="004416A7" w:rsidP="004416A7">
      <w:pPr>
        <w:pStyle w:val="a4"/>
        <w:rPr>
          <w:b/>
        </w:rPr>
      </w:pPr>
      <w:r w:rsidRPr="00B15482">
        <w:rPr>
          <w:b/>
          <w:u w:val="single"/>
        </w:rPr>
        <w:t>3 класс</w:t>
      </w:r>
      <w:r w:rsidRPr="00B15482">
        <w:rPr>
          <w:b/>
        </w:rPr>
        <w:t xml:space="preserve"> </w:t>
      </w:r>
    </w:p>
    <w:p w:rsidR="004416A7" w:rsidRDefault="004416A7" w:rsidP="004416A7">
      <w:pPr>
        <w:numPr>
          <w:ilvl w:val="0"/>
          <w:numId w:val="6"/>
        </w:numPr>
        <w:spacing w:before="100" w:beforeAutospacing="1" w:after="100" w:afterAutospacing="1" w:line="240" w:lineRule="auto"/>
      </w:pPr>
      <w:r>
        <w:t xml:space="preserve">проявление интеллектуальных способностей </w:t>
      </w:r>
    </w:p>
    <w:p w:rsidR="004416A7" w:rsidRDefault="004416A7" w:rsidP="004416A7">
      <w:pPr>
        <w:numPr>
          <w:ilvl w:val="0"/>
          <w:numId w:val="6"/>
        </w:numPr>
        <w:spacing w:before="100" w:beforeAutospacing="1" w:after="100" w:afterAutospacing="1" w:line="240" w:lineRule="auto"/>
      </w:pPr>
      <w:r>
        <w:t xml:space="preserve">знание истории своей семьи, школы, достопримечательностей города; </w:t>
      </w:r>
    </w:p>
    <w:p w:rsidR="004416A7" w:rsidRDefault="004416A7" w:rsidP="004416A7">
      <w:pPr>
        <w:numPr>
          <w:ilvl w:val="0"/>
          <w:numId w:val="6"/>
        </w:numPr>
        <w:spacing w:before="100" w:beforeAutospacing="1" w:after="100" w:afterAutospacing="1" w:line="240" w:lineRule="auto"/>
      </w:pPr>
      <w:r>
        <w:t xml:space="preserve">умение организовывать под руководством учителя внеклассные мероприятия; </w:t>
      </w:r>
    </w:p>
    <w:p w:rsidR="004416A7" w:rsidRDefault="004416A7" w:rsidP="004416A7">
      <w:pPr>
        <w:numPr>
          <w:ilvl w:val="0"/>
          <w:numId w:val="6"/>
        </w:numPr>
        <w:spacing w:before="100" w:beforeAutospacing="1" w:after="100" w:afterAutospacing="1" w:line="240" w:lineRule="auto"/>
      </w:pPr>
      <w:r>
        <w:t xml:space="preserve">ощущение ответственности за совершаемые поступки. </w:t>
      </w:r>
    </w:p>
    <w:p w:rsidR="004416A7" w:rsidRPr="00B15482" w:rsidRDefault="004416A7" w:rsidP="004416A7">
      <w:pPr>
        <w:pStyle w:val="a4"/>
        <w:rPr>
          <w:b/>
        </w:rPr>
      </w:pPr>
      <w:r w:rsidRPr="00B15482">
        <w:rPr>
          <w:b/>
          <w:u w:val="single"/>
        </w:rPr>
        <w:lastRenderedPageBreak/>
        <w:t>4 класс</w:t>
      </w:r>
      <w:r w:rsidRPr="00B15482">
        <w:rPr>
          <w:b/>
        </w:rPr>
        <w:t xml:space="preserve"> </w:t>
      </w:r>
    </w:p>
    <w:p w:rsidR="004416A7" w:rsidRDefault="004416A7" w:rsidP="004416A7">
      <w:pPr>
        <w:numPr>
          <w:ilvl w:val="0"/>
          <w:numId w:val="7"/>
        </w:numPr>
        <w:spacing w:before="100" w:beforeAutospacing="1" w:after="100" w:afterAutospacing="1" w:line="240" w:lineRule="auto"/>
      </w:pPr>
      <w:r>
        <w:t xml:space="preserve">овладение методами самовоспитания, самоконтроля; </w:t>
      </w:r>
    </w:p>
    <w:p w:rsidR="004416A7" w:rsidRDefault="004416A7" w:rsidP="004416A7">
      <w:pPr>
        <w:numPr>
          <w:ilvl w:val="0"/>
          <w:numId w:val="7"/>
        </w:numPr>
        <w:spacing w:before="100" w:beforeAutospacing="1" w:after="100" w:afterAutospacing="1" w:line="240" w:lineRule="auto"/>
      </w:pPr>
      <w:r>
        <w:t xml:space="preserve">проявление самостоятельной творческой активности; </w:t>
      </w:r>
    </w:p>
    <w:p w:rsidR="004416A7" w:rsidRDefault="004416A7" w:rsidP="004416A7">
      <w:pPr>
        <w:numPr>
          <w:ilvl w:val="0"/>
          <w:numId w:val="7"/>
        </w:numPr>
        <w:spacing w:before="100" w:beforeAutospacing="1" w:after="100" w:afterAutospacing="1" w:line="240" w:lineRule="auto"/>
      </w:pPr>
      <w:r>
        <w:t xml:space="preserve">умение самостоятельно организовывать и проводить мероприятия разной направленности; </w:t>
      </w:r>
    </w:p>
    <w:p w:rsidR="004416A7" w:rsidRDefault="004416A7" w:rsidP="004416A7">
      <w:pPr>
        <w:numPr>
          <w:ilvl w:val="0"/>
          <w:numId w:val="7"/>
        </w:numPr>
        <w:spacing w:before="100" w:beforeAutospacing="1" w:after="100" w:afterAutospacing="1" w:line="240" w:lineRule="auto"/>
      </w:pPr>
      <w:r>
        <w:t xml:space="preserve">готовность к самоопределению в социуме. </w:t>
      </w:r>
    </w:p>
    <w:p w:rsidR="004416A7" w:rsidRDefault="004416A7" w:rsidP="004416A7">
      <w:pPr>
        <w:numPr>
          <w:ilvl w:val="0"/>
          <w:numId w:val="7"/>
        </w:numPr>
        <w:spacing w:before="100" w:beforeAutospacing="1" w:after="100" w:afterAutospacing="1" w:line="240" w:lineRule="auto"/>
      </w:pPr>
      <w:r>
        <w:t xml:space="preserve">создание благоприятных условий и возможностей для полноценной работы над реализацией программы со стороны администрации школы, педагогического коллектива и коллектива обучающихся; </w:t>
      </w:r>
    </w:p>
    <w:p w:rsidR="004416A7" w:rsidRDefault="004416A7" w:rsidP="004416A7">
      <w:pPr>
        <w:numPr>
          <w:ilvl w:val="0"/>
          <w:numId w:val="7"/>
        </w:numPr>
        <w:spacing w:before="100" w:beforeAutospacing="1" w:after="100" w:afterAutospacing="1" w:line="240" w:lineRule="auto"/>
      </w:pPr>
      <w:r>
        <w:t xml:space="preserve">обеспечение гармонии взаимоотношений семьи и школы; </w:t>
      </w:r>
    </w:p>
    <w:p w:rsidR="00F35546" w:rsidRDefault="004416A7" w:rsidP="004416A7">
      <w:pPr>
        <w:numPr>
          <w:ilvl w:val="0"/>
          <w:numId w:val="7"/>
        </w:numPr>
        <w:spacing w:before="100" w:beforeAutospacing="1" w:after="100" w:afterAutospacing="1" w:line="240" w:lineRule="auto"/>
      </w:pPr>
      <w:proofErr w:type="spellStart"/>
      <w:r>
        <w:t>мотивированность</w:t>
      </w:r>
      <w:proofErr w:type="spellEnd"/>
      <w:r>
        <w:t xml:space="preserve"> субъектов воспитания на совместную деятельность. </w:t>
      </w:r>
    </w:p>
    <w:p w:rsidR="00B13C4C" w:rsidRPr="006A71F1" w:rsidRDefault="00B13C4C" w:rsidP="003B6D82">
      <w:pPr>
        <w:spacing w:after="0" w:line="240" w:lineRule="auto"/>
        <w:rPr>
          <w:rFonts w:ascii="Times New Roman" w:eastAsia="Times New Roman" w:hAnsi="Times New Roman" w:cs="Times New Roman"/>
          <w:sz w:val="24"/>
          <w:szCs w:val="24"/>
        </w:rPr>
      </w:pPr>
      <w:r w:rsidRPr="006A71F1">
        <w:rPr>
          <w:rFonts w:ascii="Times New Roman" w:eastAsia="Times New Roman" w:hAnsi="Times New Roman" w:cs="Times New Roman"/>
          <w:b/>
          <w:bCs/>
          <w:color w:val="000000"/>
          <w:sz w:val="27"/>
        </w:rPr>
        <w:t xml:space="preserve">Планируемые результаты воспитания и социализации </w:t>
      </w:r>
      <w:proofErr w:type="gramStart"/>
      <w:r w:rsidRPr="006A71F1">
        <w:rPr>
          <w:rFonts w:ascii="Times New Roman" w:eastAsia="Times New Roman" w:hAnsi="Times New Roman" w:cs="Times New Roman"/>
          <w:b/>
          <w:bCs/>
          <w:color w:val="000000"/>
          <w:sz w:val="27"/>
        </w:rPr>
        <w:t>обучающихся</w:t>
      </w:r>
      <w:proofErr w:type="gramEnd"/>
      <w:r w:rsidRPr="006A71F1">
        <w:rPr>
          <w:rFonts w:ascii="Times New Roman" w:eastAsia="Times New Roman" w:hAnsi="Times New Roman" w:cs="Times New Roman"/>
          <w:b/>
          <w:bCs/>
          <w:color w:val="000000"/>
          <w:sz w:val="27"/>
        </w:rPr>
        <w:t>:</w:t>
      </w:r>
      <w:r w:rsidRPr="006A71F1">
        <w:rPr>
          <w:rFonts w:ascii="Times New Roman" w:eastAsia="Times New Roman" w:hAnsi="Times New Roman" w:cs="Times New Roman"/>
          <w:color w:val="000000"/>
          <w:sz w:val="27"/>
          <w:szCs w:val="27"/>
        </w:rPr>
        <w:br/>
      </w:r>
      <w:r w:rsidRPr="006A71F1">
        <w:rPr>
          <w:rFonts w:ascii="Times New Roman" w:eastAsia="Times New Roman" w:hAnsi="Times New Roman" w:cs="Times New Roman"/>
          <w:color w:val="000000"/>
          <w:sz w:val="27"/>
          <w:szCs w:val="27"/>
        </w:rPr>
        <w:br/>
      </w:r>
      <w:r w:rsidR="00CF3583">
        <w:rPr>
          <w:rFonts w:ascii="Times New Roman" w:eastAsia="Times New Roman" w:hAnsi="Times New Roman" w:cs="Times New Roman"/>
          <w:color w:val="000000"/>
          <w:sz w:val="27"/>
          <w:szCs w:val="27"/>
          <w:shd w:val="clear" w:color="auto" w:fill="FFFFFF"/>
        </w:rPr>
        <w:t xml:space="preserve"> </w:t>
      </w:r>
      <w:proofErr w:type="gramStart"/>
      <w:r w:rsidRPr="006A71F1">
        <w:rPr>
          <w:rFonts w:ascii="Times New Roman" w:eastAsia="Times New Roman" w:hAnsi="Times New Roman" w:cs="Times New Roman"/>
          <w:color w:val="000000"/>
          <w:sz w:val="27"/>
          <w:szCs w:val="27"/>
          <w:shd w:val="clear" w:color="auto" w:fill="FFFFFF"/>
        </w:rPr>
        <w:t>Программа должна обеспечить:</w:t>
      </w:r>
      <w:r w:rsidRPr="006A71F1">
        <w:rPr>
          <w:rFonts w:ascii="Times New Roman" w:eastAsia="Times New Roman" w:hAnsi="Times New Roman" w:cs="Times New Roman"/>
          <w:color w:val="000000"/>
          <w:sz w:val="27"/>
          <w:szCs w:val="27"/>
        </w:rPr>
        <w:br/>
      </w:r>
      <w:r w:rsidR="003B6D82">
        <w:rPr>
          <w:rFonts w:ascii="Times New Roman" w:eastAsia="Times New Roman" w:hAnsi="Times New Roman" w:cs="Times New Roman"/>
          <w:color w:val="000000"/>
          <w:sz w:val="27"/>
          <w:szCs w:val="27"/>
        </w:rPr>
        <w:t>-</w:t>
      </w:r>
      <w:r w:rsidR="002E67D9">
        <w:rPr>
          <w:rFonts w:ascii="Times New Roman" w:eastAsia="Times New Roman" w:hAnsi="Times New Roman" w:cs="Times New Roman"/>
          <w:color w:val="000000"/>
          <w:sz w:val="27"/>
          <w:szCs w:val="27"/>
        </w:rPr>
        <w:t xml:space="preserve"> </w:t>
      </w:r>
      <w:r w:rsidRPr="006A71F1">
        <w:rPr>
          <w:rFonts w:ascii="Times New Roman" w:eastAsia="Times New Roman" w:hAnsi="Times New Roman" w:cs="Times New Roman"/>
          <w:color w:val="000000"/>
          <w:sz w:val="27"/>
          <w:szCs w:val="27"/>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 xml:space="preserve">усвоение </w:t>
      </w:r>
      <w:proofErr w:type="gramStart"/>
      <w:r w:rsidR="00B13C4C" w:rsidRPr="006A71F1">
        <w:rPr>
          <w:rFonts w:ascii="Times New Roman" w:eastAsia="Times New Roman" w:hAnsi="Times New Roman" w:cs="Times New Roman"/>
          <w:color w:val="000000"/>
          <w:sz w:val="27"/>
          <w:szCs w:val="27"/>
        </w:rPr>
        <w:t>обучающимися</w:t>
      </w:r>
      <w:proofErr w:type="gramEnd"/>
      <w:r w:rsidR="00B13C4C" w:rsidRPr="006A71F1">
        <w:rPr>
          <w:rFonts w:ascii="Times New Roman" w:eastAsia="Times New Roman" w:hAnsi="Times New Roman" w:cs="Times New Roman"/>
          <w:color w:val="000000"/>
          <w:sz w:val="27"/>
          <w:szCs w:val="27"/>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r w:rsidR="00B13C4C" w:rsidRPr="006A71F1">
        <w:rPr>
          <w:rFonts w:ascii="Times New Roman" w:eastAsia="Times New Roman" w:hAnsi="Times New Roman" w:cs="Times New Roman"/>
          <w:color w:val="000000"/>
          <w:sz w:val="27"/>
        </w:rPr>
        <w:t> </w:t>
      </w:r>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 xml:space="preserve">приобщение обучающихся к культурным ценностям своего народа, своей этнической или </w:t>
      </w:r>
      <w:proofErr w:type="spellStart"/>
      <w:r w:rsidR="00B13C4C" w:rsidRPr="006A71F1">
        <w:rPr>
          <w:rFonts w:ascii="Times New Roman" w:eastAsia="Times New Roman" w:hAnsi="Times New Roman" w:cs="Times New Roman"/>
          <w:color w:val="000000"/>
          <w:sz w:val="27"/>
          <w:szCs w:val="27"/>
        </w:rPr>
        <w:t>социокультурной</w:t>
      </w:r>
      <w:proofErr w:type="spellEnd"/>
      <w:r w:rsidR="00B13C4C" w:rsidRPr="006A71F1">
        <w:rPr>
          <w:rFonts w:ascii="Times New Roman" w:eastAsia="Times New Roman" w:hAnsi="Times New Roman" w:cs="Times New Roman"/>
          <w:color w:val="000000"/>
          <w:sz w:val="27"/>
          <w:szCs w:val="27"/>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w:t>
      </w:r>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 xml:space="preserve">формирование способности противостоять негативным воздействиям социальной среды, факторам </w:t>
      </w:r>
      <w:proofErr w:type="spellStart"/>
      <w:r w:rsidR="00B13C4C" w:rsidRPr="006A71F1">
        <w:rPr>
          <w:rFonts w:ascii="Times New Roman" w:eastAsia="Times New Roman" w:hAnsi="Times New Roman" w:cs="Times New Roman"/>
          <w:color w:val="000000"/>
          <w:sz w:val="27"/>
          <w:szCs w:val="27"/>
        </w:rPr>
        <w:t>микросоциальной</w:t>
      </w:r>
      <w:proofErr w:type="spellEnd"/>
      <w:r w:rsidR="00B13C4C" w:rsidRPr="006A71F1">
        <w:rPr>
          <w:rFonts w:ascii="Times New Roman" w:eastAsia="Times New Roman" w:hAnsi="Times New Roman" w:cs="Times New Roman"/>
          <w:color w:val="000000"/>
          <w:sz w:val="27"/>
          <w:szCs w:val="27"/>
        </w:rPr>
        <w:t xml:space="preserve"> среды;</w:t>
      </w:r>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w:t>
      </w:r>
      <w:r w:rsidR="00B13C4C" w:rsidRPr="006A71F1">
        <w:rPr>
          <w:rFonts w:ascii="Times New Roman" w:eastAsia="Times New Roman" w:hAnsi="Times New Roman" w:cs="Times New Roman"/>
          <w:color w:val="000000"/>
          <w:sz w:val="27"/>
          <w:szCs w:val="27"/>
        </w:rPr>
        <w:t xml:space="preserve">формирование у </w:t>
      </w:r>
      <w:proofErr w:type="gramStart"/>
      <w:r w:rsidR="00B13C4C" w:rsidRPr="006A71F1">
        <w:rPr>
          <w:rFonts w:ascii="Times New Roman" w:eastAsia="Times New Roman" w:hAnsi="Times New Roman" w:cs="Times New Roman"/>
          <w:color w:val="000000"/>
          <w:sz w:val="27"/>
          <w:szCs w:val="27"/>
        </w:rPr>
        <w:t>обучающихся</w:t>
      </w:r>
      <w:proofErr w:type="gramEnd"/>
      <w:r w:rsidR="00B13C4C" w:rsidRPr="006A71F1">
        <w:rPr>
          <w:rFonts w:ascii="Times New Roman" w:eastAsia="Times New Roman" w:hAnsi="Times New Roman" w:cs="Times New Roman"/>
          <w:color w:val="000000"/>
          <w:sz w:val="27"/>
          <w:szCs w:val="27"/>
        </w:rPr>
        <w:t xml:space="preserve"> мотивации к труду, потребности к приобретению профессии;</w:t>
      </w:r>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 xml:space="preserve">приобретение практического опыта, соответствующего интересам и способностям </w:t>
      </w:r>
      <w:proofErr w:type="gramStart"/>
      <w:r w:rsidR="00B13C4C" w:rsidRPr="006A71F1">
        <w:rPr>
          <w:rFonts w:ascii="Times New Roman" w:eastAsia="Times New Roman" w:hAnsi="Times New Roman" w:cs="Times New Roman"/>
          <w:color w:val="000000"/>
          <w:sz w:val="27"/>
          <w:szCs w:val="27"/>
        </w:rPr>
        <w:t>обучающихся</w:t>
      </w:r>
      <w:proofErr w:type="gramEnd"/>
      <w:r w:rsidR="00B13C4C" w:rsidRPr="006A71F1">
        <w:rPr>
          <w:rFonts w:ascii="Times New Roman" w:eastAsia="Times New Roman" w:hAnsi="Times New Roman" w:cs="Times New Roman"/>
          <w:color w:val="000000"/>
          <w:sz w:val="27"/>
          <w:szCs w:val="27"/>
        </w:rPr>
        <w:t>;</w:t>
      </w:r>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 xml:space="preserve">осознание </w:t>
      </w:r>
      <w:proofErr w:type="gramStart"/>
      <w:r w:rsidR="00B13C4C" w:rsidRPr="006A71F1">
        <w:rPr>
          <w:rFonts w:ascii="Times New Roman" w:eastAsia="Times New Roman" w:hAnsi="Times New Roman" w:cs="Times New Roman"/>
          <w:color w:val="000000"/>
          <w:sz w:val="27"/>
          <w:szCs w:val="27"/>
        </w:rPr>
        <w:t>обучающимися</w:t>
      </w:r>
      <w:proofErr w:type="gramEnd"/>
      <w:r w:rsidR="00B13C4C" w:rsidRPr="006A71F1">
        <w:rPr>
          <w:rFonts w:ascii="Times New Roman" w:eastAsia="Times New Roman" w:hAnsi="Times New Roman" w:cs="Times New Roman"/>
          <w:color w:val="000000"/>
          <w:sz w:val="27"/>
          <w:szCs w:val="27"/>
        </w:rPr>
        <w:t xml:space="preserve"> ценности экологически целесообразного, здорового и безопасного образа жизни;</w:t>
      </w:r>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 xml:space="preserve">осознанное отношение </w:t>
      </w:r>
      <w:proofErr w:type="gramStart"/>
      <w:r w:rsidR="00B13C4C" w:rsidRPr="006A71F1">
        <w:rPr>
          <w:rFonts w:ascii="Times New Roman" w:eastAsia="Times New Roman" w:hAnsi="Times New Roman" w:cs="Times New Roman"/>
          <w:color w:val="000000"/>
          <w:sz w:val="27"/>
          <w:szCs w:val="27"/>
        </w:rPr>
        <w:t>обучающихся</w:t>
      </w:r>
      <w:proofErr w:type="gramEnd"/>
      <w:r w:rsidR="00B13C4C" w:rsidRPr="006A71F1">
        <w:rPr>
          <w:rFonts w:ascii="Times New Roman" w:eastAsia="Times New Roman" w:hAnsi="Times New Roman" w:cs="Times New Roman"/>
          <w:color w:val="000000"/>
          <w:sz w:val="27"/>
          <w:szCs w:val="27"/>
        </w:rPr>
        <w:t xml:space="preserve"> к выбору индивидуального рациона здорового питания;</w:t>
      </w:r>
      <w:r w:rsidR="00B13C4C" w:rsidRPr="006A71F1">
        <w:rPr>
          <w:rFonts w:ascii="Times New Roman" w:eastAsia="Times New Roman" w:hAnsi="Times New Roman" w:cs="Times New Roman"/>
          <w:color w:val="000000"/>
          <w:sz w:val="27"/>
        </w:rPr>
        <w:t> </w:t>
      </w:r>
    </w:p>
    <w:p w:rsidR="00B13C4C" w:rsidRPr="006A71F1"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13C4C" w:rsidRDefault="003B6D82"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szCs w:val="27"/>
        </w:rPr>
        <w:t>-</w:t>
      </w:r>
      <w:r w:rsidR="00B13C4C" w:rsidRPr="006A71F1">
        <w:rPr>
          <w:rFonts w:ascii="Times New Roman" w:eastAsia="Times New Roman" w:hAnsi="Times New Roman" w:cs="Times New Roman"/>
          <w:color w:val="000000"/>
          <w:sz w:val="27"/>
          <w:szCs w:val="27"/>
        </w:rPr>
        <w:t xml:space="preserve">осознание </w:t>
      </w:r>
      <w:proofErr w:type="gramStart"/>
      <w:r w:rsidR="00B13C4C" w:rsidRPr="006A71F1">
        <w:rPr>
          <w:rFonts w:ascii="Times New Roman" w:eastAsia="Times New Roman" w:hAnsi="Times New Roman" w:cs="Times New Roman"/>
          <w:color w:val="000000"/>
          <w:sz w:val="27"/>
          <w:szCs w:val="27"/>
        </w:rPr>
        <w:t>обучающимися</w:t>
      </w:r>
      <w:proofErr w:type="gramEnd"/>
      <w:r w:rsidR="00B13C4C" w:rsidRPr="006A71F1">
        <w:rPr>
          <w:rFonts w:ascii="Times New Roman" w:eastAsia="Times New Roman" w:hAnsi="Times New Roman" w:cs="Times New Roman"/>
          <w:color w:val="000000"/>
          <w:sz w:val="27"/>
          <w:szCs w:val="27"/>
        </w:rPr>
        <w:t xml:space="preserve"> взаимной связи здоровья человека и экологического состояния окружающей ею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w:t>
      </w:r>
      <w:r>
        <w:rPr>
          <w:rFonts w:ascii="Times New Roman" w:eastAsia="Times New Roman" w:hAnsi="Times New Roman" w:cs="Times New Roman"/>
          <w:color w:val="000000"/>
          <w:sz w:val="27"/>
        </w:rPr>
        <w:t>.</w:t>
      </w:r>
    </w:p>
    <w:p w:rsidR="00F800B3" w:rsidRPr="00841CF2" w:rsidRDefault="00F800B3" w:rsidP="00841CF2">
      <w:pPr>
        <w:pStyle w:val="af1"/>
        <w:spacing w:after="0" w:line="240" w:lineRule="auto"/>
        <w:jc w:val="both"/>
        <w:rPr>
          <w:rFonts w:ascii="Times New Roman" w:hAnsi="Times New Roman" w:cs="Times New Roman"/>
          <w:b/>
          <w:sz w:val="26"/>
          <w:szCs w:val="26"/>
        </w:rPr>
      </w:pPr>
      <w:r w:rsidRPr="00841CF2">
        <w:rPr>
          <w:b/>
          <w:sz w:val="26"/>
          <w:szCs w:val="26"/>
        </w:rPr>
        <w:t>С</w:t>
      </w:r>
      <w:r w:rsidRPr="00841CF2">
        <w:rPr>
          <w:rFonts w:ascii="Times New Roman" w:hAnsi="Times New Roman" w:cs="Times New Roman"/>
          <w:b/>
          <w:sz w:val="26"/>
          <w:szCs w:val="26"/>
        </w:rPr>
        <w:t xml:space="preserve">одержание, виды деятельности и формы занятий с </w:t>
      </w:r>
      <w:proofErr w:type="gramStart"/>
      <w:r w:rsidRPr="00841CF2">
        <w:rPr>
          <w:rFonts w:ascii="Times New Roman" w:hAnsi="Times New Roman" w:cs="Times New Roman"/>
          <w:b/>
          <w:sz w:val="26"/>
          <w:szCs w:val="26"/>
        </w:rPr>
        <w:t>обучающимися</w:t>
      </w:r>
      <w:proofErr w:type="gramEnd"/>
      <w:r w:rsidRPr="00841CF2">
        <w:rPr>
          <w:rFonts w:ascii="Times New Roman" w:hAnsi="Times New Roman" w:cs="Times New Roman"/>
          <w:b/>
          <w:sz w:val="26"/>
          <w:szCs w:val="26"/>
        </w:rPr>
        <w:t xml:space="preserve"> по каждому из направлений духовно-нравственного развития, воспитания и социализации обучающихся</w:t>
      </w:r>
    </w:p>
    <w:p w:rsidR="00F66468" w:rsidRPr="00841CF2" w:rsidRDefault="00F66468" w:rsidP="00F66468">
      <w:pPr>
        <w:pStyle w:val="af1"/>
        <w:spacing w:after="0" w:line="240" w:lineRule="auto"/>
        <w:jc w:val="both"/>
        <w:rPr>
          <w:rFonts w:ascii="Times New Roman" w:hAnsi="Times New Roman" w:cs="Times New Roman"/>
          <w:b/>
          <w:sz w:val="26"/>
          <w:szCs w:val="26"/>
        </w:rPr>
      </w:pPr>
    </w:p>
    <w:p w:rsidR="00F66468" w:rsidRPr="002E67D9" w:rsidRDefault="00F66468" w:rsidP="00F66468">
      <w:pPr>
        <w:shd w:val="clear" w:color="auto" w:fill="FFFFFF"/>
        <w:autoSpaceDE w:val="0"/>
        <w:autoSpaceDN w:val="0"/>
        <w:adjustRightInd w:val="0"/>
        <w:ind w:firstLine="567"/>
        <w:jc w:val="both"/>
        <w:rPr>
          <w:rFonts w:ascii="Times New Roman" w:hAnsi="Times New Roman" w:cs="Times New Roman"/>
          <w:sz w:val="28"/>
          <w:szCs w:val="28"/>
        </w:rPr>
      </w:pPr>
      <w:r w:rsidRPr="002E67D9">
        <w:rPr>
          <w:rFonts w:ascii="Times New Roman" w:hAnsi="Times New Roman" w:cs="Times New Roman"/>
          <w:sz w:val="28"/>
          <w:szCs w:val="28"/>
        </w:rPr>
        <w:t xml:space="preserve">Каждое направление представлено в виде </w:t>
      </w:r>
      <w:r w:rsidRPr="002E67D9">
        <w:rPr>
          <w:rFonts w:ascii="Times New Roman" w:hAnsi="Times New Roman" w:cs="Times New Roman"/>
          <w:b/>
          <w:bCs/>
          <w:i/>
          <w:iCs/>
          <w:sz w:val="28"/>
          <w:szCs w:val="28"/>
        </w:rPr>
        <w:t xml:space="preserve">модуля, </w:t>
      </w:r>
      <w:r w:rsidRPr="002E67D9">
        <w:rPr>
          <w:rFonts w:ascii="Times New Roman" w:hAnsi="Times New Roman" w:cs="Times New Roman"/>
          <w:sz w:val="28"/>
          <w:szCs w:val="28"/>
        </w:rPr>
        <w:t xml:space="preserve">который содержит задачи, соответствующие системе базовых ценностей, особенности организации содержания (виды деятельности и формы занятий с </w:t>
      </w:r>
      <w:proofErr w:type="gramStart"/>
      <w:r w:rsidRPr="002E67D9">
        <w:rPr>
          <w:rFonts w:ascii="Times New Roman" w:hAnsi="Times New Roman" w:cs="Times New Roman"/>
          <w:sz w:val="28"/>
          <w:szCs w:val="28"/>
        </w:rPr>
        <w:t>обучающимися</w:t>
      </w:r>
      <w:proofErr w:type="gramEnd"/>
      <w:r w:rsidRPr="002E67D9">
        <w:rPr>
          <w:rFonts w:ascii="Times New Roman" w:hAnsi="Times New Roman" w:cs="Times New Roman"/>
          <w:sz w:val="28"/>
          <w:szCs w:val="28"/>
        </w:rPr>
        <w:t xml:space="preserve">). Также, в каждом модуле определены условия совместной деятельности школы с семьями </w:t>
      </w:r>
      <w:proofErr w:type="gramStart"/>
      <w:r w:rsidRPr="002E67D9">
        <w:rPr>
          <w:rFonts w:ascii="Times New Roman" w:hAnsi="Times New Roman" w:cs="Times New Roman"/>
          <w:sz w:val="28"/>
          <w:szCs w:val="28"/>
        </w:rPr>
        <w:t>обучающихся</w:t>
      </w:r>
      <w:proofErr w:type="gramEnd"/>
      <w:r w:rsidRPr="002E67D9">
        <w:rPr>
          <w:rFonts w:ascii="Times New Roman" w:hAnsi="Times New Roman" w:cs="Times New Roman"/>
          <w:sz w:val="28"/>
          <w:szCs w:val="28"/>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F66468" w:rsidRPr="002E67D9" w:rsidRDefault="00F66468" w:rsidP="00F66468">
      <w:pPr>
        <w:shd w:val="clear" w:color="auto" w:fill="FFFFFF"/>
        <w:autoSpaceDE w:val="0"/>
        <w:autoSpaceDN w:val="0"/>
        <w:adjustRightInd w:val="0"/>
        <w:jc w:val="both"/>
        <w:rPr>
          <w:rFonts w:ascii="Times New Roman" w:hAnsi="Times New Roman" w:cs="Times New Roman"/>
          <w:i/>
          <w:sz w:val="28"/>
          <w:szCs w:val="28"/>
        </w:rPr>
      </w:pPr>
      <w:r w:rsidRPr="002E67D9">
        <w:rPr>
          <w:rFonts w:ascii="Times New Roman" w:hAnsi="Times New Roman" w:cs="Times New Roman"/>
          <w:bCs/>
          <w:i/>
          <w:sz w:val="28"/>
          <w:szCs w:val="28"/>
        </w:rPr>
        <w:t xml:space="preserve">Направление 1. </w:t>
      </w:r>
      <w:r w:rsidRPr="002E67D9">
        <w:rPr>
          <w:rFonts w:ascii="Times New Roman" w:hAnsi="Times New Roman" w:cs="Times New Roman"/>
          <w:bCs/>
          <w:i/>
          <w:iCs/>
          <w:sz w:val="28"/>
          <w:szCs w:val="28"/>
        </w:rPr>
        <w:t>Воспитание гражданственности, патриотизма, уважения к правам, свободам и обязанностям человека.</w:t>
      </w:r>
    </w:p>
    <w:p w:rsidR="00F66468" w:rsidRPr="002E67D9" w:rsidRDefault="00F66468" w:rsidP="00F66468">
      <w:pPr>
        <w:shd w:val="clear" w:color="auto" w:fill="FFFFFF"/>
        <w:autoSpaceDE w:val="0"/>
        <w:autoSpaceDN w:val="0"/>
        <w:adjustRightInd w:val="0"/>
        <w:jc w:val="both"/>
        <w:rPr>
          <w:rFonts w:ascii="Times New Roman" w:hAnsi="Times New Roman" w:cs="Times New Roman"/>
          <w:sz w:val="28"/>
          <w:szCs w:val="28"/>
        </w:rPr>
      </w:pPr>
      <w:r w:rsidRPr="002E67D9">
        <w:rPr>
          <w:rFonts w:ascii="Times New Roman" w:hAnsi="Times New Roman" w:cs="Times New Roman"/>
          <w:bCs/>
          <w:sz w:val="28"/>
          <w:szCs w:val="28"/>
        </w:rPr>
        <w:t>Получение знаний</w:t>
      </w:r>
    </w:p>
    <w:p w:rsidR="00F66468" w:rsidRPr="002E67D9" w:rsidRDefault="00F66468" w:rsidP="00F66468">
      <w:pPr>
        <w:numPr>
          <w:ilvl w:val="0"/>
          <w:numId w:val="32"/>
        </w:numPr>
        <w:shd w:val="clear" w:color="auto" w:fill="FFFFFF"/>
        <w:autoSpaceDE w:val="0"/>
        <w:autoSpaceDN w:val="0"/>
        <w:adjustRightInd w:val="0"/>
        <w:spacing w:after="0" w:line="240" w:lineRule="auto"/>
        <w:ind w:left="714" w:hanging="357"/>
        <w:jc w:val="both"/>
        <w:rPr>
          <w:rFonts w:ascii="Times New Roman" w:hAnsi="Times New Roman" w:cs="Times New Roman"/>
          <w:sz w:val="28"/>
          <w:szCs w:val="28"/>
        </w:rPr>
      </w:pPr>
      <w:r w:rsidRPr="002E67D9">
        <w:rPr>
          <w:rFonts w:ascii="Times New Roman" w:hAnsi="Times New Roman" w:cs="Times New Roman"/>
          <w:sz w:val="28"/>
          <w:szCs w:val="28"/>
        </w:rPr>
        <w:t>о политическом устройстве Российского государства, его институтах, их роли в жизни общества, о его важнейших законах;</w:t>
      </w:r>
    </w:p>
    <w:p w:rsidR="00294AC0" w:rsidRPr="002E67D9" w:rsidRDefault="00F66468" w:rsidP="00F66468">
      <w:pPr>
        <w:numPr>
          <w:ilvl w:val="0"/>
          <w:numId w:val="32"/>
        </w:numPr>
        <w:shd w:val="clear" w:color="auto" w:fill="FFFFFF"/>
        <w:autoSpaceDE w:val="0"/>
        <w:autoSpaceDN w:val="0"/>
        <w:adjustRightInd w:val="0"/>
        <w:spacing w:after="0" w:line="240" w:lineRule="auto"/>
        <w:ind w:left="714" w:hanging="357"/>
        <w:jc w:val="both"/>
        <w:rPr>
          <w:rFonts w:ascii="Times New Roman" w:hAnsi="Times New Roman" w:cs="Times New Roman"/>
          <w:sz w:val="28"/>
          <w:szCs w:val="28"/>
        </w:rPr>
      </w:pPr>
      <w:r w:rsidRPr="002E67D9">
        <w:rPr>
          <w:rFonts w:ascii="Times New Roman" w:hAnsi="Times New Roman" w:cs="Times New Roman"/>
          <w:sz w:val="28"/>
          <w:szCs w:val="28"/>
        </w:rPr>
        <w:t xml:space="preserve">о символах государства – Флаге, Гербе России, </w:t>
      </w:r>
    </w:p>
    <w:p w:rsidR="00F66468" w:rsidRPr="002E67D9" w:rsidRDefault="00F66468" w:rsidP="00F66468">
      <w:pPr>
        <w:numPr>
          <w:ilvl w:val="0"/>
          <w:numId w:val="32"/>
        </w:numPr>
        <w:shd w:val="clear" w:color="auto" w:fill="FFFFFF"/>
        <w:autoSpaceDE w:val="0"/>
        <w:autoSpaceDN w:val="0"/>
        <w:adjustRightInd w:val="0"/>
        <w:spacing w:after="0" w:line="240" w:lineRule="auto"/>
        <w:ind w:left="714" w:hanging="357"/>
        <w:jc w:val="both"/>
        <w:rPr>
          <w:rFonts w:ascii="Times New Roman" w:hAnsi="Times New Roman" w:cs="Times New Roman"/>
          <w:sz w:val="28"/>
          <w:szCs w:val="28"/>
        </w:rPr>
      </w:pPr>
      <w:r w:rsidRPr="002E67D9">
        <w:rPr>
          <w:rFonts w:ascii="Times New Roman" w:hAnsi="Times New Roman" w:cs="Times New Roman"/>
          <w:sz w:val="28"/>
          <w:szCs w:val="28"/>
        </w:rPr>
        <w:lastRenderedPageBreak/>
        <w:t>о государственных символах, о возможностях участия граждан в общественном управлении;</w:t>
      </w:r>
    </w:p>
    <w:p w:rsidR="00F66468" w:rsidRPr="002E67D9" w:rsidRDefault="00F66468" w:rsidP="00F66468">
      <w:pPr>
        <w:numPr>
          <w:ilvl w:val="0"/>
          <w:numId w:val="32"/>
        </w:numPr>
        <w:shd w:val="clear" w:color="auto" w:fill="FFFFFF"/>
        <w:autoSpaceDE w:val="0"/>
        <w:autoSpaceDN w:val="0"/>
        <w:adjustRightInd w:val="0"/>
        <w:spacing w:after="0" w:line="240" w:lineRule="auto"/>
        <w:ind w:left="714" w:hanging="357"/>
        <w:jc w:val="both"/>
        <w:rPr>
          <w:rFonts w:ascii="Times New Roman" w:hAnsi="Times New Roman" w:cs="Times New Roman"/>
          <w:sz w:val="28"/>
          <w:szCs w:val="28"/>
        </w:rPr>
      </w:pPr>
      <w:r w:rsidRPr="002E67D9">
        <w:rPr>
          <w:rFonts w:ascii="Times New Roman" w:hAnsi="Times New Roman" w:cs="Times New Roman"/>
          <w:sz w:val="28"/>
          <w:szCs w:val="28"/>
        </w:rPr>
        <w:t>о правах и обязанностях гражданина России;</w:t>
      </w:r>
    </w:p>
    <w:p w:rsidR="00F66468" w:rsidRPr="002E67D9" w:rsidRDefault="00F66468" w:rsidP="00F66468">
      <w:pPr>
        <w:numPr>
          <w:ilvl w:val="0"/>
          <w:numId w:val="32"/>
        </w:numPr>
        <w:shd w:val="clear" w:color="auto" w:fill="FFFFFF"/>
        <w:autoSpaceDE w:val="0"/>
        <w:autoSpaceDN w:val="0"/>
        <w:adjustRightInd w:val="0"/>
        <w:spacing w:after="0" w:line="240" w:lineRule="auto"/>
        <w:ind w:left="714" w:hanging="357"/>
        <w:jc w:val="both"/>
        <w:rPr>
          <w:rFonts w:ascii="Times New Roman" w:hAnsi="Times New Roman" w:cs="Times New Roman"/>
          <w:sz w:val="28"/>
          <w:szCs w:val="28"/>
        </w:rPr>
      </w:pPr>
      <w:r w:rsidRPr="002E67D9">
        <w:rPr>
          <w:rFonts w:ascii="Times New Roman" w:hAnsi="Times New Roman" w:cs="Times New Roman"/>
          <w:sz w:val="28"/>
          <w:szCs w:val="28"/>
        </w:rPr>
        <w:t>о правах и обязанностях, регламентированных Уставом школы, Правилами внутреннего учебно-воспитательного распорядка для учащихся;</w:t>
      </w:r>
    </w:p>
    <w:p w:rsidR="00F66468" w:rsidRPr="002E67D9" w:rsidRDefault="00F66468" w:rsidP="00F66468">
      <w:pPr>
        <w:numPr>
          <w:ilvl w:val="0"/>
          <w:numId w:val="32"/>
        </w:numPr>
        <w:shd w:val="clear" w:color="auto" w:fill="FFFFFF"/>
        <w:autoSpaceDE w:val="0"/>
        <w:autoSpaceDN w:val="0"/>
        <w:adjustRightInd w:val="0"/>
        <w:spacing w:after="0" w:line="240" w:lineRule="auto"/>
        <w:ind w:left="714" w:hanging="357"/>
        <w:jc w:val="both"/>
        <w:rPr>
          <w:rFonts w:ascii="Times New Roman" w:hAnsi="Times New Roman" w:cs="Times New Roman"/>
          <w:sz w:val="28"/>
          <w:szCs w:val="28"/>
        </w:rPr>
      </w:pPr>
      <w:r w:rsidRPr="002E67D9">
        <w:rPr>
          <w:rFonts w:ascii="Times New Roman" w:hAnsi="Times New Roman" w:cs="Times New Roman"/>
          <w:sz w:val="28"/>
          <w:szCs w:val="28"/>
        </w:rPr>
        <w:t>интерес к общественным явлениям, понимание активной роли человека в обществе;</w:t>
      </w:r>
    </w:p>
    <w:p w:rsidR="00F66468" w:rsidRPr="002E67D9" w:rsidRDefault="00F66468" w:rsidP="00F66468">
      <w:pPr>
        <w:numPr>
          <w:ilvl w:val="0"/>
          <w:numId w:val="32"/>
        </w:numPr>
        <w:shd w:val="clear" w:color="auto" w:fill="FFFFFF"/>
        <w:autoSpaceDE w:val="0"/>
        <w:autoSpaceDN w:val="0"/>
        <w:adjustRightInd w:val="0"/>
        <w:spacing w:after="0" w:line="240" w:lineRule="auto"/>
        <w:ind w:left="714" w:hanging="357"/>
        <w:jc w:val="both"/>
        <w:rPr>
          <w:rFonts w:ascii="Times New Roman" w:hAnsi="Times New Roman" w:cs="Times New Roman"/>
          <w:sz w:val="28"/>
          <w:szCs w:val="28"/>
        </w:rPr>
      </w:pPr>
      <w:r w:rsidRPr="002E67D9">
        <w:rPr>
          <w:rFonts w:ascii="Times New Roman" w:hAnsi="Times New Roman" w:cs="Times New Roman"/>
          <w:sz w:val="28"/>
          <w:szCs w:val="28"/>
        </w:rPr>
        <w:t>ценностного отношения к своему национальному языку и культуре, как государственному, языку межнационального общения;</w:t>
      </w:r>
    </w:p>
    <w:p w:rsidR="00CF3583" w:rsidRPr="002E67D9" w:rsidRDefault="00CF3583" w:rsidP="00F66468">
      <w:pPr>
        <w:numPr>
          <w:ilvl w:val="0"/>
          <w:numId w:val="32"/>
        </w:numPr>
        <w:shd w:val="clear" w:color="auto" w:fill="FFFFFF"/>
        <w:autoSpaceDE w:val="0"/>
        <w:autoSpaceDN w:val="0"/>
        <w:adjustRightInd w:val="0"/>
        <w:spacing w:after="0" w:line="240" w:lineRule="auto"/>
        <w:ind w:left="714" w:hanging="357"/>
        <w:jc w:val="both"/>
        <w:rPr>
          <w:rFonts w:ascii="Times New Roman" w:hAnsi="Times New Roman" w:cs="Times New Roman"/>
          <w:sz w:val="28"/>
          <w:szCs w:val="28"/>
        </w:rPr>
      </w:pPr>
    </w:p>
    <w:p w:rsidR="00F66468" w:rsidRPr="002E67D9" w:rsidRDefault="00F66468" w:rsidP="00F66468">
      <w:pPr>
        <w:shd w:val="clear" w:color="auto" w:fill="FFFFFF"/>
        <w:autoSpaceDE w:val="0"/>
        <w:autoSpaceDN w:val="0"/>
        <w:adjustRightInd w:val="0"/>
        <w:jc w:val="both"/>
        <w:rPr>
          <w:rFonts w:ascii="Times New Roman" w:hAnsi="Times New Roman" w:cs="Times New Roman"/>
          <w:i/>
          <w:sz w:val="28"/>
          <w:szCs w:val="28"/>
        </w:rPr>
      </w:pPr>
      <w:r w:rsidRPr="002E67D9">
        <w:rPr>
          <w:rFonts w:ascii="Times New Roman" w:hAnsi="Times New Roman" w:cs="Times New Roman"/>
          <w:bCs/>
          <w:i/>
          <w:sz w:val="28"/>
          <w:szCs w:val="28"/>
        </w:rPr>
        <w:t>Направление 2:</w:t>
      </w:r>
      <w:r w:rsidR="00294AC0" w:rsidRPr="002E67D9">
        <w:rPr>
          <w:rFonts w:ascii="Times New Roman" w:hAnsi="Times New Roman" w:cs="Times New Roman"/>
          <w:bCs/>
          <w:i/>
          <w:sz w:val="28"/>
          <w:szCs w:val="28"/>
        </w:rPr>
        <w:t xml:space="preserve"> </w:t>
      </w:r>
      <w:r w:rsidRPr="002E67D9">
        <w:rPr>
          <w:rFonts w:ascii="Times New Roman" w:hAnsi="Times New Roman" w:cs="Times New Roman"/>
          <w:bCs/>
          <w:i/>
          <w:sz w:val="28"/>
          <w:szCs w:val="28"/>
        </w:rPr>
        <w:t xml:space="preserve"> </w:t>
      </w:r>
      <w:r w:rsidRPr="002E67D9">
        <w:rPr>
          <w:rFonts w:ascii="Times New Roman" w:hAnsi="Times New Roman" w:cs="Times New Roman"/>
          <w:bCs/>
          <w:i/>
          <w:iCs/>
          <w:sz w:val="28"/>
          <w:szCs w:val="28"/>
        </w:rPr>
        <w:t>Воспитание нравственных чувств и этического сознания.</w:t>
      </w:r>
    </w:p>
    <w:p w:rsidR="00F66468" w:rsidRPr="002E67D9" w:rsidRDefault="00F66468" w:rsidP="00F66468">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2E67D9">
        <w:rPr>
          <w:rFonts w:ascii="Times New Roman" w:hAnsi="Times New Roman" w:cs="Times New Roman"/>
          <w:sz w:val="28"/>
          <w:szCs w:val="28"/>
        </w:rPr>
        <w:t>о</w:t>
      </w:r>
      <w:proofErr w:type="gramEnd"/>
      <w:r w:rsidRPr="002E67D9">
        <w:rPr>
          <w:rFonts w:ascii="Times New Roman" w:hAnsi="Times New Roman" w:cs="Times New Roman"/>
          <w:sz w:val="28"/>
          <w:szCs w:val="28"/>
        </w:rPr>
        <w:t xml:space="preserve"> базовых национальных российских ценностях;</w:t>
      </w:r>
    </w:p>
    <w:p w:rsidR="00F66468" w:rsidRPr="002E67D9" w:rsidRDefault="00F66468" w:rsidP="00F66468">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различия хороших и плохих поступков;</w:t>
      </w:r>
    </w:p>
    <w:p w:rsidR="00F66468" w:rsidRPr="002E67D9" w:rsidRDefault="00F66468" w:rsidP="00F66468">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о правилах поведения в школе, дома, на улице, в общественных местах, на природе;</w:t>
      </w:r>
    </w:p>
    <w:p w:rsidR="00F66468" w:rsidRPr="002E67D9" w:rsidRDefault="00F66468" w:rsidP="00F66468">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уважительного отношения к родителям, старшим, доброжелательное отношение к сверстникам и младшим;</w:t>
      </w:r>
    </w:p>
    <w:p w:rsidR="00F66468" w:rsidRPr="002E67D9" w:rsidRDefault="00F66468" w:rsidP="00F66468">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установления дружеских взаимоотношений в коллективе, основанных на взаимопомощи и взаимной поддержке;</w:t>
      </w:r>
    </w:p>
    <w:p w:rsidR="00F66468" w:rsidRPr="002E67D9" w:rsidRDefault="00F66468" w:rsidP="00F66468">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2E67D9">
        <w:rPr>
          <w:rFonts w:ascii="Times New Roman" w:hAnsi="Times New Roman" w:cs="Times New Roman"/>
          <w:sz w:val="28"/>
          <w:szCs w:val="28"/>
        </w:rPr>
        <w:t>бережного</w:t>
      </w:r>
      <w:proofErr w:type="gramEnd"/>
      <w:r w:rsidRPr="002E67D9">
        <w:rPr>
          <w:rFonts w:ascii="Times New Roman" w:hAnsi="Times New Roman" w:cs="Times New Roman"/>
          <w:sz w:val="28"/>
          <w:szCs w:val="28"/>
        </w:rPr>
        <w:t>, гуманного отношение ко всему живому;</w:t>
      </w:r>
    </w:p>
    <w:p w:rsidR="00F66468" w:rsidRPr="002E67D9" w:rsidRDefault="00F66468" w:rsidP="00F66468">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правил этики, культуры речи;</w:t>
      </w:r>
    </w:p>
    <w:p w:rsidR="00F66468" w:rsidRPr="002E67D9" w:rsidRDefault="00F66468" w:rsidP="00F66468">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F66468" w:rsidRPr="002E67D9" w:rsidRDefault="00F66468" w:rsidP="00F66468">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66468" w:rsidRPr="002E67D9" w:rsidRDefault="00F66468" w:rsidP="00F800B3">
      <w:pPr>
        <w:spacing w:after="0" w:line="240" w:lineRule="auto"/>
        <w:ind w:left="360"/>
        <w:jc w:val="both"/>
        <w:rPr>
          <w:rFonts w:ascii="Times New Roman" w:hAnsi="Times New Roman" w:cs="Times New Roman"/>
          <w:sz w:val="28"/>
          <w:szCs w:val="28"/>
        </w:rPr>
      </w:pPr>
    </w:p>
    <w:p w:rsidR="00F66468" w:rsidRPr="002E67D9" w:rsidRDefault="00F66468" w:rsidP="00F66468">
      <w:pPr>
        <w:shd w:val="clear" w:color="auto" w:fill="FFFFFF"/>
        <w:autoSpaceDE w:val="0"/>
        <w:autoSpaceDN w:val="0"/>
        <w:adjustRightInd w:val="0"/>
        <w:jc w:val="both"/>
        <w:rPr>
          <w:rFonts w:ascii="Times New Roman" w:hAnsi="Times New Roman" w:cs="Times New Roman"/>
          <w:i/>
          <w:sz w:val="28"/>
          <w:szCs w:val="28"/>
        </w:rPr>
      </w:pPr>
      <w:r w:rsidRPr="002E67D9">
        <w:rPr>
          <w:rFonts w:ascii="Times New Roman" w:hAnsi="Times New Roman" w:cs="Times New Roman"/>
          <w:bCs/>
          <w:i/>
          <w:sz w:val="28"/>
          <w:szCs w:val="28"/>
        </w:rPr>
        <w:t xml:space="preserve">Направление 3. </w:t>
      </w:r>
      <w:r w:rsidRPr="002E67D9">
        <w:rPr>
          <w:rFonts w:ascii="Times New Roman" w:hAnsi="Times New Roman" w:cs="Times New Roman"/>
          <w:bCs/>
          <w:i/>
          <w:iCs/>
          <w:sz w:val="28"/>
          <w:szCs w:val="28"/>
        </w:rPr>
        <w:t>Воспитание трудолюбия, творческого отношения к учению, труду, жизни.</w:t>
      </w:r>
    </w:p>
    <w:p w:rsidR="00F66468" w:rsidRPr="002E67D9" w:rsidRDefault="00F66468" w:rsidP="00F66468">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о нравственных основах учебы, ведущей роли образования, труда и значении творчества в жизни человека и общества;</w:t>
      </w:r>
    </w:p>
    <w:p w:rsidR="00F66468" w:rsidRPr="002E67D9" w:rsidRDefault="00F66468" w:rsidP="00F66468">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уважение к труду и творчеству старших и сверстников;</w:t>
      </w:r>
    </w:p>
    <w:p w:rsidR="00F66468" w:rsidRPr="002E67D9" w:rsidRDefault="00F66468" w:rsidP="00F66468">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об основных профессиях;</w:t>
      </w:r>
    </w:p>
    <w:p w:rsidR="00F66468" w:rsidRPr="002E67D9" w:rsidRDefault="00F66468" w:rsidP="00F66468">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ценностного отношения к учебе как виду творческой деятельности;</w:t>
      </w:r>
    </w:p>
    <w:p w:rsidR="00F66468" w:rsidRPr="002E67D9" w:rsidRDefault="00F66468" w:rsidP="00F66468">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элементарные представления о роли знаний, науки, современного производства в жизни человека и общества;</w:t>
      </w:r>
    </w:p>
    <w:p w:rsidR="00F66468" w:rsidRPr="002E67D9" w:rsidRDefault="00F66468" w:rsidP="00F66468">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навыки коллективной работы, в том числе при разработке и реализации учебных и учебно-трудовых проектов;</w:t>
      </w:r>
    </w:p>
    <w:p w:rsidR="00F66468" w:rsidRPr="002E67D9" w:rsidRDefault="00F66468" w:rsidP="00F66468">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F66468" w:rsidRPr="002E67D9" w:rsidRDefault="00F66468" w:rsidP="00F66468">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умение соблюдать порядок на рабочем месте;</w:t>
      </w:r>
    </w:p>
    <w:p w:rsidR="00F66468" w:rsidRPr="002E67D9" w:rsidRDefault="00F66468" w:rsidP="00F66468">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lastRenderedPageBreak/>
        <w:t>бережное отношение к результатам своего труда, труда других людей, к школьному имуществу, учебникам, личным вещам;</w:t>
      </w:r>
    </w:p>
    <w:p w:rsidR="00F66468" w:rsidRPr="002E67D9" w:rsidRDefault="00F66468" w:rsidP="00F66468">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отрицательное отношение к лени и небрежности в труде и учебе, небережливому отношению к результатам труда людей.</w:t>
      </w:r>
    </w:p>
    <w:p w:rsidR="00294AC0" w:rsidRPr="002E67D9" w:rsidRDefault="00294AC0" w:rsidP="00CF3583">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p>
    <w:p w:rsidR="00F66468" w:rsidRPr="002E67D9" w:rsidRDefault="00F66468" w:rsidP="00F66468">
      <w:pPr>
        <w:shd w:val="clear" w:color="auto" w:fill="FFFFFF"/>
        <w:autoSpaceDE w:val="0"/>
        <w:autoSpaceDN w:val="0"/>
        <w:adjustRightInd w:val="0"/>
        <w:jc w:val="both"/>
        <w:rPr>
          <w:rFonts w:ascii="Times New Roman" w:hAnsi="Times New Roman" w:cs="Times New Roman"/>
          <w:i/>
          <w:sz w:val="28"/>
          <w:szCs w:val="28"/>
        </w:rPr>
      </w:pPr>
      <w:r w:rsidRPr="002E67D9">
        <w:rPr>
          <w:rFonts w:ascii="Times New Roman" w:hAnsi="Times New Roman" w:cs="Times New Roman"/>
          <w:bCs/>
          <w:i/>
          <w:sz w:val="28"/>
          <w:szCs w:val="28"/>
        </w:rPr>
        <w:t xml:space="preserve">Направление 4. </w:t>
      </w:r>
      <w:r w:rsidRPr="002E67D9">
        <w:rPr>
          <w:rFonts w:ascii="Times New Roman" w:hAnsi="Times New Roman" w:cs="Times New Roman"/>
          <w:bCs/>
          <w:i/>
          <w:iCs/>
          <w:sz w:val="28"/>
          <w:szCs w:val="28"/>
        </w:rPr>
        <w:t>Формирование ценностного отношения к семье, здоровью и здоровому образу жизни.</w:t>
      </w:r>
    </w:p>
    <w:p w:rsidR="00F66468"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о здоровом образе жизни и опасностях, угрожающих здоровью людей;</w:t>
      </w:r>
    </w:p>
    <w:p w:rsidR="00F66468"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F66468"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понимание устройства</w:t>
      </w:r>
      <w:r w:rsidRPr="002E67D9">
        <w:rPr>
          <w:sz w:val="28"/>
          <w:szCs w:val="28"/>
        </w:rPr>
        <w:t xml:space="preserve"> </w:t>
      </w:r>
      <w:r w:rsidRPr="002E67D9">
        <w:rPr>
          <w:rFonts w:ascii="Times New Roman" w:hAnsi="Times New Roman" w:cs="Times New Roman"/>
          <w:sz w:val="28"/>
          <w:szCs w:val="28"/>
        </w:rPr>
        <w:t>человеческого организма, способы сбережения здоровья;</w:t>
      </w:r>
    </w:p>
    <w:p w:rsidR="00F66468"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влияние слова на физическое и психологическое состояние человека («слово может убить, слово может спасти»);</w:t>
      </w:r>
    </w:p>
    <w:p w:rsidR="00F66468"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получение опыта укрепления и сбережения здоровья в процессе учебной работы;</w:t>
      </w:r>
    </w:p>
    <w:p w:rsidR="00F66468"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осмысленное чередование умственной и физической активности в процессе учебы;</w:t>
      </w:r>
    </w:p>
    <w:p w:rsidR="00F66468"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регулярность безопасных физических упражнений, игр на уроках физической культуры, на перемене;</w:t>
      </w:r>
    </w:p>
    <w:p w:rsidR="00F66468"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F66468"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соблюдение правил личной гигиены, чистоты тела и одежды, корректная помощь в этом младшим, нуждающимся в помощи;</w:t>
      </w:r>
    </w:p>
    <w:p w:rsidR="00F66468"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 xml:space="preserve">составление и следование </w:t>
      </w:r>
      <w:proofErr w:type="spellStart"/>
      <w:r w:rsidRPr="002E67D9">
        <w:rPr>
          <w:rFonts w:ascii="Times New Roman" w:hAnsi="Times New Roman" w:cs="Times New Roman"/>
          <w:sz w:val="28"/>
          <w:szCs w:val="28"/>
        </w:rPr>
        <w:t>здоровьесберегающему</w:t>
      </w:r>
      <w:proofErr w:type="spellEnd"/>
      <w:r w:rsidRPr="002E67D9">
        <w:rPr>
          <w:rFonts w:ascii="Times New Roman" w:hAnsi="Times New Roman" w:cs="Times New Roman"/>
          <w:sz w:val="28"/>
          <w:szCs w:val="28"/>
        </w:rPr>
        <w:t xml:space="preserve"> режиму дня – учебы, труда и отдыха;</w:t>
      </w:r>
    </w:p>
    <w:p w:rsidR="00294AC0" w:rsidRPr="002E67D9" w:rsidRDefault="00F66468" w:rsidP="00F66468">
      <w:pPr>
        <w:numPr>
          <w:ilvl w:val="0"/>
          <w:numId w:val="37"/>
        </w:numPr>
        <w:shd w:val="clear" w:color="auto" w:fill="FFFFFF"/>
        <w:autoSpaceDE w:val="0"/>
        <w:autoSpaceDN w:val="0"/>
        <w:adjustRightInd w:val="0"/>
        <w:spacing w:after="0" w:line="240" w:lineRule="auto"/>
        <w:jc w:val="both"/>
        <w:rPr>
          <w:rFonts w:ascii="Times New Roman" w:hAnsi="Times New Roman" w:cs="Times New Roman"/>
          <w:i/>
          <w:sz w:val="28"/>
          <w:szCs w:val="28"/>
        </w:rPr>
      </w:pPr>
      <w:r w:rsidRPr="002E67D9">
        <w:rPr>
          <w:rFonts w:ascii="Times New Roman" w:hAnsi="Times New Roman" w:cs="Times New Roman"/>
          <w:sz w:val="28"/>
          <w:szCs w:val="28"/>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294AC0" w:rsidRPr="002E67D9" w:rsidRDefault="00294AC0" w:rsidP="00294AC0">
      <w:pPr>
        <w:shd w:val="clear" w:color="auto" w:fill="FFFFFF"/>
        <w:autoSpaceDE w:val="0"/>
        <w:autoSpaceDN w:val="0"/>
        <w:adjustRightInd w:val="0"/>
        <w:spacing w:after="0" w:line="240" w:lineRule="auto"/>
        <w:ind w:left="720"/>
        <w:jc w:val="both"/>
        <w:rPr>
          <w:rFonts w:ascii="Times New Roman" w:hAnsi="Times New Roman" w:cs="Times New Roman"/>
          <w:i/>
          <w:sz w:val="28"/>
          <w:szCs w:val="28"/>
        </w:rPr>
      </w:pPr>
    </w:p>
    <w:p w:rsidR="00F66468" w:rsidRPr="002E67D9" w:rsidRDefault="00F66468" w:rsidP="00294AC0">
      <w:pPr>
        <w:shd w:val="clear" w:color="auto" w:fill="FFFFFF"/>
        <w:autoSpaceDE w:val="0"/>
        <w:autoSpaceDN w:val="0"/>
        <w:adjustRightInd w:val="0"/>
        <w:spacing w:after="0" w:line="240" w:lineRule="auto"/>
        <w:ind w:left="720"/>
        <w:jc w:val="both"/>
        <w:rPr>
          <w:rFonts w:ascii="Times New Roman" w:hAnsi="Times New Roman" w:cs="Times New Roman"/>
          <w:i/>
          <w:sz w:val="28"/>
          <w:szCs w:val="28"/>
        </w:rPr>
      </w:pPr>
      <w:r w:rsidRPr="002E67D9">
        <w:rPr>
          <w:rFonts w:ascii="Times New Roman" w:hAnsi="Times New Roman" w:cs="Times New Roman"/>
          <w:bCs/>
          <w:i/>
          <w:sz w:val="28"/>
          <w:szCs w:val="28"/>
        </w:rPr>
        <w:t xml:space="preserve">Направление 5. </w:t>
      </w:r>
      <w:r w:rsidRPr="002E67D9">
        <w:rPr>
          <w:rFonts w:ascii="Times New Roman" w:hAnsi="Times New Roman" w:cs="Times New Roman"/>
          <w:bCs/>
          <w:i/>
          <w:iCs/>
          <w:sz w:val="28"/>
          <w:szCs w:val="28"/>
        </w:rPr>
        <w:t>Воспитание ценностного отношения к природе, окружающей среде.</w:t>
      </w:r>
    </w:p>
    <w:p w:rsidR="00F66468" w:rsidRPr="002E67D9" w:rsidRDefault="00F66468" w:rsidP="00F66468">
      <w:pPr>
        <w:shd w:val="clear" w:color="auto" w:fill="FFFFFF"/>
        <w:autoSpaceDE w:val="0"/>
        <w:autoSpaceDN w:val="0"/>
        <w:adjustRightInd w:val="0"/>
        <w:jc w:val="both"/>
        <w:rPr>
          <w:rFonts w:ascii="Times New Roman" w:hAnsi="Times New Roman" w:cs="Times New Roman"/>
          <w:i/>
          <w:sz w:val="28"/>
          <w:szCs w:val="28"/>
        </w:rPr>
      </w:pPr>
      <w:r w:rsidRPr="002E67D9">
        <w:rPr>
          <w:rFonts w:ascii="Times New Roman" w:hAnsi="Times New Roman" w:cs="Times New Roman"/>
          <w:bCs/>
          <w:i/>
          <w:sz w:val="28"/>
          <w:szCs w:val="28"/>
        </w:rPr>
        <w:t>Задачи модуля:</w:t>
      </w:r>
    </w:p>
    <w:p w:rsidR="00F66468" w:rsidRPr="002E67D9" w:rsidRDefault="00F66468" w:rsidP="00F66468">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F66468" w:rsidRPr="002E67D9" w:rsidRDefault="00F66468" w:rsidP="00F66468">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ценностное отношение к природе и всем формам жизни;</w:t>
      </w:r>
    </w:p>
    <w:p w:rsidR="00F66468" w:rsidRPr="002E67D9" w:rsidRDefault="00F66468" w:rsidP="00F66468">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элементарный опыт природоохранительной деятельности;</w:t>
      </w:r>
    </w:p>
    <w:p w:rsidR="00F66468" w:rsidRPr="002E67D9" w:rsidRDefault="00F66468" w:rsidP="00F66468">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бережное отношение к растениям и животным.</w:t>
      </w:r>
    </w:p>
    <w:p w:rsidR="00294AC0" w:rsidRPr="002E67D9" w:rsidRDefault="00294AC0" w:rsidP="00294AC0">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p>
    <w:p w:rsidR="00F66468" w:rsidRPr="002E67D9" w:rsidRDefault="00F66468" w:rsidP="00F66468">
      <w:pPr>
        <w:shd w:val="clear" w:color="auto" w:fill="FFFFFF"/>
        <w:autoSpaceDE w:val="0"/>
        <w:autoSpaceDN w:val="0"/>
        <w:adjustRightInd w:val="0"/>
        <w:jc w:val="both"/>
        <w:rPr>
          <w:rFonts w:ascii="Times New Roman" w:hAnsi="Times New Roman" w:cs="Times New Roman"/>
          <w:i/>
          <w:sz w:val="28"/>
          <w:szCs w:val="28"/>
        </w:rPr>
      </w:pPr>
      <w:r w:rsidRPr="002E67D9">
        <w:rPr>
          <w:rFonts w:ascii="Times New Roman" w:hAnsi="Times New Roman" w:cs="Times New Roman"/>
          <w:bCs/>
          <w:i/>
          <w:sz w:val="28"/>
          <w:szCs w:val="28"/>
        </w:rPr>
        <w:t xml:space="preserve">Направление 6. </w:t>
      </w:r>
      <w:r w:rsidRPr="002E67D9">
        <w:rPr>
          <w:rFonts w:ascii="Times New Roman" w:hAnsi="Times New Roman" w:cs="Times New Roman"/>
          <w:bCs/>
          <w:i/>
          <w:iCs/>
          <w:sz w:val="28"/>
          <w:szCs w:val="28"/>
        </w:rPr>
        <w:t xml:space="preserve">Воспитание ценностного отношения к </w:t>
      </w:r>
      <w:proofErr w:type="gramStart"/>
      <w:r w:rsidRPr="002E67D9">
        <w:rPr>
          <w:rFonts w:ascii="Times New Roman" w:hAnsi="Times New Roman" w:cs="Times New Roman"/>
          <w:bCs/>
          <w:i/>
          <w:iCs/>
          <w:sz w:val="28"/>
          <w:szCs w:val="28"/>
        </w:rPr>
        <w:t>прекрасному</w:t>
      </w:r>
      <w:proofErr w:type="gramEnd"/>
      <w:r w:rsidRPr="002E67D9">
        <w:rPr>
          <w:rFonts w:ascii="Times New Roman" w:hAnsi="Times New Roman" w:cs="Times New Roman"/>
          <w:bCs/>
          <w:i/>
          <w:iCs/>
          <w:sz w:val="28"/>
          <w:szCs w:val="28"/>
        </w:rPr>
        <w:t>, формирование представлений об эстетических идеалах и ценностях.</w:t>
      </w:r>
    </w:p>
    <w:p w:rsidR="00F66468" w:rsidRPr="002E67D9" w:rsidRDefault="00F66468" w:rsidP="00F66468">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lastRenderedPageBreak/>
        <w:t>о душевной и физической красоте человека;</w:t>
      </w:r>
    </w:p>
    <w:p w:rsidR="00F66468" w:rsidRPr="002E67D9" w:rsidRDefault="00F66468" w:rsidP="00F66468">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F66468" w:rsidRPr="002E67D9" w:rsidRDefault="00F66468" w:rsidP="00F66468">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интерес к чтению, произведениям искусства, детским спектаклям, концертам, выставкам, музыке;</w:t>
      </w:r>
    </w:p>
    <w:p w:rsidR="00F66468" w:rsidRPr="002E67D9" w:rsidRDefault="00F66468" w:rsidP="00F66468">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интерес к занятиям художественным творчеством;</w:t>
      </w:r>
    </w:p>
    <w:p w:rsidR="00F66468" w:rsidRPr="002E67D9" w:rsidRDefault="00F66468" w:rsidP="00F66468">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стремление к опрятному внешнему виду;</w:t>
      </w:r>
    </w:p>
    <w:p w:rsidR="00F66468" w:rsidRPr="002E67D9" w:rsidRDefault="00F66468" w:rsidP="00F66468">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E67D9">
        <w:rPr>
          <w:rFonts w:ascii="Times New Roman" w:hAnsi="Times New Roman" w:cs="Times New Roman"/>
          <w:sz w:val="28"/>
          <w:szCs w:val="28"/>
        </w:rPr>
        <w:t>отрицательное отношение к некрасивым поступкам и неряшливости.</w:t>
      </w:r>
    </w:p>
    <w:p w:rsidR="00F66468" w:rsidRPr="002E67D9" w:rsidRDefault="00F66468" w:rsidP="00F800B3">
      <w:pPr>
        <w:spacing w:after="0" w:line="240" w:lineRule="auto"/>
        <w:ind w:left="360"/>
        <w:jc w:val="both"/>
        <w:rPr>
          <w:rFonts w:ascii="Times New Roman" w:hAnsi="Times New Roman" w:cs="Times New Roman"/>
          <w:sz w:val="28"/>
          <w:szCs w:val="28"/>
        </w:rPr>
      </w:pPr>
    </w:p>
    <w:p w:rsidR="00F66468" w:rsidRPr="002E67D9" w:rsidRDefault="00F66468" w:rsidP="00294AC0">
      <w:pPr>
        <w:pStyle w:val="af1"/>
        <w:spacing w:after="0"/>
        <w:ind w:left="390"/>
        <w:jc w:val="both"/>
        <w:rPr>
          <w:rFonts w:ascii="Times New Roman" w:hAnsi="Times New Roman" w:cs="Times New Roman"/>
          <w:b/>
          <w:sz w:val="28"/>
          <w:szCs w:val="28"/>
        </w:rPr>
      </w:pPr>
      <w:r w:rsidRPr="002E67D9">
        <w:rPr>
          <w:rFonts w:ascii="Times New Roman" w:hAnsi="Times New Roman" w:cs="Times New Roman"/>
          <w:b/>
          <w:sz w:val="28"/>
          <w:szCs w:val="28"/>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F66468" w:rsidRPr="002E67D9" w:rsidRDefault="00F66468" w:rsidP="00F800B3">
      <w:pPr>
        <w:spacing w:after="0" w:line="240" w:lineRule="auto"/>
        <w:ind w:left="360"/>
        <w:jc w:val="both"/>
        <w:rPr>
          <w:rFonts w:ascii="Times New Roman" w:hAnsi="Times New Roman" w:cs="Times New Roman"/>
          <w:sz w:val="28"/>
          <w:szCs w:val="28"/>
        </w:rPr>
      </w:pPr>
    </w:p>
    <w:p w:rsidR="00F66468" w:rsidRPr="002E67D9" w:rsidRDefault="00F66468" w:rsidP="00F66468">
      <w:pPr>
        <w:autoSpaceDE w:val="0"/>
        <w:autoSpaceDN w:val="0"/>
        <w:adjustRightInd w:val="0"/>
        <w:rPr>
          <w:rFonts w:ascii="Times New Roman" w:eastAsia="TimesNewRomanPSMT" w:hAnsi="Times New Roman" w:cs="Times New Roman"/>
          <w:sz w:val="28"/>
          <w:szCs w:val="28"/>
        </w:rPr>
      </w:pPr>
      <w:r w:rsidRPr="002E67D9">
        <w:rPr>
          <w:rFonts w:ascii="Times New Roman" w:eastAsia="TimesNewRomanPSMT" w:hAnsi="Times New Roman" w:cs="Times New Roman"/>
          <w:i/>
          <w:sz w:val="28"/>
          <w:szCs w:val="28"/>
        </w:rPr>
        <w:t>Цель профориентации</w:t>
      </w:r>
      <w:r w:rsidRPr="002E67D9">
        <w:rPr>
          <w:rFonts w:ascii="Times New Roman" w:eastAsia="TimesNewRomanPSMT" w:hAnsi="Times New Roman" w:cs="Times New Roman"/>
          <w:sz w:val="28"/>
          <w:szCs w:val="28"/>
        </w:rPr>
        <w:t xml:space="preserve">: создание совокупности условий, обеспечивающих профессиональную ориентацию школьников </w:t>
      </w:r>
    </w:p>
    <w:p w:rsidR="00F66468" w:rsidRPr="002E67D9" w:rsidRDefault="00F66468" w:rsidP="00F66468">
      <w:pPr>
        <w:autoSpaceDE w:val="0"/>
        <w:autoSpaceDN w:val="0"/>
        <w:adjustRightInd w:val="0"/>
        <w:rPr>
          <w:rFonts w:ascii="Times New Roman" w:eastAsia="TimesNewRomanPSMT" w:hAnsi="Times New Roman" w:cs="Times New Roman"/>
          <w:sz w:val="28"/>
          <w:szCs w:val="28"/>
        </w:rPr>
      </w:pPr>
      <w:r w:rsidRPr="002E67D9">
        <w:rPr>
          <w:rFonts w:ascii="Times New Roman" w:eastAsia="TimesNewRomanPSMT" w:hAnsi="Times New Roman" w:cs="Times New Roman"/>
          <w:i/>
          <w:sz w:val="28"/>
          <w:szCs w:val="28"/>
        </w:rPr>
        <w:t>Задачи профориентации</w:t>
      </w:r>
      <w:proofErr w:type="gramStart"/>
      <w:r w:rsidRPr="002E67D9">
        <w:rPr>
          <w:rFonts w:ascii="Times New Roman" w:eastAsia="TimesNewRomanPSMT" w:hAnsi="Times New Roman" w:cs="Times New Roman"/>
          <w:i/>
          <w:sz w:val="28"/>
          <w:szCs w:val="28"/>
        </w:rPr>
        <w:t xml:space="preserve"> </w:t>
      </w:r>
      <w:r w:rsidRPr="002E67D9">
        <w:rPr>
          <w:rFonts w:ascii="Times New Roman" w:eastAsia="TimesNewRomanPSMT" w:hAnsi="Times New Roman" w:cs="Times New Roman"/>
          <w:sz w:val="28"/>
          <w:szCs w:val="28"/>
        </w:rPr>
        <w:t>:</w:t>
      </w:r>
      <w:proofErr w:type="gramEnd"/>
    </w:p>
    <w:p w:rsidR="00F66468" w:rsidRPr="002E67D9" w:rsidRDefault="00F66468" w:rsidP="00F66468">
      <w:pPr>
        <w:autoSpaceDE w:val="0"/>
        <w:autoSpaceDN w:val="0"/>
        <w:adjustRightInd w:val="0"/>
        <w:rPr>
          <w:rFonts w:ascii="Times New Roman" w:eastAsia="TimesNewRomanPSMT" w:hAnsi="Times New Roman" w:cs="Times New Roman"/>
          <w:sz w:val="28"/>
          <w:szCs w:val="28"/>
        </w:rPr>
      </w:pPr>
      <w:r w:rsidRPr="002E67D9">
        <w:rPr>
          <w:rFonts w:ascii="Times New Roman" w:eastAsia="TimesNewRomanPSMT" w:hAnsi="Times New Roman" w:cs="Times New Roman"/>
          <w:sz w:val="28"/>
          <w:szCs w:val="28"/>
        </w:rPr>
        <w:t xml:space="preserve">Сформировать у учащихся: </w:t>
      </w:r>
    </w:p>
    <w:p w:rsidR="00F800B3" w:rsidRPr="002E67D9" w:rsidRDefault="00F66468" w:rsidP="00CF3583">
      <w:pPr>
        <w:autoSpaceDE w:val="0"/>
        <w:autoSpaceDN w:val="0"/>
        <w:adjustRightInd w:val="0"/>
        <w:rPr>
          <w:rFonts w:ascii="Times New Roman" w:eastAsia="TimesNewRomanPSMT" w:hAnsi="Times New Roman" w:cs="Times New Roman"/>
          <w:sz w:val="28"/>
          <w:szCs w:val="28"/>
        </w:rPr>
      </w:pPr>
      <w:r w:rsidRPr="002E67D9">
        <w:rPr>
          <w:rFonts w:ascii="Times New Roman" w:eastAsia="TimesNewRomanPSMT" w:hAnsi="Times New Roman" w:cs="Times New Roman"/>
          <w:sz w:val="28"/>
          <w:szCs w:val="28"/>
        </w:rPr>
        <w:t xml:space="preserve">-  объективные представления о себе, как субъекте собственной деятельности, уверенность в своих способностях применительно к реализации себя в будущей </w:t>
      </w:r>
      <w:r w:rsidR="00CF3583" w:rsidRPr="002E67D9">
        <w:rPr>
          <w:rFonts w:ascii="Times New Roman" w:eastAsia="TimesNewRomanPSMT" w:hAnsi="Times New Roman" w:cs="Times New Roman"/>
          <w:sz w:val="28"/>
          <w:szCs w:val="28"/>
        </w:rPr>
        <w:t xml:space="preserve"> </w:t>
      </w:r>
      <w:r w:rsidRPr="002E67D9">
        <w:rPr>
          <w:rFonts w:ascii="Times New Roman" w:eastAsia="TimesNewRomanPSMT" w:hAnsi="Times New Roman" w:cs="Times New Roman"/>
          <w:sz w:val="28"/>
          <w:szCs w:val="28"/>
        </w:rPr>
        <w:t>профессии;</w:t>
      </w:r>
    </w:p>
    <w:p w:rsidR="00F800B3" w:rsidRPr="00CF3583" w:rsidRDefault="00F800B3" w:rsidP="00CF3583">
      <w:pPr>
        <w:pStyle w:val="af1"/>
        <w:spacing w:after="0"/>
        <w:ind w:left="390"/>
        <w:jc w:val="both"/>
        <w:rPr>
          <w:rFonts w:ascii="Times New Roman" w:hAnsi="Times New Roman" w:cs="Times New Roman"/>
          <w:b/>
          <w:sz w:val="26"/>
          <w:szCs w:val="26"/>
        </w:rPr>
      </w:pPr>
      <w:r w:rsidRPr="00294AC0">
        <w:rPr>
          <w:rFonts w:ascii="Times New Roman" w:hAnsi="Times New Roman" w:cs="Times New Roman"/>
          <w:b/>
          <w:sz w:val="26"/>
          <w:szCs w:val="26"/>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F66468" w:rsidRPr="00294AC0" w:rsidRDefault="00F66468" w:rsidP="00F66468">
      <w:pPr>
        <w:ind w:firstLine="709"/>
        <w:jc w:val="both"/>
        <w:rPr>
          <w:rFonts w:ascii="Times New Roman" w:hAnsi="Times New Roman" w:cs="Times New Roman"/>
          <w:sz w:val="26"/>
          <w:szCs w:val="26"/>
        </w:rPr>
      </w:pPr>
      <w:r w:rsidRPr="00294AC0">
        <w:rPr>
          <w:rFonts w:ascii="Times New Roman" w:hAnsi="Times New Roman" w:cs="Times New Roman"/>
          <w:sz w:val="26"/>
          <w:szCs w:val="26"/>
        </w:rPr>
        <w:t xml:space="preserve">Организация социальной деятельности обучающихся исходит из того, что социальные ожидания </w:t>
      </w:r>
      <w:r w:rsidR="00294AC0">
        <w:rPr>
          <w:rFonts w:ascii="Times New Roman" w:hAnsi="Times New Roman" w:cs="Times New Roman"/>
          <w:sz w:val="26"/>
          <w:szCs w:val="26"/>
        </w:rPr>
        <w:t xml:space="preserve">детей </w:t>
      </w:r>
      <w:r w:rsidRPr="00294AC0">
        <w:rPr>
          <w:rFonts w:ascii="Times New Roman" w:hAnsi="Times New Roman" w:cs="Times New Roman"/>
          <w:sz w:val="26"/>
          <w:szCs w:val="26"/>
        </w:rPr>
        <w:t xml:space="preserve">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294AC0">
        <w:rPr>
          <w:rFonts w:ascii="Times New Roman" w:hAnsi="Times New Roman" w:cs="Times New Roman"/>
          <w:sz w:val="26"/>
          <w:szCs w:val="26"/>
        </w:rPr>
        <w:t>обучающихся</w:t>
      </w:r>
      <w:proofErr w:type="gramEnd"/>
      <w:r w:rsidRPr="00294AC0">
        <w:rPr>
          <w:rFonts w:ascii="Times New Roman" w:hAnsi="Times New Roman" w:cs="Times New Roman"/>
          <w:sz w:val="26"/>
          <w:szCs w:val="26"/>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66468" w:rsidRPr="00294AC0" w:rsidRDefault="00F66468" w:rsidP="00F66468">
      <w:pPr>
        <w:ind w:firstLine="709"/>
        <w:jc w:val="both"/>
        <w:rPr>
          <w:rFonts w:ascii="Times New Roman" w:hAnsi="Times New Roman" w:cs="Times New Roman"/>
          <w:sz w:val="26"/>
          <w:szCs w:val="26"/>
        </w:rPr>
      </w:pPr>
      <w:r w:rsidRPr="00294AC0">
        <w:rPr>
          <w:rFonts w:ascii="Times New Roman" w:hAnsi="Times New Roman" w:cs="Times New Roman"/>
          <w:b/>
          <w:bCs/>
          <w:sz w:val="26"/>
          <w:szCs w:val="26"/>
          <w:shd w:val="clear" w:color="auto" w:fill="FFFFFF"/>
        </w:rPr>
        <w:t>Организационно-административный этап</w:t>
      </w:r>
    </w:p>
    <w:p w:rsidR="00F66468" w:rsidRPr="00294AC0" w:rsidRDefault="00F66468" w:rsidP="00F66468">
      <w:pPr>
        <w:tabs>
          <w:tab w:val="left" w:pos="639"/>
        </w:tabs>
        <w:ind w:firstLine="709"/>
        <w:jc w:val="both"/>
        <w:rPr>
          <w:rFonts w:ascii="Times New Roman" w:hAnsi="Times New Roman" w:cs="Times New Roman"/>
          <w:sz w:val="26"/>
          <w:szCs w:val="26"/>
        </w:rPr>
      </w:pPr>
      <w:r w:rsidRPr="00294AC0">
        <w:rPr>
          <w:rFonts w:ascii="Times New Roman" w:hAnsi="Times New Roman" w:cs="Times New Roman"/>
          <w:sz w:val="26"/>
          <w:szCs w:val="26"/>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66468" w:rsidRPr="00294AC0" w:rsidRDefault="00F66468" w:rsidP="00F66468">
      <w:pPr>
        <w:tabs>
          <w:tab w:val="left" w:pos="634"/>
        </w:tabs>
        <w:ind w:firstLine="709"/>
        <w:jc w:val="both"/>
        <w:rPr>
          <w:rFonts w:ascii="Times New Roman" w:hAnsi="Times New Roman" w:cs="Times New Roman"/>
          <w:sz w:val="26"/>
          <w:szCs w:val="26"/>
        </w:rPr>
      </w:pPr>
      <w:r w:rsidRPr="00294AC0">
        <w:rPr>
          <w:rFonts w:ascii="Times New Roman" w:hAnsi="Times New Roman" w:cs="Times New Roman"/>
          <w:sz w:val="26"/>
          <w:szCs w:val="26"/>
        </w:rPr>
        <w:lastRenderedPageBreak/>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66468" w:rsidRPr="00294AC0" w:rsidRDefault="00F66468" w:rsidP="00F66468">
      <w:pPr>
        <w:tabs>
          <w:tab w:val="left" w:pos="634"/>
        </w:tabs>
        <w:ind w:firstLine="709"/>
        <w:jc w:val="both"/>
        <w:rPr>
          <w:rFonts w:ascii="Times New Roman" w:hAnsi="Times New Roman" w:cs="Times New Roman"/>
          <w:sz w:val="26"/>
          <w:szCs w:val="26"/>
        </w:rPr>
      </w:pPr>
      <w:r w:rsidRPr="00294AC0">
        <w:rPr>
          <w:rFonts w:ascii="Times New Roman" w:hAnsi="Times New Roman" w:cs="Times New Roman"/>
          <w:sz w:val="26"/>
          <w:szCs w:val="26"/>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F66468" w:rsidRPr="00294AC0" w:rsidRDefault="00F66468" w:rsidP="00F66468">
      <w:pPr>
        <w:tabs>
          <w:tab w:val="left" w:pos="634"/>
        </w:tabs>
        <w:ind w:firstLine="709"/>
        <w:jc w:val="both"/>
        <w:rPr>
          <w:rFonts w:ascii="Times New Roman" w:hAnsi="Times New Roman" w:cs="Times New Roman"/>
          <w:sz w:val="26"/>
          <w:szCs w:val="26"/>
        </w:rPr>
      </w:pPr>
      <w:r w:rsidRPr="00294AC0">
        <w:rPr>
          <w:rFonts w:ascii="Times New Roman" w:hAnsi="Times New Roman" w:cs="Times New Roman"/>
          <w:sz w:val="26"/>
          <w:szCs w:val="26"/>
        </w:rPr>
        <w:t>• создание условий для организованной деятельности школьных социальных групп;</w:t>
      </w:r>
    </w:p>
    <w:p w:rsidR="00F66468" w:rsidRPr="00294AC0" w:rsidRDefault="00F66468" w:rsidP="00294AC0">
      <w:pPr>
        <w:tabs>
          <w:tab w:val="left" w:pos="639"/>
        </w:tabs>
        <w:ind w:firstLine="709"/>
        <w:jc w:val="both"/>
        <w:rPr>
          <w:rFonts w:ascii="Times New Roman" w:hAnsi="Times New Roman" w:cs="Times New Roman"/>
          <w:sz w:val="26"/>
          <w:szCs w:val="26"/>
        </w:rPr>
      </w:pPr>
      <w:r w:rsidRPr="00294AC0">
        <w:rPr>
          <w:rFonts w:ascii="Times New Roman" w:hAnsi="Times New Roman" w:cs="Times New Roman"/>
          <w:sz w:val="26"/>
          <w:szCs w:val="26"/>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66468" w:rsidRPr="00294AC0" w:rsidRDefault="00F66468" w:rsidP="00F66468">
      <w:pPr>
        <w:ind w:firstLine="709"/>
        <w:jc w:val="both"/>
        <w:rPr>
          <w:rFonts w:ascii="Times New Roman" w:hAnsi="Times New Roman" w:cs="Times New Roman"/>
          <w:sz w:val="26"/>
          <w:szCs w:val="26"/>
        </w:rPr>
      </w:pPr>
      <w:r w:rsidRPr="00294AC0">
        <w:rPr>
          <w:rFonts w:ascii="Times New Roman" w:hAnsi="Times New Roman" w:cs="Times New Roman"/>
          <w:b/>
          <w:bCs/>
          <w:sz w:val="26"/>
          <w:szCs w:val="26"/>
          <w:shd w:val="clear" w:color="auto" w:fill="FFFFFF"/>
        </w:rPr>
        <w:t>Организационно-педагогический этап</w:t>
      </w:r>
      <w:r w:rsidRPr="00294AC0">
        <w:rPr>
          <w:rFonts w:ascii="Times New Roman" w:hAnsi="Times New Roman" w:cs="Times New Roman"/>
          <w:sz w:val="26"/>
          <w:szCs w:val="26"/>
        </w:rPr>
        <w:t xml:space="preserve"> </w:t>
      </w:r>
    </w:p>
    <w:p w:rsidR="00F66468" w:rsidRPr="00294AC0" w:rsidRDefault="00F66468" w:rsidP="00F66468">
      <w:pPr>
        <w:tabs>
          <w:tab w:val="left" w:pos="639"/>
        </w:tabs>
        <w:ind w:firstLine="709"/>
        <w:jc w:val="both"/>
        <w:rPr>
          <w:rFonts w:ascii="Times New Roman" w:hAnsi="Times New Roman" w:cs="Times New Roman"/>
          <w:sz w:val="26"/>
          <w:szCs w:val="26"/>
        </w:rPr>
      </w:pPr>
      <w:r w:rsidRPr="00294AC0">
        <w:rPr>
          <w:rFonts w:ascii="Times New Roman" w:hAnsi="Times New Roman" w:cs="Times New Roman"/>
          <w:sz w:val="26"/>
          <w:szCs w:val="26"/>
        </w:rPr>
        <w:t xml:space="preserve">• обеспечение целенаправленности, системности и непрерывности процесса социализации </w:t>
      </w:r>
      <w:proofErr w:type="gramStart"/>
      <w:r w:rsidRPr="00294AC0">
        <w:rPr>
          <w:rFonts w:ascii="Times New Roman" w:hAnsi="Times New Roman" w:cs="Times New Roman"/>
          <w:sz w:val="26"/>
          <w:szCs w:val="26"/>
        </w:rPr>
        <w:t>обучающихся</w:t>
      </w:r>
      <w:proofErr w:type="gramEnd"/>
      <w:r w:rsidRPr="00294AC0">
        <w:rPr>
          <w:rFonts w:ascii="Times New Roman" w:hAnsi="Times New Roman" w:cs="Times New Roman"/>
          <w:sz w:val="26"/>
          <w:szCs w:val="26"/>
        </w:rPr>
        <w:t>;</w:t>
      </w:r>
    </w:p>
    <w:p w:rsidR="00F66468" w:rsidRPr="00294AC0" w:rsidRDefault="00F66468" w:rsidP="00F66468">
      <w:pPr>
        <w:tabs>
          <w:tab w:val="left" w:pos="1089"/>
        </w:tabs>
        <w:ind w:firstLine="709"/>
        <w:jc w:val="both"/>
        <w:rPr>
          <w:rFonts w:ascii="Times New Roman" w:hAnsi="Times New Roman" w:cs="Times New Roman"/>
          <w:sz w:val="26"/>
          <w:szCs w:val="26"/>
        </w:rPr>
      </w:pPr>
      <w:r w:rsidRPr="00294AC0">
        <w:rPr>
          <w:rFonts w:ascii="Times New Roman" w:hAnsi="Times New Roman" w:cs="Times New Roman"/>
          <w:sz w:val="26"/>
          <w:szCs w:val="26"/>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66468" w:rsidRPr="00294AC0" w:rsidRDefault="00F66468" w:rsidP="00F66468">
      <w:pPr>
        <w:tabs>
          <w:tab w:val="left" w:pos="1084"/>
        </w:tabs>
        <w:ind w:firstLine="709"/>
        <w:jc w:val="both"/>
        <w:rPr>
          <w:rFonts w:ascii="Times New Roman" w:hAnsi="Times New Roman" w:cs="Times New Roman"/>
          <w:sz w:val="26"/>
          <w:szCs w:val="26"/>
        </w:rPr>
      </w:pPr>
      <w:r w:rsidRPr="00294AC0">
        <w:rPr>
          <w:rFonts w:ascii="Times New Roman" w:hAnsi="Times New Roman" w:cs="Times New Roman"/>
          <w:sz w:val="26"/>
          <w:szCs w:val="26"/>
        </w:rPr>
        <w:t xml:space="preserve">• создание в процессе взаимодействия с </w:t>
      </w:r>
      <w:proofErr w:type="gramStart"/>
      <w:r w:rsidRPr="00294AC0">
        <w:rPr>
          <w:rFonts w:ascii="Times New Roman" w:hAnsi="Times New Roman" w:cs="Times New Roman"/>
          <w:sz w:val="26"/>
          <w:szCs w:val="26"/>
        </w:rPr>
        <w:t>обучающимися</w:t>
      </w:r>
      <w:proofErr w:type="gramEnd"/>
      <w:r w:rsidRPr="00294AC0">
        <w:rPr>
          <w:rFonts w:ascii="Times New Roman" w:hAnsi="Times New Roman" w:cs="Times New Roman"/>
          <w:sz w:val="26"/>
          <w:szCs w:val="26"/>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66468" w:rsidRPr="00294AC0" w:rsidRDefault="00F66468" w:rsidP="00F66468">
      <w:pPr>
        <w:tabs>
          <w:tab w:val="left" w:pos="1079"/>
        </w:tabs>
        <w:ind w:firstLine="709"/>
        <w:jc w:val="both"/>
        <w:rPr>
          <w:rFonts w:ascii="Times New Roman" w:hAnsi="Times New Roman" w:cs="Times New Roman"/>
          <w:sz w:val="26"/>
          <w:szCs w:val="26"/>
        </w:rPr>
      </w:pPr>
      <w:r w:rsidRPr="00294AC0">
        <w:rPr>
          <w:rFonts w:ascii="Times New Roman" w:hAnsi="Times New Roman" w:cs="Times New Roman"/>
          <w:sz w:val="26"/>
          <w:szCs w:val="26"/>
        </w:rPr>
        <w:t>• создание условий для социальной деятельности обучающихся в процессе обучения и воспитания;</w:t>
      </w:r>
    </w:p>
    <w:p w:rsidR="00F66468" w:rsidRPr="00294AC0" w:rsidRDefault="00F66468" w:rsidP="00F66468">
      <w:pPr>
        <w:tabs>
          <w:tab w:val="left" w:pos="1079"/>
        </w:tabs>
        <w:ind w:firstLine="709"/>
        <w:jc w:val="both"/>
        <w:rPr>
          <w:rFonts w:ascii="Times New Roman" w:hAnsi="Times New Roman" w:cs="Times New Roman"/>
          <w:sz w:val="26"/>
          <w:szCs w:val="26"/>
        </w:rPr>
      </w:pPr>
      <w:r w:rsidRPr="00294AC0">
        <w:rPr>
          <w:rFonts w:ascii="Times New Roman" w:hAnsi="Times New Roman" w:cs="Times New Roman"/>
          <w:sz w:val="26"/>
          <w:szCs w:val="26"/>
        </w:rPr>
        <w:t>• использование социальной деятельности как ведущего фактора формирования личности обучающегося;</w:t>
      </w:r>
    </w:p>
    <w:p w:rsidR="00F66468" w:rsidRPr="00294AC0" w:rsidRDefault="00F66468" w:rsidP="00F66468">
      <w:pPr>
        <w:tabs>
          <w:tab w:val="left" w:pos="1079"/>
        </w:tabs>
        <w:ind w:firstLine="709"/>
        <w:jc w:val="both"/>
        <w:rPr>
          <w:rFonts w:ascii="Times New Roman" w:hAnsi="Times New Roman" w:cs="Times New Roman"/>
          <w:sz w:val="26"/>
          <w:szCs w:val="26"/>
        </w:rPr>
      </w:pPr>
      <w:r w:rsidRPr="00294AC0">
        <w:rPr>
          <w:rFonts w:ascii="Times New Roman" w:hAnsi="Times New Roman" w:cs="Times New Roman"/>
          <w:sz w:val="26"/>
          <w:szCs w:val="26"/>
        </w:rPr>
        <w:t xml:space="preserve">• стимулирование сознательных социальных инициатив и </w:t>
      </w:r>
      <w:proofErr w:type="gramStart"/>
      <w:r w:rsidRPr="00294AC0">
        <w:rPr>
          <w:rFonts w:ascii="Times New Roman" w:hAnsi="Times New Roman" w:cs="Times New Roman"/>
          <w:sz w:val="26"/>
          <w:szCs w:val="26"/>
        </w:rPr>
        <w:t>деятельности</w:t>
      </w:r>
      <w:proofErr w:type="gramEnd"/>
      <w:r w:rsidRPr="00294AC0">
        <w:rPr>
          <w:rFonts w:ascii="Times New Roman" w:hAnsi="Times New Roman" w:cs="Times New Roman"/>
          <w:sz w:val="26"/>
          <w:szCs w:val="26"/>
        </w:rPr>
        <w:t xml:space="preserve"> обучающихся с опорой на мотив деятельности (желание, осознание необходимости, интерес и др.).</w:t>
      </w:r>
      <w:bookmarkStart w:id="0" w:name="bookmark364"/>
    </w:p>
    <w:p w:rsidR="00F66468" w:rsidRPr="00294AC0" w:rsidRDefault="00F66468" w:rsidP="00F66468">
      <w:pPr>
        <w:keepNext/>
        <w:keepLines/>
        <w:ind w:firstLine="709"/>
        <w:jc w:val="both"/>
        <w:outlineLvl w:val="3"/>
        <w:rPr>
          <w:rFonts w:ascii="Times New Roman" w:hAnsi="Times New Roman" w:cs="Times New Roman"/>
          <w:b/>
          <w:bCs/>
          <w:sz w:val="26"/>
          <w:szCs w:val="26"/>
        </w:rPr>
      </w:pPr>
      <w:r w:rsidRPr="00294AC0">
        <w:rPr>
          <w:rFonts w:ascii="Times New Roman" w:hAnsi="Times New Roman" w:cs="Times New Roman"/>
          <w:b/>
          <w:bCs/>
          <w:sz w:val="26"/>
          <w:szCs w:val="26"/>
        </w:rPr>
        <w:t xml:space="preserve">Этап социализации </w:t>
      </w:r>
      <w:proofErr w:type="gramStart"/>
      <w:r w:rsidRPr="00294AC0">
        <w:rPr>
          <w:rFonts w:ascii="Times New Roman" w:hAnsi="Times New Roman" w:cs="Times New Roman"/>
          <w:b/>
          <w:bCs/>
          <w:sz w:val="26"/>
          <w:szCs w:val="26"/>
        </w:rPr>
        <w:t>обучающихся</w:t>
      </w:r>
      <w:proofErr w:type="gramEnd"/>
      <w:r w:rsidRPr="00294AC0">
        <w:rPr>
          <w:rFonts w:ascii="Times New Roman" w:hAnsi="Times New Roman" w:cs="Times New Roman"/>
          <w:sz w:val="26"/>
          <w:szCs w:val="26"/>
          <w:shd w:val="clear" w:color="auto" w:fill="FFFFFF"/>
        </w:rPr>
        <w:t xml:space="preserve"> включает:</w:t>
      </w:r>
      <w:bookmarkEnd w:id="0"/>
    </w:p>
    <w:p w:rsidR="00F66468" w:rsidRPr="00294AC0" w:rsidRDefault="00F66468" w:rsidP="00F66468">
      <w:pPr>
        <w:tabs>
          <w:tab w:val="left" w:pos="1079"/>
        </w:tabs>
        <w:ind w:firstLine="709"/>
        <w:jc w:val="both"/>
        <w:rPr>
          <w:rFonts w:ascii="Times New Roman" w:hAnsi="Times New Roman" w:cs="Times New Roman"/>
          <w:sz w:val="26"/>
          <w:szCs w:val="26"/>
        </w:rPr>
      </w:pPr>
      <w:r w:rsidRPr="00294AC0">
        <w:rPr>
          <w:rFonts w:ascii="Times New Roman" w:hAnsi="Times New Roman" w:cs="Times New Roman"/>
          <w:sz w:val="26"/>
          <w:szCs w:val="26"/>
        </w:rPr>
        <w:t xml:space="preserve">• формирование активной гражданской позиции и ответственного поведения в процессе учебной, </w:t>
      </w:r>
      <w:proofErr w:type="spellStart"/>
      <w:r w:rsidRPr="00294AC0">
        <w:rPr>
          <w:rFonts w:ascii="Times New Roman" w:hAnsi="Times New Roman" w:cs="Times New Roman"/>
          <w:sz w:val="26"/>
          <w:szCs w:val="26"/>
        </w:rPr>
        <w:t>внеучебной</w:t>
      </w:r>
      <w:proofErr w:type="spellEnd"/>
      <w:r w:rsidRPr="00294AC0">
        <w:rPr>
          <w:rFonts w:ascii="Times New Roman" w:hAnsi="Times New Roman" w:cs="Times New Roman"/>
          <w:sz w:val="26"/>
          <w:szCs w:val="26"/>
        </w:rPr>
        <w:t xml:space="preserve">, внешкольной, общественно значимой деятельности </w:t>
      </w:r>
      <w:proofErr w:type="gramStart"/>
      <w:r w:rsidRPr="00294AC0">
        <w:rPr>
          <w:rFonts w:ascii="Times New Roman" w:hAnsi="Times New Roman" w:cs="Times New Roman"/>
          <w:sz w:val="26"/>
          <w:szCs w:val="26"/>
        </w:rPr>
        <w:t>обучающихся</w:t>
      </w:r>
      <w:proofErr w:type="gramEnd"/>
      <w:r w:rsidRPr="00294AC0">
        <w:rPr>
          <w:rFonts w:ascii="Times New Roman" w:hAnsi="Times New Roman" w:cs="Times New Roman"/>
          <w:sz w:val="26"/>
          <w:szCs w:val="26"/>
        </w:rPr>
        <w:t>;</w:t>
      </w:r>
    </w:p>
    <w:p w:rsidR="00F66468" w:rsidRPr="00294AC0" w:rsidRDefault="00F66468" w:rsidP="00F66468">
      <w:pPr>
        <w:tabs>
          <w:tab w:val="left" w:pos="1084"/>
        </w:tabs>
        <w:ind w:firstLine="709"/>
        <w:jc w:val="both"/>
        <w:rPr>
          <w:rFonts w:ascii="Times New Roman" w:hAnsi="Times New Roman" w:cs="Times New Roman"/>
          <w:sz w:val="26"/>
          <w:szCs w:val="26"/>
        </w:rPr>
      </w:pPr>
      <w:r w:rsidRPr="00294AC0">
        <w:rPr>
          <w:rFonts w:ascii="Times New Roman" w:hAnsi="Times New Roman" w:cs="Times New Roman"/>
          <w:sz w:val="26"/>
          <w:szCs w:val="26"/>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66468" w:rsidRPr="00294AC0" w:rsidRDefault="00F66468" w:rsidP="00F66468">
      <w:pPr>
        <w:tabs>
          <w:tab w:val="left" w:pos="1070"/>
        </w:tabs>
        <w:ind w:firstLine="709"/>
        <w:jc w:val="both"/>
        <w:rPr>
          <w:rFonts w:ascii="Times New Roman" w:hAnsi="Times New Roman" w:cs="Times New Roman"/>
          <w:sz w:val="26"/>
          <w:szCs w:val="26"/>
        </w:rPr>
      </w:pPr>
      <w:r w:rsidRPr="00294AC0">
        <w:rPr>
          <w:rFonts w:ascii="Times New Roman" w:hAnsi="Times New Roman" w:cs="Times New Roman"/>
          <w:sz w:val="26"/>
          <w:szCs w:val="26"/>
        </w:rPr>
        <w:t>• достижение уровня физического, социального и духовного развития, адекватного своему возрасту;</w:t>
      </w:r>
    </w:p>
    <w:p w:rsidR="00F66468" w:rsidRPr="00873F23" w:rsidRDefault="00F66468" w:rsidP="00F66468">
      <w:pPr>
        <w:tabs>
          <w:tab w:val="left" w:pos="1074"/>
        </w:tabs>
        <w:ind w:firstLine="709"/>
        <w:jc w:val="both"/>
        <w:rPr>
          <w:rFonts w:ascii="Times New Roman" w:hAnsi="Times New Roman" w:cs="Times New Roman"/>
          <w:sz w:val="26"/>
          <w:szCs w:val="26"/>
        </w:rPr>
      </w:pPr>
      <w:r w:rsidRPr="00873F23">
        <w:rPr>
          <w:rFonts w:ascii="Times New Roman" w:hAnsi="Times New Roman" w:cs="Times New Roman"/>
          <w:sz w:val="26"/>
          <w:szCs w:val="26"/>
        </w:rPr>
        <w:lastRenderedPageBreak/>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66468" w:rsidRPr="00873F23" w:rsidRDefault="00F66468" w:rsidP="00F66468">
      <w:pPr>
        <w:tabs>
          <w:tab w:val="left" w:pos="1084"/>
        </w:tabs>
        <w:ind w:firstLine="709"/>
        <w:jc w:val="both"/>
        <w:rPr>
          <w:rFonts w:ascii="Times New Roman" w:hAnsi="Times New Roman" w:cs="Times New Roman"/>
          <w:sz w:val="26"/>
          <w:szCs w:val="26"/>
        </w:rPr>
      </w:pPr>
      <w:r w:rsidRPr="00873F23">
        <w:rPr>
          <w:rFonts w:ascii="Times New Roman" w:hAnsi="Times New Roman" w:cs="Times New Roman"/>
          <w:sz w:val="26"/>
          <w:szCs w:val="26"/>
        </w:rPr>
        <w:t>• активное участие в изменении школьной среды и в изменении доступных сфер жизни окружающего социума;</w:t>
      </w:r>
    </w:p>
    <w:p w:rsidR="00F66468" w:rsidRPr="00873F23" w:rsidRDefault="00F66468" w:rsidP="00F66468">
      <w:pPr>
        <w:ind w:firstLine="709"/>
        <w:jc w:val="both"/>
        <w:rPr>
          <w:rFonts w:ascii="Times New Roman" w:hAnsi="Times New Roman" w:cs="Times New Roman"/>
          <w:sz w:val="26"/>
          <w:szCs w:val="26"/>
        </w:rPr>
      </w:pPr>
      <w:proofErr w:type="gramStart"/>
      <w:r w:rsidRPr="00873F23">
        <w:rPr>
          <w:rFonts w:ascii="Times New Roman" w:hAnsi="Times New Roman" w:cs="Times New Roman"/>
          <w:sz w:val="26"/>
          <w:szCs w:val="26"/>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F66468" w:rsidRPr="00AB4C6A" w:rsidRDefault="00F66468" w:rsidP="00F66468">
      <w:pPr>
        <w:ind w:firstLine="709"/>
        <w:jc w:val="both"/>
        <w:rPr>
          <w:rFonts w:ascii="Times New Roman" w:hAnsi="Times New Roman" w:cs="Times New Roman"/>
          <w:sz w:val="28"/>
          <w:szCs w:val="28"/>
        </w:rPr>
      </w:pPr>
      <w:r w:rsidRPr="00AB4C6A">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w:t>
      </w:r>
      <w:r w:rsidR="00312772" w:rsidRPr="00AB4C6A">
        <w:rPr>
          <w:rFonts w:ascii="Times New Roman" w:hAnsi="Times New Roman" w:cs="Times New Roman"/>
          <w:sz w:val="28"/>
          <w:szCs w:val="28"/>
        </w:rPr>
        <w:t>социальной деятельности и форми</w:t>
      </w:r>
      <w:r w:rsidRPr="00AB4C6A">
        <w:rPr>
          <w:rFonts w:ascii="Times New Roman" w:hAnsi="Times New Roman" w:cs="Times New Roman"/>
          <w:sz w:val="28"/>
          <w:szCs w:val="28"/>
        </w:rPr>
        <w:t xml:space="preserve">рования социальной среды школы. Основными формами педагогической поддержки социализации являются ролевые игры, социализация </w:t>
      </w:r>
      <w:proofErr w:type="gramStart"/>
      <w:r w:rsidRPr="00AB4C6A">
        <w:rPr>
          <w:rFonts w:ascii="Times New Roman" w:hAnsi="Times New Roman" w:cs="Times New Roman"/>
          <w:sz w:val="28"/>
          <w:szCs w:val="28"/>
        </w:rPr>
        <w:t>обучающихся</w:t>
      </w:r>
      <w:proofErr w:type="gramEnd"/>
      <w:r w:rsidRPr="00AB4C6A">
        <w:rPr>
          <w:rFonts w:ascii="Times New Roman" w:hAnsi="Times New Roman" w:cs="Times New Roman"/>
          <w:sz w:val="28"/>
          <w:szCs w:val="28"/>
        </w:rPr>
        <w:t xml:space="preserve"> в ходе познавательной деятельности, социализация обучающихся средствами общественной и трудовой деятельности.</w:t>
      </w:r>
    </w:p>
    <w:p w:rsidR="00F800B3" w:rsidRDefault="00F800B3" w:rsidP="00873F23">
      <w:pPr>
        <w:pStyle w:val="af1"/>
        <w:spacing w:after="0"/>
        <w:ind w:left="390"/>
        <w:jc w:val="both"/>
        <w:rPr>
          <w:rFonts w:ascii="Times New Roman" w:hAnsi="Times New Roman" w:cs="Times New Roman"/>
          <w:b/>
          <w:sz w:val="26"/>
          <w:szCs w:val="26"/>
        </w:rPr>
      </w:pPr>
      <w:proofErr w:type="gramStart"/>
      <w:r w:rsidRPr="00873F23">
        <w:rPr>
          <w:rFonts w:ascii="Times New Roman" w:hAnsi="Times New Roman" w:cs="Times New Roman"/>
          <w:b/>
          <w:sz w:val="26"/>
          <w:szCs w:val="26"/>
        </w:rPr>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873F23">
        <w:rPr>
          <w:rFonts w:ascii="Times New Roman" w:hAnsi="Times New Roman" w:cs="Times New Roman"/>
          <w:b/>
          <w:sz w:val="26"/>
          <w:szCs w:val="26"/>
        </w:rPr>
        <w:t>психоактивных</w:t>
      </w:r>
      <w:proofErr w:type="spellEnd"/>
      <w:r w:rsidRPr="00873F23">
        <w:rPr>
          <w:rFonts w:ascii="Times New Roman" w:hAnsi="Times New Roman" w:cs="Times New Roman"/>
          <w:b/>
          <w:sz w:val="26"/>
          <w:szCs w:val="26"/>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образовательной деятельности</w:t>
      </w:r>
      <w:proofErr w:type="gramEnd"/>
    </w:p>
    <w:p w:rsidR="00873F23" w:rsidRPr="00873F23" w:rsidRDefault="00873F23" w:rsidP="00873F23">
      <w:pPr>
        <w:pStyle w:val="af1"/>
        <w:spacing w:after="0"/>
        <w:ind w:left="390"/>
        <w:jc w:val="both"/>
        <w:rPr>
          <w:rFonts w:ascii="Times New Roman" w:hAnsi="Times New Roman" w:cs="Times New Roman"/>
          <w:b/>
          <w:sz w:val="26"/>
          <w:szCs w:val="26"/>
        </w:rPr>
      </w:pPr>
    </w:p>
    <w:p w:rsidR="00F66468" w:rsidRPr="00AB4C6A" w:rsidRDefault="00AB4C6A" w:rsidP="00AB4C6A">
      <w:pPr>
        <w:pStyle w:val="af1"/>
        <w:autoSpaceDE w:val="0"/>
        <w:autoSpaceDN w:val="0"/>
        <w:adjustRightInd w:val="0"/>
        <w:spacing w:after="120" w:line="360" w:lineRule="auto"/>
        <w:ind w:left="142"/>
        <w:rPr>
          <w:rFonts w:ascii="Times New Roman" w:eastAsia="Calibri" w:hAnsi="Times New Roman" w:cs="Times New Roman"/>
          <w:lang w:eastAsia="en-US"/>
        </w:rPr>
      </w:pPr>
      <w:r>
        <w:rPr>
          <w:rFonts w:ascii="Times New Roman" w:eastAsia="Calibri" w:hAnsi="Times New Roman" w:cs="Times New Roman"/>
          <w:lang w:eastAsia="en-US"/>
        </w:rPr>
        <w:t xml:space="preserve">         </w:t>
      </w:r>
      <w:proofErr w:type="gramStart"/>
      <w:r w:rsidR="00F66468" w:rsidRPr="00873F23">
        <w:rPr>
          <w:rFonts w:ascii="Times New Roman" w:eastAsia="Calibri" w:hAnsi="Times New Roman" w:cs="Times New Roman"/>
          <w:lang w:eastAsia="en-US"/>
        </w:rPr>
        <w:t>Модель организации работы школы по формированию культуры здорового и безопасного образа жизни обучающихся на ступени основного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формированию нравственных устоев.</w:t>
      </w:r>
      <w:proofErr w:type="gramEnd"/>
      <w:r w:rsidR="00F66468" w:rsidRPr="00873F23">
        <w:rPr>
          <w:rFonts w:ascii="Times New Roman" w:eastAsia="Calibri" w:hAnsi="Times New Roman" w:cs="Times New Roman"/>
          <w:lang w:eastAsia="en-US"/>
        </w:rPr>
        <w:t xml:space="preserve"> </w:t>
      </w:r>
      <w:proofErr w:type="gramStart"/>
      <w:r w:rsidR="00F66468" w:rsidRPr="00873F23">
        <w:rPr>
          <w:rFonts w:ascii="Times New Roman" w:eastAsia="Calibri" w:hAnsi="Times New Roman" w:cs="Times New Roman"/>
          <w:lang w:eastAsia="en-US"/>
        </w:rPr>
        <w:t>Структурно-функциональная модель организации работы школы по формированию у обучающихся культуры здорового и безопасного образа жизни состоит из четырех взаимосвязанных и взаимообусловленных компонентов:</w:t>
      </w:r>
      <w:r>
        <w:rPr>
          <w:rFonts w:ascii="Times New Roman" w:eastAsia="Calibri" w:hAnsi="Times New Roman" w:cs="Times New Roman"/>
          <w:lang w:eastAsia="en-US"/>
        </w:rPr>
        <w:t xml:space="preserve"> </w:t>
      </w:r>
      <w:r w:rsidR="00F66468" w:rsidRPr="00AB4C6A">
        <w:rPr>
          <w:rFonts w:ascii="Times New Roman" w:eastAsia="Calibri" w:hAnsi="Times New Roman" w:cs="Times New Roman"/>
          <w:lang w:eastAsia="en-US"/>
        </w:rPr>
        <w:t>целеполагающего;</w:t>
      </w:r>
      <w:r w:rsidR="00873F23" w:rsidRPr="00AB4C6A">
        <w:rPr>
          <w:rFonts w:ascii="Times New Roman" w:eastAsia="Calibri" w:hAnsi="Times New Roman" w:cs="Times New Roman"/>
          <w:lang w:eastAsia="en-US"/>
        </w:rPr>
        <w:t xml:space="preserve"> </w:t>
      </w:r>
      <w:r w:rsidR="00F66468" w:rsidRPr="00AB4C6A">
        <w:rPr>
          <w:rFonts w:ascii="Times New Roman" w:eastAsia="Calibri" w:hAnsi="Times New Roman" w:cs="Times New Roman"/>
          <w:lang w:eastAsia="en-US"/>
        </w:rPr>
        <w:t>организационно-содержательного;</w:t>
      </w:r>
      <w:r w:rsidR="00873F23" w:rsidRPr="00AB4C6A">
        <w:rPr>
          <w:rFonts w:ascii="Times New Roman" w:eastAsia="Calibri" w:hAnsi="Times New Roman" w:cs="Times New Roman"/>
          <w:lang w:eastAsia="en-US"/>
        </w:rPr>
        <w:t xml:space="preserve"> </w:t>
      </w:r>
      <w:proofErr w:type="spellStart"/>
      <w:r w:rsidRPr="00AB4C6A">
        <w:rPr>
          <w:rFonts w:ascii="Times New Roman" w:eastAsia="Calibri" w:hAnsi="Times New Roman" w:cs="Times New Roman"/>
          <w:lang w:eastAsia="en-US"/>
        </w:rPr>
        <w:t>диагностико-результативного</w:t>
      </w:r>
      <w:proofErr w:type="spellEnd"/>
      <w:r w:rsidRPr="00AB4C6A">
        <w:rPr>
          <w:rFonts w:ascii="Times New Roman" w:eastAsia="Calibri" w:hAnsi="Times New Roman" w:cs="Times New Roman"/>
          <w:lang w:eastAsia="en-US"/>
        </w:rPr>
        <w:t xml:space="preserve">; </w:t>
      </w:r>
      <w:r w:rsidR="00F66468" w:rsidRPr="00AB4C6A">
        <w:rPr>
          <w:rFonts w:ascii="Times New Roman" w:eastAsia="Calibri" w:hAnsi="Times New Roman" w:cs="Times New Roman"/>
          <w:lang w:eastAsia="en-US"/>
        </w:rPr>
        <w:t>функционального.</w:t>
      </w:r>
      <w:proofErr w:type="gramEnd"/>
    </w:p>
    <w:p w:rsidR="00F66468" w:rsidRPr="00873F23" w:rsidRDefault="00F66468" w:rsidP="00873F23">
      <w:pPr>
        <w:pStyle w:val="af1"/>
        <w:autoSpaceDE w:val="0"/>
        <w:autoSpaceDN w:val="0"/>
        <w:adjustRightInd w:val="0"/>
        <w:spacing w:line="360" w:lineRule="auto"/>
        <w:ind w:left="390"/>
        <w:rPr>
          <w:rFonts w:ascii="Times New Roman" w:eastAsia="Calibri" w:hAnsi="Times New Roman" w:cs="Times New Roman"/>
          <w:lang w:eastAsia="en-US"/>
        </w:rPr>
      </w:pPr>
      <w:r w:rsidRPr="00873F23">
        <w:rPr>
          <w:rFonts w:ascii="Times New Roman" w:eastAsia="Calibri" w:hAnsi="Times New Roman" w:cs="Times New Roman"/>
          <w:lang w:eastAsia="en-US"/>
        </w:rPr>
        <w:t>Целеполагающий компонент разработанной модели представлен:</w:t>
      </w:r>
    </w:p>
    <w:p w:rsidR="00F66468" w:rsidRPr="00873F23" w:rsidRDefault="00F66468" w:rsidP="00873F23">
      <w:pPr>
        <w:pStyle w:val="af1"/>
        <w:autoSpaceDE w:val="0"/>
        <w:autoSpaceDN w:val="0"/>
        <w:adjustRightInd w:val="0"/>
        <w:spacing w:line="360" w:lineRule="auto"/>
        <w:ind w:left="390"/>
        <w:rPr>
          <w:rFonts w:ascii="Times New Roman" w:eastAsia="Calibri" w:hAnsi="Times New Roman" w:cs="Times New Roman"/>
          <w:lang w:eastAsia="en-US"/>
        </w:rPr>
      </w:pPr>
      <w:r w:rsidRPr="00873F23">
        <w:rPr>
          <w:rFonts w:ascii="Times New Roman" w:eastAsia="Calibri" w:hAnsi="Times New Roman" w:cs="Times New Roman"/>
          <w:lang w:eastAsia="en-US"/>
        </w:rPr>
        <w:lastRenderedPageBreak/>
        <w:t>а) требованиям государства, общества и родителей к организации работы</w:t>
      </w:r>
    </w:p>
    <w:p w:rsidR="00F66468" w:rsidRPr="00873F23" w:rsidRDefault="00F66468" w:rsidP="00873F23">
      <w:pPr>
        <w:pStyle w:val="af1"/>
        <w:autoSpaceDE w:val="0"/>
        <w:autoSpaceDN w:val="0"/>
        <w:adjustRightInd w:val="0"/>
        <w:spacing w:line="360" w:lineRule="auto"/>
        <w:ind w:left="390"/>
        <w:rPr>
          <w:rFonts w:ascii="Times New Roman" w:eastAsia="Calibri" w:hAnsi="Times New Roman" w:cs="Times New Roman"/>
          <w:lang w:eastAsia="en-US"/>
        </w:rPr>
      </w:pPr>
      <w:r w:rsidRPr="00873F23">
        <w:rPr>
          <w:rFonts w:ascii="Times New Roman" w:eastAsia="Calibri" w:hAnsi="Times New Roman" w:cs="Times New Roman"/>
          <w:lang w:eastAsia="en-US"/>
        </w:rPr>
        <w:t>образовательного учреждения по формированию культуры здорового и</w:t>
      </w:r>
    </w:p>
    <w:p w:rsidR="00F66468" w:rsidRPr="00873F23" w:rsidRDefault="00F66468" w:rsidP="00873F23">
      <w:pPr>
        <w:pStyle w:val="af1"/>
        <w:autoSpaceDE w:val="0"/>
        <w:autoSpaceDN w:val="0"/>
        <w:adjustRightInd w:val="0"/>
        <w:spacing w:line="360" w:lineRule="auto"/>
        <w:ind w:left="390"/>
        <w:rPr>
          <w:rFonts w:ascii="Times New Roman" w:eastAsia="Calibri" w:hAnsi="Times New Roman" w:cs="Times New Roman"/>
          <w:lang w:eastAsia="en-US"/>
        </w:rPr>
      </w:pPr>
      <w:r w:rsidRPr="00873F23">
        <w:rPr>
          <w:rFonts w:ascii="Times New Roman" w:eastAsia="Calibri" w:hAnsi="Times New Roman" w:cs="Times New Roman"/>
          <w:lang w:eastAsia="en-US"/>
        </w:rPr>
        <w:t xml:space="preserve">безопасного образа жизни </w:t>
      </w:r>
      <w:proofErr w:type="gramStart"/>
      <w:r w:rsidRPr="00873F23">
        <w:rPr>
          <w:rFonts w:ascii="Times New Roman" w:eastAsia="Calibri" w:hAnsi="Times New Roman" w:cs="Times New Roman"/>
          <w:lang w:eastAsia="en-US"/>
        </w:rPr>
        <w:t>обучающихся</w:t>
      </w:r>
      <w:proofErr w:type="gramEnd"/>
      <w:r w:rsidRPr="00873F23">
        <w:rPr>
          <w:rFonts w:ascii="Times New Roman" w:eastAsia="Calibri" w:hAnsi="Times New Roman" w:cs="Times New Roman"/>
          <w:lang w:eastAsia="en-US"/>
        </w:rPr>
        <w:t xml:space="preserve"> на ступени основного общего</w:t>
      </w:r>
    </w:p>
    <w:p w:rsidR="00F66468" w:rsidRPr="00873F23" w:rsidRDefault="00F66468" w:rsidP="00873F23">
      <w:pPr>
        <w:pStyle w:val="af1"/>
        <w:autoSpaceDE w:val="0"/>
        <w:autoSpaceDN w:val="0"/>
        <w:adjustRightInd w:val="0"/>
        <w:spacing w:line="360" w:lineRule="auto"/>
        <w:ind w:left="390"/>
        <w:rPr>
          <w:rFonts w:ascii="Times New Roman" w:eastAsia="Calibri" w:hAnsi="Times New Roman" w:cs="Times New Roman"/>
          <w:lang w:eastAsia="en-US"/>
        </w:rPr>
      </w:pPr>
      <w:r w:rsidRPr="00873F23">
        <w:rPr>
          <w:rFonts w:ascii="Times New Roman" w:eastAsia="Calibri" w:hAnsi="Times New Roman" w:cs="Times New Roman"/>
          <w:lang w:eastAsia="en-US"/>
        </w:rPr>
        <w:t>образования;</w:t>
      </w:r>
    </w:p>
    <w:p w:rsidR="00F66468" w:rsidRPr="00873F23" w:rsidRDefault="00F66468" w:rsidP="00873F23">
      <w:pPr>
        <w:pStyle w:val="af1"/>
        <w:autoSpaceDE w:val="0"/>
        <w:autoSpaceDN w:val="0"/>
        <w:adjustRightInd w:val="0"/>
        <w:spacing w:line="360" w:lineRule="auto"/>
        <w:ind w:left="390"/>
        <w:rPr>
          <w:rFonts w:ascii="Times New Roman" w:eastAsia="Calibri" w:hAnsi="Times New Roman" w:cs="Times New Roman"/>
          <w:lang w:eastAsia="en-US"/>
        </w:rPr>
      </w:pPr>
      <w:r w:rsidRPr="00873F23">
        <w:rPr>
          <w:rFonts w:ascii="Times New Roman" w:eastAsia="Calibri" w:hAnsi="Times New Roman" w:cs="Times New Roman"/>
          <w:lang w:eastAsia="en-US"/>
        </w:rPr>
        <w:t>б) целью работы школы в рассматриваемом направлении;</w:t>
      </w:r>
    </w:p>
    <w:p w:rsidR="00F66468" w:rsidRPr="00AB4C6A" w:rsidRDefault="00F66468" w:rsidP="00AB4C6A">
      <w:pPr>
        <w:pStyle w:val="af1"/>
        <w:autoSpaceDE w:val="0"/>
        <w:autoSpaceDN w:val="0"/>
        <w:adjustRightInd w:val="0"/>
        <w:spacing w:line="360" w:lineRule="auto"/>
        <w:ind w:left="390"/>
        <w:rPr>
          <w:rFonts w:ascii="Times New Roman" w:eastAsia="Calibri" w:hAnsi="Times New Roman" w:cs="Times New Roman"/>
          <w:lang w:eastAsia="en-US"/>
        </w:rPr>
      </w:pPr>
      <w:r w:rsidRPr="00873F23">
        <w:rPr>
          <w:rFonts w:ascii="Times New Roman" w:eastAsia="Calibri" w:hAnsi="Times New Roman" w:cs="Times New Roman"/>
          <w:lang w:eastAsia="en-US"/>
        </w:rPr>
        <w:t xml:space="preserve">в) </w:t>
      </w:r>
      <w:proofErr w:type="gramStart"/>
      <w:r w:rsidRPr="00AB4C6A">
        <w:rPr>
          <w:rFonts w:ascii="Times New Roman" w:eastAsia="Calibri" w:hAnsi="Times New Roman" w:cs="Times New Roman"/>
          <w:lang w:eastAsia="en-US"/>
        </w:rPr>
        <w:t>представлен</w:t>
      </w:r>
      <w:proofErr w:type="gramEnd"/>
      <w:r w:rsidRPr="00AB4C6A">
        <w:rPr>
          <w:rFonts w:ascii="Times New Roman" w:eastAsia="Calibri" w:hAnsi="Times New Roman" w:cs="Times New Roman"/>
          <w:lang w:eastAsia="en-US"/>
        </w:rPr>
        <w:t xml:space="preserve"> этапами и</w:t>
      </w:r>
      <w:r w:rsidR="00AB4C6A" w:rsidRPr="00AB4C6A">
        <w:rPr>
          <w:rFonts w:ascii="Times New Roman" w:eastAsia="Calibri" w:hAnsi="Times New Roman" w:cs="Times New Roman"/>
          <w:lang w:eastAsia="en-US"/>
        </w:rPr>
        <w:t xml:space="preserve"> </w:t>
      </w:r>
      <w:r w:rsidRPr="00AB4C6A">
        <w:rPr>
          <w:rFonts w:ascii="Times New Roman" w:eastAsia="Calibri" w:hAnsi="Times New Roman" w:cs="Times New Roman"/>
          <w:lang w:eastAsia="en-US"/>
        </w:rPr>
        <w:t>направлениями деятельности участниками образовательного процесса по</w:t>
      </w:r>
      <w:r w:rsidR="00AB4C6A" w:rsidRPr="00AB4C6A">
        <w:rPr>
          <w:rFonts w:ascii="Times New Roman" w:eastAsia="Calibri" w:hAnsi="Times New Roman" w:cs="Times New Roman"/>
          <w:lang w:eastAsia="en-US"/>
        </w:rPr>
        <w:t xml:space="preserve"> </w:t>
      </w:r>
      <w:r w:rsidRPr="00AB4C6A">
        <w:rPr>
          <w:rFonts w:ascii="Times New Roman" w:eastAsia="Calibri" w:hAnsi="Times New Roman" w:cs="Times New Roman"/>
          <w:lang w:eastAsia="en-US"/>
        </w:rPr>
        <w:t>формированию культуры здорового и безопасного образа жизни, а также</w:t>
      </w:r>
    </w:p>
    <w:p w:rsidR="00873F23" w:rsidRPr="00AB4C6A" w:rsidRDefault="00F66468" w:rsidP="00AB4C6A">
      <w:pPr>
        <w:pStyle w:val="af1"/>
        <w:autoSpaceDE w:val="0"/>
        <w:autoSpaceDN w:val="0"/>
        <w:adjustRightInd w:val="0"/>
        <w:spacing w:line="360" w:lineRule="auto"/>
        <w:ind w:left="390"/>
        <w:rPr>
          <w:rFonts w:ascii="Times New Roman" w:eastAsia="Calibri" w:hAnsi="Times New Roman" w:cs="Times New Roman"/>
          <w:lang w:eastAsia="en-US"/>
        </w:rPr>
      </w:pPr>
      <w:r w:rsidRPr="00873F23">
        <w:rPr>
          <w:rFonts w:ascii="Times New Roman" w:eastAsia="Calibri" w:hAnsi="Times New Roman" w:cs="Times New Roman"/>
          <w:lang w:eastAsia="en-US"/>
        </w:rPr>
        <w:t xml:space="preserve">отражает типовые виды и формы работы по данной проблеме. </w:t>
      </w:r>
      <w:r w:rsidRPr="00AB4C6A">
        <w:rPr>
          <w:rFonts w:ascii="Times New Roman" w:eastAsia="Calibri" w:hAnsi="Times New Roman" w:cs="Times New Roman"/>
          <w:lang w:eastAsia="en-US"/>
        </w:rPr>
        <w:t>Содержательный</w:t>
      </w:r>
      <w:r w:rsidR="00AB4C6A" w:rsidRPr="00AB4C6A">
        <w:rPr>
          <w:rFonts w:ascii="Times New Roman" w:eastAsia="Calibri" w:hAnsi="Times New Roman" w:cs="Times New Roman"/>
          <w:lang w:eastAsia="en-US"/>
        </w:rPr>
        <w:t xml:space="preserve"> </w:t>
      </w:r>
      <w:r w:rsidRPr="00AB4C6A">
        <w:rPr>
          <w:rFonts w:ascii="Times New Roman" w:eastAsia="Calibri" w:hAnsi="Times New Roman" w:cs="Times New Roman"/>
          <w:lang w:eastAsia="en-US"/>
        </w:rPr>
        <w:t>компонент модели представляет собой алгоритм действий педагогического</w:t>
      </w:r>
      <w:r w:rsidR="00AB4C6A">
        <w:rPr>
          <w:rFonts w:ascii="Times New Roman" w:eastAsia="Calibri" w:hAnsi="Times New Roman" w:cs="Times New Roman"/>
          <w:lang w:eastAsia="en-US"/>
        </w:rPr>
        <w:t xml:space="preserve"> </w:t>
      </w:r>
      <w:r w:rsidRPr="00AB4C6A">
        <w:rPr>
          <w:rFonts w:ascii="Times New Roman" w:eastAsia="Calibri" w:hAnsi="Times New Roman" w:cs="Times New Roman"/>
          <w:lang w:eastAsia="en-US"/>
        </w:rPr>
        <w:t xml:space="preserve">коллектива по решению поставленных задач на основе </w:t>
      </w:r>
      <w:proofErr w:type="spellStart"/>
      <w:r w:rsidRPr="00AB4C6A">
        <w:rPr>
          <w:rFonts w:ascii="Times New Roman" w:eastAsia="Calibri" w:hAnsi="Times New Roman" w:cs="Times New Roman"/>
          <w:lang w:eastAsia="en-US"/>
        </w:rPr>
        <w:t>системно-деятельностного</w:t>
      </w:r>
      <w:proofErr w:type="spellEnd"/>
      <w:r w:rsidRPr="00AB4C6A">
        <w:rPr>
          <w:rFonts w:ascii="Times New Roman" w:eastAsia="Calibri" w:hAnsi="Times New Roman" w:cs="Times New Roman"/>
          <w:lang w:eastAsia="en-US"/>
        </w:rPr>
        <w:t xml:space="preserve"> подхода в обучении и воспитании.</w:t>
      </w:r>
    </w:p>
    <w:p w:rsidR="00F66468" w:rsidRPr="00AB4C6A" w:rsidRDefault="00AB4C6A" w:rsidP="00AB4C6A">
      <w:pPr>
        <w:pStyle w:val="af1"/>
        <w:autoSpaceDE w:val="0"/>
        <w:autoSpaceDN w:val="0"/>
        <w:adjustRightInd w:val="0"/>
        <w:spacing w:line="360" w:lineRule="auto"/>
        <w:ind w:left="390"/>
        <w:rPr>
          <w:rFonts w:ascii="Times New Roman" w:eastAsia="Calibri" w:hAnsi="Times New Roman" w:cs="Times New Roman"/>
          <w:lang w:eastAsia="en-US"/>
        </w:rPr>
      </w:pPr>
      <w:r>
        <w:rPr>
          <w:rFonts w:ascii="Times New Roman" w:eastAsia="Calibri" w:hAnsi="Times New Roman" w:cs="Times New Roman"/>
          <w:lang w:eastAsia="en-US"/>
        </w:rPr>
        <w:t xml:space="preserve">Г) </w:t>
      </w:r>
      <w:proofErr w:type="spellStart"/>
      <w:r w:rsidR="00F66468" w:rsidRPr="00873F23">
        <w:rPr>
          <w:rFonts w:ascii="Times New Roman" w:eastAsia="Calibri" w:hAnsi="Times New Roman" w:cs="Times New Roman"/>
          <w:lang w:eastAsia="en-US"/>
        </w:rPr>
        <w:t>Диагностико-результативный</w:t>
      </w:r>
      <w:proofErr w:type="spellEnd"/>
      <w:r w:rsidR="00F66468" w:rsidRPr="00873F23">
        <w:rPr>
          <w:rFonts w:ascii="Times New Roman" w:eastAsia="Calibri" w:hAnsi="Times New Roman" w:cs="Times New Roman"/>
          <w:lang w:eastAsia="en-US"/>
        </w:rPr>
        <w:t xml:space="preserve"> компонент рассматривается через</w:t>
      </w:r>
      <w:r>
        <w:rPr>
          <w:rFonts w:ascii="Times New Roman" w:eastAsia="Calibri" w:hAnsi="Times New Roman" w:cs="Times New Roman"/>
          <w:lang w:eastAsia="en-US"/>
        </w:rPr>
        <w:t xml:space="preserve"> </w:t>
      </w:r>
      <w:r w:rsidR="00F66468" w:rsidRPr="00AB4C6A">
        <w:rPr>
          <w:rFonts w:ascii="Times New Roman" w:eastAsia="Calibri" w:hAnsi="Times New Roman" w:cs="Times New Roman"/>
          <w:lang w:eastAsia="en-US"/>
        </w:rPr>
        <w:t xml:space="preserve">критерии оценки </w:t>
      </w:r>
      <w:proofErr w:type="spellStart"/>
      <w:r w:rsidR="00F66468" w:rsidRPr="00AB4C6A">
        <w:rPr>
          <w:rFonts w:ascii="Times New Roman" w:eastAsia="Calibri" w:hAnsi="Times New Roman" w:cs="Times New Roman"/>
          <w:lang w:eastAsia="en-US"/>
        </w:rPr>
        <w:t>сформированности</w:t>
      </w:r>
      <w:proofErr w:type="spellEnd"/>
      <w:r w:rsidR="00F66468" w:rsidRPr="00AB4C6A">
        <w:rPr>
          <w:rFonts w:ascii="Times New Roman" w:eastAsia="Calibri" w:hAnsi="Times New Roman" w:cs="Times New Roman"/>
          <w:lang w:eastAsia="en-US"/>
        </w:rPr>
        <w:t xml:space="preserve"> компетентностей обучающихся основного</w:t>
      </w:r>
      <w:r>
        <w:rPr>
          <w:rFonts w:ascii="Times New Roman" w:eastAsia="Calibri" w:hAnsi="Times New Roman" w:cs="Times New Roman"/>
          <w:lang w:eastAsia="en-US"/>
        </w:rPr>
        <w:t xml:space="preserve"> </w:t>
      </w:r>
      <w:r w:rsidR="00F66468" w:rsidRPr="00AB4C6A">
        <w:rPr>
          <w:rFonts w:ascii="Times New Roman" w:eastAsia="Calibri" w:hAnsi="Times New Roman" w:cs="Times New Roman"/>
          <w:lang w:eastAsia="en-US"/>
        </w:rPr>
        <w:t xml:space="preserve">общего образования. </w:t>
      </w:r>
      <w:r w:rsidR="00873F23" w:rsidRPr="00AB4C6A">
        <w:rPr>
          <w:rFonts w:ascii="Times New Roman" w:eastAsia="Calibri" w:hAnsi="Times New Roman" w:cs="Times New Roman"/>
          <w:lang w:eastAsia="en-US"/>
        </w:rPr>
        <w:t xml:space="preserve"> </w:t>
      </w:r>
      <w:proofErr w:type="gramStart"/>
      <w:r w:rsidR="00F66468" w:rsidRPr="00AB4C6A">
        <w:rPr>
          <w:rFonts w:ascii="Times New Roman" w:eastAsia="Calibri" w:hAnsi="Times New Roman" w:cs="Times New Roman"/>
          <w:lang w:eastAsia="en-US"/>
        </w:rPr>
        <w:t>Функциональный компонент определяет функции</w:t>
      </w:r>
      <w:r>
        <w:rPr>
          <w:rFonts w:ascii="Times New Roman" w:eastAsia="Calibri" w:hAnsi="Times New Roman" w:cs="Times New Roman"/>
          <w:lang w:eastAsia="en-US"/>
        </w:rPr>
        <w:t xml:space="preserve"> </w:t>
      </w:r>
      <w:r w:rsidR="00F66468" w:rsidRPr="00AB4C6A">
        <w:rPr>
          <w:rFonts w:ascii="Times New Roman" w:eastAsia="Calibri" w:hAnsi="Times New Roman" w:cs="Times New Roman"/>
          <w:lang w:eastAsia="en-US"/>
        </w:rPr>
        <w:t>отдельных специалистов школы по формированию культуры здорового и</w:t>
      </w:r>
      <w:r>
        <w:rPr>
          <w:rFonts w:ascii="Times New Roman" w:eastAsia="Calibri" w:hAnsi="Times New Roman" w:cs="Times New Roman"/>
          <w:lang w:eastAsia="en-US"/>
        </w:rPr>
        <w:t xml:space="preserve"> </w:t>
      </w:r>
      <w:r w:rsidR="00F66468" w:rsidRPr="00AB4C6A">
        <w:rPr>
          <w:rFonts w:ascii="Times New Roman" w:eastAsia="Calibri" w:hAnsi="Times New Roman" w:cs="Times New Roman"/>
          <w:lang w:eastAsia="en-US"/>
        </w:rPr>
        <w:t>безопасного образа жизни у обучающихся основной школы.</w:t>
      </w:r>
      <w:proofErr w:type="gramEnd"/>
    </w:p>
    <w:p w:rsidR="00B400E3" w:rsidRPr="00AB4C6A" w:rsidRDefault="00B400E3" w:rsidP="00AB4C6A">
      <w:pPr>
        <w:pStyle w:val="af1"/>
        <w:spacing w:after="0"/>
        <w:ind w:left="390"/>
        <w:jc w:val="both"/>
        <w:rPr>
          <w:rFonts w:ascii="Times New Roman" w:hAnsi="Times New Roman" w:cs="Times New Roman"/>
          <w:b/>
          <w:sz w:val="26"/>
          <w:szCs w:val="26"/>
        </w:rPr>
      </w:pPr>
      <w:r w:rsidRPr="00B400E3">
        <w:rPr>
          <w:rFonts w:ascii="Times New Roman" w:hAnsi="Times New Roman" w:cs="Times New Roman"/>
          <w:b/>
          <w:sz w:val="26"/>
          <w:szCs w:val="26"/>
        </w:rPr>
        <w:t xml:space="preserve">Описание деятельности в области непрерывного экологического </w:t>
      </w:r>
      <w:proofErr w:type="spellStart"/>
      <w:r w:rsidRPr="00B400E3">
        <w:rPr>
          <w:rFonts w:ascii="Times New Roman" w:hAnsi="Times New Roman" w:cs="Times New Roman"/>
          <w:b/>
          <w:sz w:val="26"/>
          <w:szCs w:val="26"/>
        </w:rPr>
        <w:t>здоровьесберегающего</w:t>
      </w:r>
      <w:proofErr w:type="spellEnd"/>
      <w:r w:rsidRPr="00B400E3">
        <w:rPr>
          <w:rFonts w:ascii="Times New Roman" w:hAnsi="Times New Roman" w:cs="Times New Roman"/>
          <w:b/>
          <w:sz w:val="26"/>
          <w:szCs w:val="26"/>
        </w:rPr>
        <w:t xml:space="preserve"> образования обучающихся</w:t>
      </w:r>
    </w:p>
    <w:p w:rsidR="00B400E3" w:rsidRPr="00B400E3" w:rsidRDefault="002E67D9" w:rsidP="00B400E3">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r w:rsidR="00B400E3" w:rsidRPr="00B400E3">
        <w:rPr>
          <w:rFonts w:ascii="Times New Roman" w:hAnsi="Times New Roman" w:cs="Times New Roman"/>
        </w:rPr>
        <w:t xml:space="preserve">Экологическая </w:t>
      </w:r>
      <w:proofErr w:type="spellStart"/>
      <w:r w:rsidR="00B400E3" w:rsidRPr="00B400E3">
        <w:rPr>
          <w:rFonts w:ascii="Times New Roman" w:hAnsi="Times New Roman" w:cs="Times New Roman"/>
        </w:rPr>
        <w:t>здоровьесберегающая</w:t>
      </w:r>
      <w:proofErr w:type="spellEnd"/>
      <w:r w:rsidR="00B400E3" w:rsidRPr="00B400E3">
        <w:rPr>
          <w:rFonts w:ascii="Times New Roman" w:hAnsi="Times New Roman" w:cs="Times New Roman"/>
        </w:rPr>
        <w:t xml:space="preserve"> деятельность школы на ступени основного общего образования представлена в виде пяти взаимосвязанных блоков: </w:t>
      </w:r>
    </w:p>
    <w:p w:rsidR="00B400E3" w:rsidRPr="00B400E3" w:rsidRDefault="00B400E3" w:rsidP="00B400E3">
      <w:pPr>
        <w:numPr>
          <w:ilvl w:val="0"/>
          <w:numId w:val="40"/>
        </w:numPr>
        <w:autoSpaceDE w:val="0"/>
        <w:autoSpaceDN w:val="0"/>
        <w:adjustRightInd w:val="0"/>
        <w:spacing w:after="0" w:line="360" w:lineRule="auto"/>
        <w:rPr>
          <w:rFonts w:ascii="Times New Roman" w:hAnsi="Times New Roman" w:cs="Times New Roman"/>
        </w:rPr>
      </w:pPr>
      <w:r w:rsidRPr="00B400E3">
        <w:rPr>
          <w:rFonts w:ascii="Times New Roman" w:hAnsi="Times New Roman" w:cs="Times New Roman"/>
        </w:rPr>
        <w:t xml:space="preserve">по созданию </w:t>
      </w:r>
      <w:r w:rsidRPr="00B400E3">
        <w:rPr>
          <w:rFonts w:ascii="Times New Roman" w:hAnsi="Times New Roman" w:cs="Times New Roman"/>
          <w:bCs/>
        </w:rPr>
        <w:t xml:space="preserve">экологически безопасной </w:t>
      </w:r>
      <w:proofErr w:type="spellStart"/>
      <w:r w:rsidRPr="00B400E3">
        <w:rPr>
          <w:rFonts w:ascii="Times New Roman" w:hAnsi="Times New Roman" w:cs="Times New Roman"/>
          <w:bCs/>
        </w:rPr>
        <w:t>здоровьесберагающей</w:t>
      </w:r>
      <w:proofErr w:type="spellEnd"/>
      <w:r w:rsidRPr="00B400E3">
        <w:rPr>
          <w:rFonts w:ascii="Times New Roman" w:hAnsi="Times New Roman" w:cs="Times New Roman"/>
          <w:bCs/>
        </w:rPr>
        <w:t xml:space="preserve"> инфраструктуры</w:t>
      </w:r>
      <w:r w:rsidRPr="00B400E3">
        <w:rPr>
          <w:rFonts w:ascii="Times New Roman" w:hAnsi="Times New Roman" w:cs="Times New Roman"/>
        </w:rPr>
        <w:t xml:space="preserve">; </w:t>
      </w:r>
    </w:p>
    <w:p w:rsidR="00B400E3" w:rsidRPr="00B400E3" w:rsidRDefault="00B400E3" w:rsidP="00B400E3">
      <w:pPr>
        <w:numPr>
          <w:ilvl w:val="0"/>
          <w:numId w:val="40"/>
        </w:numPr>
        <w:autoSpaceDE w:val="0"/>
        <w:autoSpaceDN w:val="0"/>
        <w:adjustRightInd w:val="0"/>
        <w:spacing w:after="0" w:line="360" w:lineRule="auto"/>
        <w:rPr>
          <w:rFonts w:ascii="Times New Roman" w:hAnsi="Times New Roman" w:cs="Times New Roman"/>
        </w:rPr>
      </w:pPr>
      <w:r w:rsidRPr="00B400E3">
        <w:rPr>
          <w:rFonts w:ascii="Times New Roman" w:hAnsi="Times New Roman" w:cs="Times New Roman"/>
          <w:bCs/>
        </w:rPr>
        <w:t xml:space="preserve">рациональной организации учебной и </w:t>
      </w:r>
      <w:proofErr w:type="spellStart"/>
      <w:r w:rsidRPr="00B400E3">
        <w:rPr>
          <w:rFonts w:ascii="Times New Roman" w:hAnsi="Times New Roman" w:cs="Times New Roman"/>
          <w:bCs/>
        </w:rPr>
        <w:t>внеучебной</w:t>
      </w:r>
      <w:proofErr w:type="spellEnd"/>
      <w:r w:rsidRPr="00B400E3">
        <w:rPr>
          <w:rFonts w:ascii="Times New Roman" w:hAnsi="Times New Roman" w:cs="Times New Roman"/>
          <w:bCs/>
        </w:rPr>
        <w:t xml:space="preserve"> деятельности </w:t>
      </w:r>
      <w:proofErr w:type="gramStart"/>
      <w:r w:rsidRPr="00B400E3">
        <w:rPr>
          <w:rFonts w:ascii="Times New Roman" w:hAnsi="Times New Roman" w:cs="Times New Roman"/>
          <w:bCs/>
        </w:rPr>
        <w:t>обучающихся</w:t>
      </w:r>
      <w:proofErr w:type="gramEnd"/>
      <w:r w:rsidRPr="00B400E3">
        <w:rPr>
          <w:rFonts w:ascii="Times New Roman" w:hAnsi="Times New Roman" w:cs="Times New Roman"/>
        </w:rPr>
        <w:t xml:space="preserve">; </w:t>
      </w:r>
    </w:p>
    <w:p w:rsidR="00B400E3" w:rsidRPr="00B400E3" w:rsidRDefault="00B400E3" w:rsidP="00B400E3">
      <w:pPr>
        <w:numPr>
          <w:ilvl w:val="0"/>
          <w:numId w:val="40"/>
        </w:numPr>
        <w:autoSpaceDE w:val="0"/>
        <w:autoSpaceDN w:val="0"/>
        <w:adjustRightInd w:val="0"/>
        <w:spacing w:after="0" w:line="360" w:lineRule="auto"/>
        <w:rPr>
          <w:rFonts w:ascii="Times New Roman" w:hAnsi="Times New Roman" w:cs="Times New Roman"/>
        </w:rPr>
      </w:pPr>
      <w:r w:rsidRPr="00B400E3">
        <w:rPr>
          <w:rFonts w:ascii="Times New Roman" w:hAnsi="Times New Roman" w:cs="Times New Roman"/>
          <w:bCs/>
        </w:rPr>
        <w:t>эффективной организации физкультурно-оздоровительной работы</w:t>
      </w:r>
      <w:r w:rsidRPr="00B400E3">
        <w:rPr>
          <w:rFonts w:ascii="Times New Roman" w:hAnsi="Times New Roman" w:cs="Times New Roman"/>
        </w:rPr>
        <w:t xml:space="preserve">; </w:t>
      </w:r>
    </w:p>
    <w:p w:rsidR="00B400E3" w:rsidRPr="00B400E3" w:rsidRDefault="00B400E3" w:rsidP="00B400E3">
      <w:pPr>
        <w:numPr>
          <w:ilvl w:val="0"/>
          <w:numId w:val="40"/>
        </w:numPr>
        <w:autoSpaceDE w:val="0"/>
        <w:autoSpaceDN w:val="0"/>
        <w:adjustRightInd w:val="0"/>
        <w:spacing w:after="0" w:line="360" w:lineRule="auto"/>
        <w:rPr>
          <w:rFonts w:ascii="Times New Roman" w:hAnsi="Times New Roman" w:cs="Times New Roman"/>
        </w:rPr>
      </w:pPr>
      <w:r w:rsidRPr="00B400E3">
        <w:rPr>
          <w:rFonts w:ascii="Times New Roman" w:hAnsi="Times New Roman" w:cs="Times New Roman"/>
          <w:bCs/>
        </w:rPr>
        <w:t xml:space="preserve">реализации модульных образовательных программ  </w:t>
      </w:r>
    </w:p>
    <w:p w:rsidR="00B400E3" w:rsidRPr="00B400E3" w:rsidRDefault="00B400E3" w:rsidP="00B400E3">
      <w:pPr>
        <w:numPr>
          <w:ilvl w:val="0"/>
          <w:numId w:val="40"/>
        </w:numPr>
        <w:autoSpaceDE w:val="0"/>
        <w:autoSpaceDN w:val="0"/>
        <w:adjustRightInd w:val="0"/>
        <w:spacing w:after="0" w:line="360" w:lineRule="auto"/>
        <w:rPr>
          <w:rFonts w:ascii="Times New Roman" w:hAnsi="Times New Roman" w:cs="Times New Roman"/>
          <w:b/>
        </w:rPr>
      </w:pPr>
      <w:r w:rsidRPr="00B400E3">
        <w:rPr>
          <w:rFonts w:ascii="Times New Roman" w:hAnsi="Times New Roman" w:cs="Times New Roman"/>
          <w:bCs/>
        </w:rPr>
        <w:t>просветительской работы с родителями</w:t>
      </w:r>
      <w:r w:rsidRPr="00B400E3">
        <w:rPr>
          <w:rFonts w:ascii="Times New Roman" w:hAnsi="Times New Roman" w:cs="Times New Roman"/>
          <w:b/>
          <w:bCs/>
        </w:rPr>
        <w:t xml:space="preserve"> </w:t>
      </w:r>
      <w:r w:rsidRPr="00B400E3">
        <w:rPr>
          <w:rFonts w:ascii="Times New Roman" w:hAnsi="Times New Roman" w:cs="Times New Roman"/>
        </w:rPr>
        <w:t>(законными представителями)</w:t>
      </w:r>
      <w:proofErr w:type="gramStart"/>
      <w:r w:rsidRPr="00B400E3">
        <w:rPr>
          <w:rFonts w:ascii="Times New Roman" w:hAnsi="Times New Roman" w:cs="Times New Roman"/>
        </w:rPr>
        <w:t xml:space="preserve"> </w:t>
      </w:r>
      <w:r>
        <w:rPr>
          <w:rFonts w:ascii="Times New Roman" w:hAnsi="Times New Roman" w:cs="Times New Roman"/>
          <w:b/>
        </w:rPr>
        <w:t>,</w:t>
      </w:r>
      <w:proofErr w:type="gramEnd"/>
      <w:r>
        <w:rPr>
          <w:rFonts w:ascii="Times New Roman" w:hAnsi="Times New Roman" w:cs="Times New Roman"/>
          <w:b/>
        </w:rPr>
        <w:t xml:space="preserve"> </w:t>
      </w:r>
      <w:r w:rsidRPr="00B400E3">
        <w:rPr>
          <w:rFonts w:ascii="Times New Roman" w:hAnsi="Times New Roman" w:cs="Times New Roman"/>
        </w:rPr>
        <w:t>что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400E3" w:rsidRPr="00B400E3" w:rsidRDefault="00B400E3" w:rsidP="00B400E3">
      <w:pPr>
        <w:autoSpaceDE w:val="0"/>
        <w:autoSpaceDN w:val="0"/>
        <w:adjustRightInd w:val="0"/>
        <w:spacing w:line="360" w:lineRule="auto"/>
        <w:rPr>
          <w:rFonts w:ascii="Times New Roman" w:hAnsi="Times New Roman" w:cs="Times New Roman"/>
        </w:rPr>
      </w:pPr>
      <w:r w:rsidRPr="00B400E3">
        <w:rPr>
          <w:rFonts w:ascii="Times New Roman" w:hAnsi="Times New Roman" w:cs="Times New Roman"/>
        </w:rPr>
        <w:tab/>
        <w:t xml:space="preserve">Состояние и содержание здания и помещений школы соответствует </w:t>
      </w:r>
      <w:proofErr w:type="gramStart"/>
      <w:r w:rsidRPr="00B400E3">
        <w:rPr>
          <w:rFonts w:ascii="Times New Roman" w:hAnsi="Times New Roman" w:cs="Times New Roman"/>
        </w:rPr>
        <w:t>санитарным</w:t>
      </w:r>
      <w:proofErr w:type="gramEnd"/>
      <w:r w:rsidRPr="00B400E3">
        <w:rPr>
          <w:rFonts w:ascii="Times New Roman" w:hAnsi="Times New Roman" w:cs="Times New Roman"/>
        </w:rPr>
        <w:t xml:space="preserve"> и</w:t>
      </w:r>
    </w:p>
    <w:p w:rsidR="00B400E3" w:rsidRPr="00B400E3" w:rsidRDefault="00B400E3" w:rsidP="00B400E3">
      <w:pPr>
        <w:autoSpaceDE w:val="0"/>
        <w:autoSpaceDN w:val="0"/>
        <w:adjustRightInd w:val="0"/>
        <w:spacing w:line="360" w:lineRule="auto"/>
        <w:rPr>
          <w:rFonts w:ascii="Times New Roman" w:hAnsi="Times New Roman" w:cs="Times New Roman"/>
        </w:rPr>
      </w:pPr>
      <w:r w:rsidRPr="00B400E3">
        <w:rPr>
          <w:rFonts w:ascii="Times New Roman" w:hAnsi="Times New Roman" w:cs="Times New Roman"/>
        </w:rPr>
        <w:t>гигиеническим нормам, нормам пожарной безопасности, требованиям охраны здоровья и</w:t>
      </w:r>
    </w:p>
    <w:p w:rsidR="00B400E3" w:rsidRPr="00B400E3" w:rsidRDefault="00B400E3" w:rsidP="00B400E3">
      <w:pPr>
        <w:autoSpaceDE w:val="0"/>
        <w:autoSpaceDN w:val="0"/>
        <w:adjustRightInd w:val="0"/>
        <w:spacing w:line="360" w:lineRule="auto"/>
        <w:rPr>
          <w:rFonts w:ascii="Times New Roman" w:hAnsi="Times New Roman" w:cs="Times New Roman"/>
        </w:rPr>
      </w:pPr>
      <w:r w:rsidRPr="00B400E3">
        <w:rPr>
          <w:rFonts w:ascii="Times New Roman" w:hAnsi="Times New Roman" w:cs="Times New Roman"/>
        </w:rPr>
        <w:t>охраны труда обучающихся и работников школы (ежегодный акт приемки школы к новому учебному году).</w:t>
      </w:r>
    </w:p>
    <w:p w:rsidR="00B400E3" w:rsidRPr="00B400E3" w:rsidRDefault="00B400E3" w:rsidP="00B400E3">
      <w:pPr>
        <w:autoSpaceDE w:val="0"/>
        <w:autoSpaceDN w:val="0"/>
        <w:adjustRightInd w:val="0"/>
        <w:spacing w:line="360" w:lineRule="auto"/>
        <w:ind w:firstLine="708"/>
        <w:rPr>
          <w:rFonts w:ascii="Times New Roman" w:hAnsi="Times New Roman" w:cs="Times New Roman"/>
        </w:rPr>
      </w:pPr>
      <w:r w:rsidRPr="00B400E3">
        <w:rPr>
          <w:rFonts w:ascii="Times New Roman" w:hAnsi="Times New Roman" w:cs="Times New Roman"/>
        </w:rPr>
        <w:t xml:space="preserve">Пространство </w:t>
      </w:r>
      <w:proofErr w:type="spellStart"/>
      <w:r w:rsidRPr="00B400E3">
        <w:rPr>
          <w:rFonts w:ascii="Times New Roman" w:hAnsi="Times New Roman" w:cs="Times New Roman"/>
        </w:rPr>
        <w:t>здоровьесбережения</w:t>
      </w:r>
      <w:proofErr w:type="spellEnd"/>
      <w:r w:rsidRPr="00B400E3">
        <w:rPr>
          <w:rFonts w:ascii="Times New Roman" w:hAnsi="Times New Roman" w:cs="Times New Roman"/>
        </w:rPr>
        <w:t xml:space="preserve"> в школе </w:t>
      </w:r>
      <w:proofErr w:type="spellStart"/>
      <w:r w:rsidRPr="00B400E3">
        <w:rPr>
          <w:rFonts w:ascii="Times New Roman" w:hAnsi="Times New Roman" w:cs="Times New Roman"/>
        </w:rPr>
        <w:t>полифункционально</w:t>
      </w:r>
      <w:proofErr w:type="spellEnd"/>
      <w:r w:rsidRPr="00B400E3">
        <w:rPr>
          <w:rFonts w:ascii="Times New Roman" w:hAnsi="Times New Roman" w:cs="Times New Roman"/>
        </w:rPr>
        <w:t xml:space="preserve"> и направлено </w:t>
      </w:r>
      <w:proofErr w:type="gramStart"/>
      <w:r w:rsidRPr="00B400E3">
        <w:rPr>
          <w:rFonts w:ascii="Times New Roman" w:hAnsi="Times New Roman" w:cs="Times New Roman"/>
        </w:rPr>
        <w:t>на</w:t>
      </w:r>
      <w:proofErr w:type="gramEnd"/>
    </w:p>
    <w:p w:rsidR="00B400E3" w:rsidRPr="00B400E3" w:rsidRDefault="00B400E3" w:rsidP="00B400E3">
      <w:pPr>
        <w:autoSpaceDE w:val="0"/>
        <w:autoSpaceDN w:val="0"/>
        <w:adjustRightInd w:val="0"/>
        <w:spacing w:line="360" w:lineRule="auto"/>
        <w:rPr>
          <w:rFonts w:ascii="Times New Roman" w:hAnsi="Times New Roman" w:cs="Times New Roman"/>
        </w:rPr>
      </w:pPr>
      <w:r w:rsidRPr="00B400E3">
        <w:rPr>
          <w:rFonts w:ascii="Times New Roman" w:hAnsi="Times New Roman" w:cs="Times New Roman"/>
        </w:rPr>
        <w:t>культивирование здорового образа жизни, воспитание личности безопасного типа, развитие</w:t>
      </w:r>
    </w:p>
    <w:p w:rsidR="00B400E3" w:rsidRPr="00B400E3" w:rsidRDefault="00B400E3" w:rsidP="00B400E3">
      <w:pPr>
        <w:autoSpaceDE w:val="0"/>
        <w:autoSpaceDN w:val="0"/>
        <w:adjustRightInd w:val="0"/>
        <w:spacing w:line="360" w:lineRule="auto"/>
        <w:rPr>
          <w:rFonts w:ascii="Times New Roman" w:hAnsi="Times New Roman" w:cs="Times New Roman"/>
        </w:rPr>
      </w:pPr>
      <w:r w:rsidRPr="00B400E3">
        <w:rPr>
          <w:rFonts w:ascii="Times New Roman" w:hAnsi="Times New Roman" w:cs="Times New Roman"/>
        </w:rPr>
        <w:t>экологического мышления как способности осознания ценности и системности</w:t>
      </w:r>
    </w:p>
    <w:p w:rsidR="00B400E3" w:rsidRPr="00B400E3" w:rsidRDefault="00B400E3" w:rsidP="00B400E3">
      <w:pPr>
        <w:autoSpaceDE w:val="0"/>
        <w:autoSpaceDN w:val="0"/>
        <w:adjustRightInd w:val="0"/>
        <w:spacing w:line="360" w:lineRule="auto"/>
        <w:rPr>
          <w:rFonts w:ascii="Times New Roman" w:hAnsi="Times New Roman" w:cs="Times New Roman"/>
        </w:rPr>
      </w:pPr>
      <w:r w:rsidRPr="00B400E3">
        <w:rPr>
          <w:rFonts w:ascii="Times New Roman" w:hAnsi="Times New Roman" w:cs="Times New Roman"/>
        </w:rPr>
        <w:t xml:space="preserve">окружающего мира. </w:t>
      </w:r>
    </w:p>
    <w:p w:rsidR="00B400E3" w:rsidRPr="00B400E3" w:rsidRDefault="00B400E3" w:rsidP="00B400E3">
      <w:pPr>
        <w:autoSpaceDE w:val="0"/>
        <w:autoSpaceDN w:val="0"/>
        <w:adjustRightInd w:val="0"/>
        <w:spacing w:line="360" w:lineRule="auto"/>
        <w:ind w:firstLine="708"/>
        <w:rPr>
          <w:rFonts w:ascii="Times New Roman" w:hAnsi="Times New Roman" w:cs="Times New Roman"/>
        </w:rPr>
      </w:pPr>
      <w:r w:rsidRPr="00B400E3">
        <w:rPr>
          <w:rFonts w:ascii="Times New Roman" w:hAnsi="Times New Roman" w:cs="Times New Roman"/>
        </w:rPr>
        <w:lastRenderedPageBreak/>
        <w:t>Условия осуществления образовательного процесса соответствуют требованиям</w:t>
      </w:r>
    </w:p>
    <w:p w:rsidR="00B400E3" w:rsidRPr="00B400E3" w:rsidRDefault="00B400E3" w:rsidP="00B400E3">
      <w:pPr>
        <w:autoSpaceDE w:val="0"/>
        <w:autoSpaceDN w:val="0"/>
        <w:adjustRightInd w:val="0"/>
        <w:spacing w:line="360" w:lineRule="auto"/>
        <w:rPr>
          <w:rFonts w:ascii="Times New Roman" w:hAnsi="Times New Roman" w:cs="Times New Roman"/>
        </w:rPr>
      </w:pPr>
      <w:proofErr w:type="spellStart"/>
      <w:r w:rsidRPr="00B400E3">
        <w:rPr>
          <w:rFonts w:ascii="Times New Roman" w:hAnsi="Times New Roman" w:cs="Times New Roman"/>
        </w:rPr>
        <w:t>СанПиН</w:t>
      </w:r>
      <w:proofErr w:type="spellEnd"/>
      <w:r w:rsidRPr="00B400E3">
        <w:rPr>
          <w:rFonts w:ascii="Times New Roman" w:hAnsi="Times New Roman" w:cs="Times New Roman"/>
        </w:rPr>
        <w:t>, охраны труда и противопожарной безопасности. Школа оснащена техническими средствами охраны: система пожарной сигнализац</w:t>
      </w:r>
      <w:r>
        <w:rPr>
          <w:rFonts w:ascii="Times New Roman" w:hAnsi="Times New Roman" w:cs="Times New Roman"/>
        </w:rPr>
        <w:t>ии и оповещения людей о пожаре.</w:t>
      </w:r>
    </w:p>
    <w:p w:rsidR="00F800B3" w:rsidRPr="00873F23" w:rsidRDefault="00B400E3" w:rsidP="00B400E3">
      <w:pPr>
        <w:autoSpaceDE w:val="0"/>
        <w:autoSpaceDN w:val="0"/>
        <w:adjustRightInd w:val="0"/>
        <w:spacing w:line="360" w:lineRule="auto"/>
        <w:rPr>
          <w:rFonts w:ascii="Times New Roman" w:eastAsia="Times New Roman" w:hAnsi="Times New Roman" w:cs="Times New Roman"/>
          <w:color w:val="000000"/>
          <w:sz w:val="27"/>
        </w:rPr>
      </w:pPr>
      <w:r w:rsidRPr="00B400E3">
        <w:rPr>
          <w:rFonts w:ascii="Times New Roman" w:hAnsi="Times New Roman" w:cs="Times New Roman"/>
        </w:rPr>
        <w:t>Организация физической охраны: дневное время – вахтер; ночное время – сторож. Проводятся инструктажи с сотрудниками школы и обучающимися о мерах предосторожности и порядке действий при обнаружении взрывоопасных объектов</w:t>
      </w:r>
      <w:r>
        <w:rPr>
          <w:rFonts w:ascii="Times New Roman" w:hAnsi="Times New Roman" w:cs="Times New Roman"/>
        </w:rPr>
        <w:t xml:space="preserve">.  </w:t>
      </w:r>
      <w:r w:rsidRPr="00B400E3">
        <w:rPr>
          <w:rFonts w:ascii="Times New Roman" w:hAnsi="Times New Roman" w:cs="Times New Roman"/>
        </w:rPr>
        <w:t>В школе имеются должным образом оборудованные пом</w:t>
      </w:r>
      <w:r>
        <w:rPr>
          <w:rFonts w:ascii="Times New Roman" w:hAnsi="Times New Roman" w:cs="Times New Roman"/>
        </w:rPr>
        <w:t xml:space="preserve">ещения для питания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w:t>
      </w:r>
      <w:r w:rsidRPr="00B400E3">
        <w:rPr>
          <w:rFonts w:ascii="Times New Roman" w:hAnsi="Times New Roman" w:cs="Times New Roman"/>
        </w:rPr>
        <w:t xml:space="preserve">Организовано качественное горячее питание </w:t>
      </w:r>
      <w:proofErr w:type="gramStart"/>
      <w:r w:rsidRPr="00B400E3">
        <w:rPr>
          <w:rFonts w:ascii="Times New Roman" w:hAnsi="Times New Roman" w:cs="Times New Roman"/>
        </w:rPr>
        <w:t>обучающихся</w:t>
      </w:r>
      <w:proofErr w:type="gramEnd"/>
      <w:r w:rsidRPr="00B400E3">
        <w:rPr>
          <w:rFonts w:ascii="Times New Roman" w:hAnsi="Times New Roman" w:cs="Times New Roman"/>
        </w:rPr>
        <w:t xml:space="preserve">. </w:t>
      </w:r>
    </w:p>
    <w:p w:rsidR="00F800B3" w:rsidRDefault="00F800B3"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873F23"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2E67D9" w:rsidRDefault="002E67D9"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873F23" w:rsidRPr="00873F23" w:rsidRDefault="00873F23"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F800B3" w:rsidRDefault="00F800B3" w:rsidP="003B6D82">
      <w:pPr>
        <w:shd w:val="clear" w:color="auto" w:fill="FFFFFF"/>
        <w:spacing w:before="100" w:beforeAutospacing="1" w:after="100" w:afterAutospacing="1" w:line="240" w:lineRule="auto"/>
        <w:rPr>
          <w:rFonts w:ascii="Times New Roman" w:eastAsia="Times New Roman" w:hAnsi="Times New Roman" w:cs="Times New Roman"/>
          <w:color w:val="000000"/>
          <w:sz w:val="27"/>
        </w:rPr>
      </w:pPr>
    </w:p>
    <w:p w:rsidR="003B6D82" w:rsidRPr="003B6D82" w:rsidRDefault="003B6D82" w:rsidP="00F800B3">
      <w:pPr>
        <w:pStyle w:val="af1"/>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lastRenderedPageBreak/>
        <w:t>ПЛАН-СЕТКА ПО НАПРАВЛЕНИЯМ</w:t>
      </w:r>
    </w:p>
    <w:p w:rsidR="003B6D82" w:rsidRPr="00B15482" w:rsidRDefault="003B6D82" w:rsidP="003B6D82">
      <w:pPr>
        <w:pStyle w:val="a4"/>
        <w:rPr>
          <w:u w:val="single"/>
        </w:rPr>
      </w:pPr>
      <w:r w:rsidRPr="00B15482">
        <w:rPr>
          <w:b/>
          <w:bCs/>
          <w:u w:val="single"/>
        </w:rPr>
        <w:t>2 класс "Что такое - хорошо, что такое - плохо?"</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746"/>
        <w:gridCol w:w="2925"/>
        <w:gridCol w:w="2388"/>
        <w:gridCol w:w="2564"/>
      </w:tblGrid>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НАПРАВЛЕНИЕ</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ВОСПИТАТЕЛЬНЫЕ ЗАДАЧИ </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ОСНОВНЫЕ МЕРОПРИЯТИЯ</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ФОРМЫ ПРОВЕДЕНИЯ</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"Спорт и здоровье"</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формировать необходимые знания, умения, навыки по ведению здорового образа жизни.</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"Полезные привычки" </w:t>
            </w:r>
          </w:p>
          <w:p w:rsidR="003B6D82" w:rsidRDefault="003B6D82" w:rsidP="00F800B3">
            <w:pPr>
              <w:pStyle w:val="a4"/>
            </w:pPr>
            <w:r>
              <w:t>"Весёлые старты"</w:t>
            </w:r>
          </w:p>
          <w:p w:rsidR="003B6D82" w:rsidRDefault="003B6D82" w:rsidP="00F800B3">
            <w:pPr>
              <w:pStyle w:val="a4"/>
            </w:pPr>
            <w:r>
              <w:t>"Береги здоровье смолоду"</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викторина </w:t>
            </w:r>
          </w:p>
          <w:p w:rsidR="003B6D82" w:rsidRDefault="003B6D82" w:rsidP="00F800B3">
            <w:pPr>
              <w:pStyle w:val="a4"/>
            </w:pPr>
            <w:r>
              <w:t xml:space="preserve">соревнование между классами (во всех </w:t>
            </w:r>
            <w:proofErr w:type="spellStart"/>
            <w:r>
              <w:t>нач</w:t>
            </w:r>
            <w:proofErr w:type="spellEnd"/>
            <w:r>
              <w:t xml:space="preserve">. </w:t>
            </w:r>
            <w:proofErr w:type="spellStart"/>
            <w:r>
              <w:t>кл</w:t>
            </w:r>
            <w:proofErr w:type="spellEnd"/>
            <w:r>
              <w:t>.)</w:t>
            </w:r>
          </w:p>
          <w:p w:rsidR="003B6D82" w:rsidRDefault="003B6D82" w:rsidP="00F800B3">
            <w:pPr>
              <w:pStyle w:val="a4"/>
            </w:pPr>
            <w:r>
              <w:t>спортивный праздник</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"Труд и порядок"</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приобщать к общественно - полезной деятельности</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w:t>
            </w:r>
            <w:proofErr w:type="spellStart"/>
            <w:r>
              <w:t>Книжкина</w:t>
            </w:r>
            <w:proofErr w:type="spellEnd"/>
            <w:r>
              <w:t xml:space="preserve"> больница" </w:t>
            </w:r>
          </w:p>
          <w:p w:rsidR="003B6D82" w:rsidRDefault="003B6D82" w:rsidP="00F800B3">
            <w:pPr>
              <w:pStyle w:val="a4"/>
            </w:pPr>
            <w:r>
              <w:t>" мастер"</w:t>
            </w:r>
          </w:p>
          <w:p w:rsidR="003B6D82" w:rsidRDefault="003B6D82" w:rsidP="00F800B3">
            <w:pPr>
              <w:pStyle w:val="a4"/>
            </w:pPr>
            <w:r>
              <w:t>Операция "</w:t>
            </w:r>
            <w:proofErr w:type="spellStart"/>
            <w:r>
              <w:t>Чистюлька</w:t>
            </w:r>
            <w:proofErr w:type="spellEnd"/>
            <w:r>
              <w:t>"</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операция </w:t>
            </w:r>
          </w:p>
          <w:p w:rsidR="003B6D82" w:rsidRDefault="003B6D82" w:rsidP="00F800B3">
            <w:pPr>
              <w:pStyle w:val="a4"/>
            </w:pPr>
            <w:r>
              <w:t xml:space="preserve">выставка - конкурс </w:t>
            </w:r>
          </w:p>
          <w:p w:rsidR="003B6D82" w:rsidRDefault="003B6D82" w:rsidP="00F800B3">
            <w:pPr>
              <w:pStyle w:val="a4"/>
            </w:pPr>
            <w:r>
              <w:t>трудовой десант</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"Патриот"</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приобщать </w:t>
            </w:r>
            <w:proofErr w:type="gramStart"/>
            <w:r>
              <w:t>обучающихся</w:t>
            </w:r>
            <w:proofErr w:type="gramEnd"/>
            <w:r>
              <w:t xml:space="preserve"> к общечеловеческим ценностям; </w:t>
            </w:r>
          </w:p>
          <w:p w:rsidR="003B6D82" w:rsidRDefault="003B6D82" w:rsidP="00F800B3">
            <w:pPr>
              <w:pStyle w:val="a4"/>
            </w:pPr>
            <w:r>
              <w:t>- знакомить с общественно - политической жизнью страны.</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"Герои города в названиях улиц" "Подарок ветерану" </w:t>
            </w:r>
          </w:p>
          <w:p w:rsidR="003B6D82" w:rsidRDefault="003B6D82" w:rsidP="00F800B3">
            <w:pPr>
              <w:pStyle w:val="a4"/>
            </w:pPr>
            <w:r>
              <w:t>"Символика России"</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обзорная экскурсия </w:t>
            </w:r>
          </w:p>
          <w:p w:rsidR="003B6D82" w:rsidRDefault="003B6D82" w:rsidP="00F800B3">
            <w:pPr>
              <w:pStyle w:val="a4"/>
            </w:pPr>
            <w:r>
              <w:t>благотворительная ярмарка</w:t>
            </w:r>
          </w:p>
          <w:p w:rsidR="003B6D82" w:rsidRDefault="003B6D82" w:rsidP="00F800B3">
            <w:pPr>
              <w:pStyle w:val="a4"/>
            </w:pPr>
            <w:r>
              <w:t>поисковая работа</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"Наука и образование"</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расширять кругозор; </w:t>
            </w:r>
          </w:p>
          <w:p w:rsidR="003B6D82" w:rsidRDefault="003B6D82" w:rsidP="00F800B3">
            <w:pPr>
              <w:pStyle w:val="a4"/>
            </w:pPr>
            <w:r>
              <w:t>- воспитывать культуру умственного труда.</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Праздник первой отметки </w:t>
            </w:r>
          </w:p>
          <w:p w:rsidR="003B6D82" w:rsidRDefault="003B6D82" w:rsidP="00F800B3">
            <w:pPr>
              <w:pStyle w:val="a4"/>
            </w:pPr>
            <w:r>
              <w:t>Математический кросс</w:t>
            </w:r>
          </w:p>
          <w:p w:rsidR="003B6D82" w:rsidRDefault="003B6D82" w:rsidP="00F800B3">
            <w:pPr>
              <w:pStyle w:val="a4"/>
            </w:pPr>
            <w:r>
              <w:t>"Что? Где? Когда?"</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утренник </w:t>
            </w:r>
          </w:p>
          <w:p w:rsidR="003B6D82" w:rsidRDefault="003B6D82" w:rsidP="00F800B3">
            <w:pPr>
              <w:pStyle w:val="a4"/>
            </w:pPr>
            <w:r>
              <w:t>интеллектуальный конкурс</w:t>
            </w:r>
          </w:p>
          <w:p w:rsidR="003B6D82" w:rsidRDefault="003B6D82" w:rsidP="00F800B3">
            <w:pPr>
              <w:pStyle w:val="a4"/>
            </w:pPr>
            <w:r>
              <w:t>викторина</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"Досуг"</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создавать условия для проявления творческой индивидуальности; </w:t>
            </w:r>
          </w:p>
          <w:p w:rsidR="003B6D82" w:rsidRDefault="003B6D82" w:rsidP="00F800B3">
            <w:pPr>
              <w:pStyle w:val="a4"/>
            </w:pPr>
            <w:r>
              <w:t>- воспитывать уважение к себе, чувство собственного достоинства.</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"Кто что любит и умеет делать" </w:t>
            </w:r>
          </w:p>
          <w:p w:rsidR="003B6D82" w:rsidRDefault="003B6D82" w:rsidP="00F800B3">
            <w:pPr>
              <w:pStyle w:val="a4"/>
            </w:pPr>
            <w:r>
              <w:t>"А, ну-ка, мальчики"</w:t>
            </w:r>
          </w:p>
          <w:p w:rsidR="003B6D82" w:rsidRDefault="00873F23" w:rsidP="00F800B3">
            <w:pPr>
              <w:pStyle w:val="a4"/>
            </w:pPr>
            <w:r>
              <w:t xml:space="preserve">"В стране </w:t>
            </w:r>
            <w:proofErr w:type="spellStart"/>
            <w:r>
              <w:t>Мультфильм</w:t>
            </w:r>
            <w:r w:rsidR="003B6D82">
              <w:t>А</w:t>
            </w:r>
            <w:proofErr w:type="spellEnd"/>
            <w:r w:rsidR="003B6D82">
              <w:t>"</w:t>
            </w:r>
          </w:p>
          <w:p w:rsidR="003B6D82" w:rsidRDefault="003B6D82" w:rsidP="00F800B3">
            <w:pPr>
              <w:pStyle w:val="a4"/>
            </w:pPr>
            <w:r>
              <w:t xml:space="preserve">"О бабушках и </w:t>
            </w:r>
            <w:r>
              <w:lastRenderedPageBreak/>
              <w:t>дедушках"</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lastRenderedPageBreak/>
              <w:t xml:space="preserve">конкурс- викторина </w:t>
            </w:r>
          </w:p>
          <w:p w:rsidR="003B6D82" w:rsidRDefault="003B6D82" w:rsidP="00F800B3">
            <w:pPr>
              <w:pStyle w:val="a4"/>
            </w:pPr>
            <w:r>
              <w:t>игра - соревнование на открытом воздухе</w:t>
            </w:r>
          </w:p>
          <w:p w:rsidR="003B6D82" w:rsidRDefault="003B6D82" w:rsidP="00F800B3">
            <w:pPr>
              <w:pStyle w:val="a4"/>
            </w:pPr>
            <w:r>
              <w:t xml:space="preserve">игра </w:t>
            </w:r>
            <w:proofErr w:type="gramStart"/>
            <w:r>
              <w:t>-п</w:t>
            </w:r>
            <w:proofErr w:type="gramEnd"/>
            <w:r>
              <w:t>утешествие</w:t>
            </w:r>
          </w:p>
          <w:p w:rsidR="003B6D82" w:rsidRDefault="003B6D82" w:rsidP="00F800B3">
            <w:pPr>
              <w:pStyle w:val="a4"/>
            </w:pP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lastRenderedPageBreak/>
              <w:t xml:space="preserve">"Мир </w:t>
            </w:r>
            <w:proofErr w:type="gramStart"/>
            <w:r>
              <w:t>прекрасного</w:t>
            </w:r>
            <w:proofErr w:type="gramEnd"/>
            <w:r>
              <w:t>"</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создавать условия для творческой самореализации </w:t>
            </w:r>
            <w:proofErr w:type="gramStart"/>
            <w:r>
              <w:t>обучающихся</w:t>
            </w:r>
            <w:proofErr w:type="gramEnd"/>
            <w:r>
              <w:t xml:space="preserve">; </w:t>
            </w:r>
          </w:p>
          <w:p w:rsidR="003B6D82" w:rsidRDefault="003B6D82" w:rsidP="00F800B3">
            <w:pPr>
              <w:pStyle w:val="a4"/>
            </w:pPr>
            <w:r>
              <w:t>- приобщать к традициям школьного коллектива.</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"Ярмарка чудес" </w:t>
            </w:r>
          </w:p>
          <w:p w:rsidR="003B6D82" w:rsidRDefault="003B6D82" w:rsidP="00F800B3">
            <w:pPr>
              <w:pStyle w:val="a4"/>
            </w:pPr>
            <w:r>
              <w:t>"Тропинка школьная моя"</w:t>
            </w:r>
          </w:p>
          <w:p w:rsidR="003B6D82" w:rsidRDefault="003B6D82" w:rsidP="00F800B3">
            <w:pPr>
              <w:pStyle w:val="a4"/>
            </w:pPr>
            <w:r>
              <w:t>"Мы крутим глобус"</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творческий конкурс </w:t>
            </w:r>
          </w:p>
          <w:p w:rsidR="003B6D82" w:rsidRDefault="003B6D82" w:rsidP="00F800B3">
            <w:pPr>
              <w:pStyle w:val="a4"/>
            </w:pPr>
            <w:r>
              <w:t>создание классного альбома</w:t>
            </w:r>
          </w:p>
          <w:p w:rsidR="003B6D82" w:rsidRDefault="003B6D82" w:rsidP="00F800B3">
            <w:pPr>
              <w:pStyle w:val="a4"/>
            </w:pPr>
            <w:r>
              <w:t>стендовый доклад</w:t>
            </w:r>
          </w:p>
        </w:tc>
      </w:tr>
    </w:tbl>
    <w:p w:rsidR="003B6D82" w:rsidRPr="00E02D1C" w:rsidRDefault="003B6D82" w:rsidP="003B6D82">
      <w:pPr>
        <w:pStyle w:val="a4"/>
        <w:rPr>
          <w:u w:val="single"/>
        </w:rPr>
      </w:pPr>
      <w:r w:rsidRPr="00E02D1C">
        <w:rPr>
          <w:b/>
          <w:bCs/>
          <w:u w:val="single"/>
        </w:rPr>
        <w:t>3 класс "Мир человеческих чувств"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714"/>
        <w:gridCol w:w="2853"/>
        <w:gridCol w:w="2853"/>
        <w:gridCol w:w="2203"/>
      </w:tblGrid>
      <w:tr w:rsidR="003B6D82" w:rsidTr="00F800B3">
        <w:trPr>
          <w:tblCellSpacing w:w="7" w:type="dxa"/>
          <w:jc w:val="center"/>
        </w:trPr>
        <w:tc>
          <w:tcPr>
            <w:tcW w:w="900" w:type="pct"/>
            <w:tcBorders>
              <w:top w:val="outset" w:sz="6" w:space="0" w:color="auto"/>
              <w:left w:val="outset" w:sz="6" w:space="0" w:color="auto"/>
              <w:bottom w:val="outset" w:sz="6" w:space="0" w:color="auto"/>
              <w:right w:val="outset" w:sz="6" w:space="0" w:color="auto"/>
            </w:tcBorders>
          </w:tcPr>
          <w:p w:rsidR="003B6D82" w:rsidRDefault="003B6D82" w:rsidP="00F800B3">
            <w:r>
              <w:t>НАПРАВЛЕНИЕ</w:t>
            </w:r>
          </w:p>
        </w:tc>
        <w:tc>
          <w:tcPr>
            <w:tcW w:w="1500" w:type="pct"/>
            <w:tcBorders>
              <w:top w:val="outset" w:sz="6" w:space="0" w:color="auto"/>
              <w:left w:val="outset" w:sz="6" w:space="0" w:color="auto"/>
              <w:bottom w:val="outset" w:sz="6" w:space="0" w:color="auto"/>
              <w:right w:val="outset" w:sz="6" w:space="0" w:color="auto"/>
            </w:tcBorders>
          </w:tcPr>
          <w:p w:rsidR="003B6D82" w:rsidRDefault="003B6D82" w:rsidP="00F800B3">
            <w:r>
              <w:t xml:space="preserve">ВОСПИТАТЕЛЬНЫЕ ЗАДАЧИ </w:t>
            </w:r>
          </w:p>
        </w:tc>
        <w:tc>
          <w:tcPr>
            <w:tcW w:w="1500" w:type="pct"/>
            <w:tcBorders>
              <w:top w:val="outset" w:sz="6" w:space="0" w:color="auto"/>
              <w:left w:val="outset" w:sz="6" w:space="0" w:color="auto"/>
              <w:bottom w:val="outset" w:sz="6" w:space="0" w:color="auto"/>
              <w:right w:val="outset" w:sz="6" w:space="0" w:color="auto"/>
            </w:tcBorders>
          </w:tcPr>
          <w:p w:rsidR="003B6D82" w:rsidRDefault="003B6D82" w:rsidP="00F800B3">
            <w:r>
              <w:t>ОСНОВНЫЕ МЕРОПРИЯТИЯ</w:t>
            </w:r>
          </w:p>
        </w:tc>
        <w:tc>
          <w:tcPr>
            <w:tcW w:w="1100" w:type="pct"/>
            <w:tcBorders>
              <w:top w:val="outset" w:sz="6" w:space="0" w:color="auto"/>
              <w:left w:val="outset" w:sz="6" w:space="0" w:color="auto"/>
              <w:bottom w:val="outset" w:sz="6" w:space="0" w:color="auto"/>
              <w:right w:val="outset" w:sz="6" w:space="0" w:color="auto"/>
            </w:tcBorders>
          </w:tcPr>
          <w:p w:rsidR="003B6D82" w:rsidRDefault="003B6D82" w:rsidP="00F800B3">
            <w:r>
              <w:t>ФОРМЫ ПРОВЕДЕНИЯ</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"Спорт и здоровье"</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формировать способности управлять своим здоровьем. </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НЕТ! - вредным привычкам</w:t>
            </w:r>
          </w:p>
          <w:p w:rsidR="003B6D82" w:rsidRDefault="003B6D82" w:rsidP="00F800B3">
            <w:pPr>
              <w:pStyle w:val="a4"/>
            </w:pPr>
            <w:r>
              <w:t>"Мои спортивные успехи и достижения"</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театрализация </w:t>
            </w:r>
          </w:p>
          <w:p w:rsidR="003B6D82" w:rsidRDefault="003B6D82" w:rsidP="00F800B3">
            <w:pPr>
              <w:pStyle w:val="a4"/>
            </w:pPr>
            <w:r>
              <w:t xml:space="preserve">круглый стол </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rPr>
                <w:b/>
                <w:bCs/>
              </w:rPr>
              <w:t>"</w:t>
            </w:r>
            <w:r>
              <w:t>Труд и порядок</w:t>
            </w:r>
            <w:r>
              <w:rPr>
                <w:b/>
                <w:bCs/>
              </w:rPr>
              <w:t>"</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развивать навыки взаимопомощи, формировать самостоятельность.</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"Кто работы не боится, у того она и спорится" </w:t>
            </w:r>
          </w:p>
          <w:p w:rsidR="003B6D82" w:rsidRDefault="003B6D82" w:rsidP="00F800B3">
            <w:pPr>
              <w:pStyle w:val="a4"/>
            </w:pPr>
            <w:r>
              <w:t>"Мои поручения в классе и дома"</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субботник </w:t>
            </w:r>
          </w:p>
          <w:p w:rsidR="003B6D82" w:rsidRDefault="003B6D82" w:rsidP="00F800B3">
            <w:pPr>
              <w:pStyle w:val="a4"/>
            </w:pPr>
            <w:r>
              <w:t xml:space="preserve">конкурс </w:t>
            </w:r>
          </w:p>
          <w:p w:rsidR="003B6D82" w:rsidRDefault="003B6D82" w:rsidP="00F800B3">
            <w:pPr>
              <w:pStyle w:val="a4"/>
            </w:pP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"Патриот"</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формировать у </w:t>
            </w:r>
            <w:proofErr w:type="gramStart"/>
            <w:r>
              <w:t>обучающихся</w:t>
            </w:r>
            <w:proofErr w:type="gramEnd"/>
            <w:r>
              <w:t xml:space="preserve"> понимание и осознание значимости исторического прошлого. </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"С чего начинается Родина?" </w:t>
            </w:r>
          </w:p>
          <w:p w:rsidR="003B6D82" w:rsidRDefault="003B6D82" w:rsidP="00F800B3">
            <w:pPr>
              <w:pStyle w:val="a4"/>
            </w:pPr>
            <w:r>
              <w:t>"Дети - герои"</w:t>
            </w:r>
          </w:p>
          <w:p w:rsidR="003B6D82" w:rsidRDefault="003B6D82" w:rsidP="00F800B3">
            <w:pPr>
              <w:pStyle w:val="a4"/>
            </w:pPr>
            <w:r>
              <w:t>"Имею право. Мои права"</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дискуссия </w:t>
            </w:r>
          </w:p>
          <w:p w:rsidR="003B6D82" w:rsidRDefault="003B6D82" w:rsidP="00F800B3">
            <w:pPr>
              <w:pStyle w:val="a4"/>
            </w:pPr>
            <w:r>
              <w:t>групповая поисковая деятельность</w:t>
            </w:r>
          </w:p>
          <w:p w:rsidR="003B6D82" w:rsidRDefault="003B6D82" w:rsidP="00F800B3">
            <w:pPr>
              <w:pStyle w:val="a4"/>
            </w:pPr>
            <w:r>
              <w:t>игра</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rPr>
                <w:b/>
                <w:bCs/>
              </w:rPr>
              <w:t>"</w:t>
            </w:r>
            <w:r>
              <w:t>Наука и образование</w:t>
            </w:r>
            <w:r>
              <w:rPr>
                <w:b/>
                <w:bCs/>
              </w:rPr>
              <w:t>"</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приобщать к разнообразной творческой деятельности; </w:t>
            </w:r>
          </w:p>
          <w:p w:rsidR="003B6D82" w:rsidRDefault="003B6D82" w:rsidP="00F800B3">
            <w:pPr>
              <w:pStyle w:val="a4"/>
            </w:pPr>
            <w:r>
              <w:t>- формировать потребность в самообразовании.</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Олимпиада по русскому языку, родному языку </w:t>
            </w:r>
          </w:p>
          <w:p w:rsidR="003B6D82" w:rsidRDefault="003B6D82" w:rsidP="00F800B3">
            <w:pPr>
              <w:pStyle w:val="a4"/>
            </w:pPr>
            <w:r>
              <w:t>Математическая олимпиада</w:t>
            </w:r>
          </w:p>
          <w:p w:rsidR="003B6D82" w:rsidRDefault="003B6D82" w:rsidP="00F800B3">
            <w:pPr>
              <w:pStyle w:val="a4"/>
            </w:pPr>
            <w:r>
              <w:t>Литературная викторина</w:t>
            </w:r>
          </w:p>
          <w:p w:rsidR="003B6D82" w:rsidRDefault="003B6D82" w:rsidP="00F800B3">
            <w:pPr>
              <w:pStyle w:val="a4"/>
            </w:pPr>
            <w:r>
              <w:t>"Я - исследователь"</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интеллектуальный конкурс </w:t>
            </w:r>
          </w:p>
          <w:p w:rsidR="003B6D82" w:rsidRDefault="003B6D82" w:rsidP="00F800B3">
            <w:pPr>
              <w:pStyle w:val="a4"/>
            </w:pPr>
          </w:p>
          <w:p w:rsidR="003B6D82" w:rsidRDefault="003B6D82" w:rsidP="00F800B3">
            <w:pPr>
              <w:pStyle w:val="a4"/>
            </w:pPr>
            <w:r>
              <w:t>конкурс исследовательских работ</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"Досуг"</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формировать желание проявлять творческую </w:t>
            </w:r>
            <w:r>
              <w:lastRenderedPageBreak/>
              <w:t>инициативу.</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pPr>
              <w:pStyle w:val="a4"/>
            </w:pPr>
            <w:r>
              <w:lastRenderedPageBreak/>
              <w:t>"Рыцарский турнир"</w:t>
            </w:r>
          </w:p>
          <w:p w:rsidR="003B6D82" w:rsidRDefault="003B6D82" w:rsidP="00F800B3">
            <w:pPr>
              <w:pStyle w:val="a4"/>
            </w:pPr>
            <w:r>
              <w:lastRenderedPageBreak/>
              <w:t>Операция "Новый год"</w:t>
            </w:r>
          </w:p>
          <w:p w:rsidR="003B6D82" w:rsidRDefault="003B6D82" w:rsidP="00F800B3">
            <w:pPr>
              <w:pStyle w:val="a4"/>
            </w:pPr>
            <w:r>
              <w:t>Проводы зимы</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pPr>
              <w:pStyle w:val="a4"/>
            </w:pPr>
            <w:r>
              <w:lastRenderedPageBreak/>
              <w:t>праздник</w:t>
            </w:r>
          </w:p>
          <w:p w:rsidR="003B6D82" w:rsidRDefault="003B6D82" w:rsidP="00F800B3">
            <w:pPr>
              <w:pStyle w:val="a4"/>
            </w:pPr>
            <w:r>
              <w:t xml:space="preserve">изготовление </w:t>
            </w:r>
            <w:r>
              <w:lastRenderedPageBreak/>
              <w:t>игрушек на школьную елку</w:t>
            </w:r>
          </w:p>
          <w:p w:rsidR="003B6D82" w:rsidRDefault="003B6D82" w:rsidP="00F800B3">
            <w:pPr>
              <w:pStyle w:val="a4"/>
            </w:pPr>
            <w:r>
              <w:t>праздник "Масленица"</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rPr>
                <w:b/>
                <w:bCs/>
              </w:rPr>
              <w:lastRenderedPageBreak/>
              <w:t>"</w:t>
            </w:r>
            <w:r>
              <w:t xml:space="preserve">Мир </w:t>
            </w:r>
            <w:proofErr w:type="gramStart"/>
            <w:r>
              <w:t>прекрасного</w:t>
            </w:r>
            <w:proofErr w:type="gramEnd"/>
            <w:r>
              <w:rPr>
                <w:b/>
                <w:bCs/>
              </w:rPr>
              <w:t>"</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формировать эстетический вкус, стремление к красоте во всех проявлениях жизни; </w:t>
            </w:r>
          </w:p>
          <w:p w:rsidR="003B6D82" w:rsidRDefault="003B6D82" w:rsidP="00F800B3">
            <w:pPr>
              <w:pStyle w:val="a4"/>
            </w:pPr>
            <w:r>
              <w:t>- создать атмосферу взаимной заинтересованности.</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"Самым любимым и родным</w:t>
            </w:r>
            <w:proofErr w:type="gramStart"/>
            <w:r>
              <w:t>:"</w:t>
            </w:r>
            <w:proofErr w:type="gramEnd"/>
            <w:r>
              <w:t xml:space="preserve"> </w:t>
            </w:r>
          </w:p>
          <w:p w:rsidR="003B6D82" w:rsidRDefault="003B6D82" w:rsidP="00F800B3">
            <w:pPr>
              <w:pStyle w:val="a4"/>
            </w:pPr>
            <w:r>
              <w:t>"</w:t>
            </w:r>
            <w:proofErr w:type="gramStart"/>
            <w:r>
              <w:t>Прекрасное</w:t>
            </w:r>
            <w:proofErr w:type="gramEnd"/>
            <w:r>
              <w:t xml:space="preserve"> в моей жизни"</w:t>
            </w:r>
          </w:p>
          <w:p w:rsidR="003B6D82" w:rsidRDefault="003B6D82" w:rsidP="00F800B3">
            <w:pPr>
              <w:pStyle w:val="a4"/>
            </w:pPr>
            <w:r>
              <w:t>"Правила хорошего тона"</w:t>
            </w:r>
          </w:p>
          <w:p w:rsidR="003B6D82" w:rsidRDefault="003B6D82" w:rsidP="00F800B3">
            <w:pPr>
              <w:pStyle w:val="a4"/>
            </w:pPr>
            <w:r>
              <w:t>"Учимся правильно жить и дружить"</w:t>
            </w:r>
          </w:p>
          <w:p w:rsidR="003B6D82" w:rsidRDefault="003B6D82" w:rsidP="00F800B3">
            <w:pPr>
              <w:pStyle w:val="a4"/>
            </w:pPr>
            <w:r>
              <w:t>"Сделай мир добрее"</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конкурс стихов </w:t>
            </w:r>
          </w:p>
          <w:p w:rsidR="003B6D82" w:rsidRDefault="003B6D82" w:rsidP="00F800B3">
            <w:pPr>
              <w:pStyle w:val="a4"/>
            </w:pPr>
            <w:r>
              <w:t>учебная игра</w:t>
            </w:r>
          </w:p>
          <w:p w:rsidR="003B6D82" w:rsidRDefault="003B6D82" w:rsidP="00F800B3">
            <w:pPr>
              <w:pStyle w:val="a4"/>
            </w:pPr>
            <w:r>
              <w:t>практическая игра</w:t>
            </w:r>
          </w:p>
          <w:p w:rsidR="003B6D82" w:rsidRDefault="003B6D82" w:rsidP="00F800B3">
            <w:pPr>
              <w:pStyle w:val="a4"/>
            </w:pPr>
            <w:r>
              <w:t>акция</w:t>
            </w:r>
          </w:p>
        </w:tc>
      </w:tr>
    </w:tbl>
    <w:p w:rsidR="003B6D82" w:rsidRDefault="003B6D82" w:rsidP="003B6D82">
      <w:pPr>
        <w:pStyle w:val="a4"/>
        <w:rPr>
          <w:b/>
          <w:bCs/>
          <w:u w:val="single"/>
        </w:rPr>
      </w:pPr>
    </w:p>
    <w:p w:rsidR="003B6D82" w:rsidRPr="00E02D1C" w:rsidRDefault="003B6D82" w:rsidP="003B6D82">
      <w:pPr>
        <w:pStyle w:val="a4"/>
        <w:rPr>
          <w:u w:val="single"/>
        </w:rPr>
      </w:pPr>
      <w:r w:rsidRPr="00E02D1C">
        <w:rPr>
          <w:b/>
          <w:bCs/>
          <w:u w:val="single"/>
        </w:rPr>
        <w:t>4 класс "Жизнь дана на добрые дела"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731"/>
        <w:gridCol w:w="3034"/>
        <w:gridCol w:w="2417"/>
        <w:gridCol w:w="2441"/>
      </w:tblGrid>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НАПРАВЛЕНИЕ</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ВОСПИТАТЕЛЬНЫЕ ЗАДАЧИ </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ОСНОВНЫЕ МЕРОПРИЯТИЯ</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ФОРМЫ ПРОВЕДЕНИЯ</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"Спорт и здоровье"</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формировать умение анализировать и нести ответственность за своё здоровье. </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"Посеешь привычку - пожнёшь характер" </w:t>
            </w:r>
          </w:p>
          <w:p w:rsidR="003B6D82" w:rsidRDefault="003B6D82" w:rsidP="00F800B3">
            <w:pPr>
              <w:pStyle w:val="a4"/>
            </w:pPr>
            <w:r>
              <w:t>"Экологическая тропа"</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устный журнал </w:t>
            </w:r>
          </w:p>
          <w:p w:rsidR="003B6D82" w:rsidRDefault="003B6D82" w:rsidP="00F800B3">
            <w:pPr>
              <w:pStyle w:val="a4"/>
            </w:pPr>
            <w:r>
              <w:t xml:space="preserve">игра - путешествие </w:t>
            </w:r>
          </w:p>
          <w:p w:rsidR="003B6D82" w:rsidRDefault="003B6D82" w:rsidP="00F800B3">
            <w:pPr>
              <w:pStyle w:val="a4"/>
            </w:pP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"Труд и порядок"</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формировать умение контролировать и проявлять самостоятельность в поддержании порядка в школьном учреждении.</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pPr>
              <w:rPr>
                <w:b/>
                <w:bCs/>
              </w:rPr>
            </w:pPr>
            <w:r>
              <w:t>"Порядок в труде - порядок в знаниях"</w:t>
            </w:r>
            <w:r>
              <w:rPr>
                <w:b/>
                <w:bCs/>
              </w:rPr>
              <w:t xml:space="preserve"> </w:t>
            </w:r>
          </w:p>
          <w:p w:rsidR="003B6D82" w:rsidRDefault="003B6D82" w:rsidP="00F800B3">
            <w:pPr>
              <w:pStyle w:val="a4"/>
            </w:pPr>
            <w:r>
              <w:rPr>
                <w:b/>
                <w:bCs/>
              </w:rPr>
              <w:t>"</w:t>
            </w:r>
            <w:r>
              <w:t>Школьный двор - лучший двор</w:t>
            </w:r>
            <w:r>
              <w:rPr>
                <w:b/>
                <w:bCs/>
              </w:rPr>
              <w:t>"</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рейд, конкурс сочинений о рабочем месте дома </w:t>
            </w:r>
          </w:p>
          <w:p w:rsidR="003B6D82" w:rsidRDefault="003B6D82" w:rsidP="00F800B3">
            <w:pPr>
              <w:pStyle w:val="a4"/>
            </w:pPr>
            <w:r>
              <w:t>трудовая акция</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"Патриот"</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развивать стремление к самостоятельному изучению родного края и своей страны; </w:t>
            </w:r>
          </w:p>
          <w:p w:rsidR="003B6D82" w:rsidRDefault="003B6D82" w:rsidP="00F800B3">
            <w:pPr>
              <w:pStyle w:val="a4"/>
            </w:pPr>
            <w:r>
              <w:t>- обучать пониманию смысла человеческого существования.</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"Природа родного края" </w:t>
            </w:r>
          </w:p>
          <w:p w:rsidR="003B6D82" w:rsidRDefault="003B6D82" w:rsidP="00F800B3">
            <w:pPr>
              <w:pStyle w:val="a4"/>
            </w:pPr>
            <w:r>
              <w:t>"Не лозунги, а дела"</w:t>
            </w:r>
          </w:p>
          <w:p w:rsidR="003B6D82" w:rsidRDefault="003B6D82" w:rsidP="00F800B3">
            <w:pPr>
              <w:pStyle w:val="a4"/>
            </w:pPr>
            <w:r>
              <w:t>Оказание помощи ветеранам войны</w:t>
            </w:r>
          </w:p>
          <w:p w:rsidR="003B6D82" w:rsidRDefault="003B6D82" w:rsidP="00F800B3">
            <w:pPr>
              <w:pStyle w:val="a4"/>
            </w:pPr>
            <w:r>
              <w:lastRenderedPageBreak/>
              <w:t>"Жизнь дана на добрые дела"</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lastRenderedPageBreak/>
              <w:t xml:space="preserve">посещение Краеведческого музея </w:t>
            </w:r>
          </w:p>
          <w:p w:rsidR="003B6D82" w:rsidRDefault="003B6D82" w:rsidP="00F800B3">
            <w:pPr>
              <w:pStyle w:val="a4"/>
            </w:pPr>
            <w:r>
              <w:t>акция</w:t>
            </w:r>
          </w:p>
          <w:p w:rsidR="003B6D82" w:rsidRDefault="003B6D82" w:rsidP="00F800B3">
            <w:pPr>
              <w:pStyle w:val="a4"/>
            </w:pPr>
            <w:r>
              <w:t>исследовательская деятельность</w:t>
            </w:r>
          </w:p>
          <w:p w:rsidR="003B6D82" w:rsidRDefault="003B6D82" w:rsidP="00F800B3">
            <w:pPr>
              <w:pStyle w:val="a4"/>
            </w:pPr>
            <w:r>
              <w:lastRenderedPageBreak/>
              <w:t>ярмарка</w:t>
            </w:r>
          </w:p>
          <w:p w:rsidR="003B6D82" w:rsidRDefault="003B6D82" w:rsidP="00F800B3">
            <w:pPr>
              <w:pStyle w:val="a4"/>
            </w:pPr>
            <w:r>
              <w:t>круглый стол в кругу друзей</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lastRenderedPageBreak/>
              <w:t>"Наука и образование"</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создавать условия для реализации интересов детей и их потребностей в саморазвитии.</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Предметные олимпиады </w:t>
            </w:r>
          </w:p>
          <w:p w:rsidR="003B6D82" w:rsidRDefault="003B6D82" w:rsidP="00F800B3">
            <w:pPr>
              <w:pStyle w:val="a4"/>
            </w:pPr>
            <w:r>
              <w:t>Интеллектуально - творческий марафон</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интеллектуальный конкурс </w:t>
            </w:r>
          </w:p>
          <w:p w:rsidR="003B6D82" w:rsidRDefault="003B6D82" w:rsidP="00F800B3">
            <w:pPr>
              <w:pStyle w:val="a4"/>
            </w:pP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"Досуг"</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 учить </w:t>
            </w:r>
            <w:proofErr w:type="gramStart"/>
            <w:r>
              <w:t>самостоятельно</w:t>
            </w:r>
            <w:proofErr w:type="gramEnd"/>
            <w:r>
              <w:t xml:space="preserve"> организовывать и проводить мероприятия разной направленности; </w:t>
            </w:r>
          </w:p>
          <w:p w:rsidR="003B6D82" w:rsidRDefault="003B6D82" w:rsidP="00F800B3">
            <w:pPr>
              <w:pStyle w:val="a4"/>
            </w:pPr>
            <w:r>
              <w:t>- поддерживать и направлять работу органов самоуправления.</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"Мои интересы, мои возможности" </w:t>
            </w:r>
          </w:p>
          <w:p w:rsidR="003B6D82" w:rsidRDefault="003B6D82" w:rsidP="00F800B3">
            <w:pPr>
              <w:pStyle w:val="a4"/>
            </w:pPr>
            <w:r>
              <w:t>Поход в лес</w:t>
            </w:r>
          </w:p>
          <w:p w:rsidR="003B6D82" w:rsidRDefault="003B6D82" w:rsidP="00F800B3">
            <w:pPr>
              <w:pStyle w:val="a4"/>
            </w:pPr>
            <w:r>
              <w:t>"Я умею, я могу, я хочу"</w:t>
            </w:r>
          </w:p>
          <w:p w:rsidR="003B6D82" w:rsidRDefault="003B6D82" w:rsidP="00F800B3">
            <w:pPr>
              <w:pStyle w:val="a4"/>
            </w:pPr>
            <w:r>
              <w:t>"Помоги другу"</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беседа </w:t>
            </w:r>
          </w:p>
          <w:p w:rsidR="003B6D82" w:rsidRDefault="003B6D82" w:rsidP="00F800B3">
            <w:pPr>
              <w:pStyle w:val="a4"/>
            </w:pPr>
            <w:r>
              <w:t>отчёт о выполнении обязанностей</w:t>
            </w:r>
          </w:p>
          <w:p w:rsidR="003B6D82" w:rsidRDefault="003B6D82" w:rsidP="00F800B3">
            <w:pPr>
              <w:pStyle w:val="a4"/>
            </w:pPr>
            <w:r>
              <w:t xml:space="preserve">акция помощи </w:t>
            </w:r>
            <w:proofErr w:type="gramStart"/>
            <w:r>
              <w:t>детскому</w:t>
            </w:r>
            <w:proofErr w:type="gramEnd"/>
            <w:r>
              <w:t xml:space="preserve"> </w:t>
            </w:r>
            <w:proofErr w:type="spellStart"/>
            <w:r>
              <w:t>ясли-саду</w:t>
            </w:r>
            <w:proofErr w:type="spellEnd"/>
            <w:r>
              <w:t xml:space="preserve"> </w:t>
            </w:r>
          </w:p>
        </w:tc>
      </w:tr>
      <w:tr w:rsidR="003B6D82" w:rsidTr="00F80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"Мир </w:t>
            </w:r>
            <w:proofErr w:type="gramStart"/>
            <w:r>
              <w:t>прекрасного</w:t>
            </w:r>
            <w:proofErr w:type="gramEnd"/>
            <w:r>
              <w:t>"</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формировать желание активно преобразовывать действительность</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Литературно-музыкальная гостиная "В мире </w:t>
            </w:r>
            <w:proofErr w:type="gramStart"/>
            <w:r>
              <w:t>прекрасного</w:t>
            </w:r>
            <w:proofErr w:type="gramEnd"/>
            <w:r>
              <w:t xml:space="preserve">" </w:t>
            </w:r>
          </w:p>
          <w:p w:rsidR="003B6D82" w:rsidRDefault="003B6D82" w:rsidP="00F800B3">
            <w:pPr>
              <w:pStyle w:val="a4"/>
            </w:pPr>
            <w:r>
              <w:t>"Школьные годы чудесные</w:t>
            </w:r>
            <w:proofErr w:type="gramStart"/>
            <w:r>
              <w:t>:"</w:t>
            </w:r>
            <w:proofErr w:type="gramEnd"/>
          </w:p>
          <w:p w:rsidR="003B6D82" w:rsidRDefault="003B6D82" w:rsidP="00F800B3">
            <w:pPr>
              <w:pStyle w:val="a4"/>
            </w:pPr>
            <w:r>
              <w:t>"Гармония в природе"</w:t>
            </w:r>
          </w:p>
        </w:tc>
        <w:tc>
          <w:tcPr>
            <w:tcW w:w="0" w:type="auto"/>
            <w:tcBorders>
              <w:top w:val="outset" w:sz="6" w:space="0" w:color="auto"/>
              <w:left w:val="outset" w:sz="6" w:space="0" w:color="auto"/>
              <w:bottom w:val="outset" w:sz="6" w:space="0" w:color="auto"/>
              <w:right w:val="outset" w:sz="6" w:space="0" w:color="auto"/>
            </w:tcBorders>
          </w:tcPr>
          <w:p w:rsidR="003B6D82" w:rsidRDefault="003B6D82" w:rsidP="00F800B3">
            <w:r>
              <w:t xml:space="preserve">поисковая работа </w:t>
            </w:r>
          </w:p>
          <w:p w:rsidR="003B6D82" w:rsidRDefault="003B6D82" w:rsidP="00F800B3">
            <w:pPr>
              <w:pStyle w:val="a4"/>
            </w:pPr>
            <w:r>
              <w:t>выпуск журнала</w:t>
            </w:r>
          </w:p>
          <w:p w:rsidR="003B6D82" w:rsidRDefault="003B6D82" w:rsidP="00F800B3">
            <w:pPr>
              <w:pStyle w:val="a4"/>
            </w:pPr>
            <w:r>
              <w:t>экологический плакат</w:t>
            </w:r>
          </w:p>
        </w:tc>
      </w:tr>
    </w:tbl>
    <w:p w:rsidR="00B13C4C" w:rsidRDefault="00B13C4C" w:rsidP="00B13C4C"/>
    <w:p w:rsidR="00B13C4C" w:rsidRDefault="00410E8D" w:rsidP="00873F23">
      <w:pPr>
        <w:pStyle w:val="af1"/>
        <w:spacing w:before="100" w:beforeAutospacing="1" w:after="100" w:afterAutospacing="1" w:line="240" w:lineRule="auto"/>
        <w:rPr>
          <w:rFonts w:ascii="Times New Roman" w:hAnsi="Times New Roman" w:cs="Times New Roman"/>
          <w:sz w:val="26"/>
          <w:szCs w:val="26"/>
        </w:rPr>
      </w:pPr>
      <w:r w:rsidRPr="00410E8D">
        <w:rPr>
          <w:rFonts w:ascii="Times New Roman" w:hAnsi="Times New Roman" w:cs="Times New Roman"/>
          <w:sz w:val="26"/>
          <w:szCs w:val="26"/>
        </w:rPr>
        <w:t>СИСТЕМА ПООЩРЕНИЯ СОЦИАЛЬНОЙ УСПЕШНОСТИ И ПРОЯВЛЕНИЙ АКТИВНОЙ ЖИЗНЕННОЙ ПОЗИЦИИ ОБУЧАЮЩИХСЯ</w:t>
      </w:r>
    </w:p>
    <w:p w:rsidR="00312772" w:rsidRDefault="00312772" w:rsidP="002E67D9">
      <w:pPr>
        <w:pStyle w:val="Default"/>
        <w:spacing w:line="360" w:lineRule="auto"/>
        <w:ind w:left="142" w:firstLine="578"/>
        <w:jc w:val="both"/>
      </w:pPr>
      <w:r w:rsidRPr="00F94337">
        <w:t>Важным условием социализации ребенка является формирование адекватной самооценки, создание ситуации успеха, признания достижений учащихся другими участниками образовательного процесса.</w:t>
      </w:r>
      <w:r>
        <w:t xml:space="preserve"> </w:t>
      </w:r>
      <w:r w:rsidR="00873F23">
        <w:t>Я</w:t>
      </w:r>
      <w:r w:rsidRPr="00F94337">
        <w:t>рким показателем социализации учащихся является участие</w:t>
      </w:r>
      <w:r>
        <w:t xml:space="preserve"> </w:t>
      </w:r>
      <w:r w:rsidRPr="00F94337">
        <w:t xml:space="preserve">в интеллектуальных играх </w:t>
      </w:r>
      <w:r>
        <w:t xml:space="preserve">различного уровня: </w:t>
      </w:r>
      <w:r w:rsidRPr="00F94337">
        <w:t>«Русский медвежонок», «Кенгуру», «КИТ», «Эрудиты планеты»</w:t>
      </w:r>
      <w:r>
        <w:t xml:space="preserve"> и др.</w:t>
      </w:r>
      <w:r w:rsidRPr="00F94337">
        <w:t>, а также систематическое уча</w:t>
      </w:r>
      <w:r>
        <w:t xml:space="preserve">стие в школьных, муниципальных </w:t>
      </w:r>
      <w:r w:rsidRPr="00F94337">
        <w:t xml:space="preserve">и региональных </w:t>
      </w:r>
      <w:r>
        <w:t>олимпиадах</w:t>
      </w:r>
      <w:r w:rsidRPr="00F94337">
        <w:t>.</w:t>
      </w:r>
      <w:r w:rsidR="00AA25EC">
        <w:t xml:space="preserve"> С</w:t>
      </w:r>
      <w:r w:rsidRPr="00F94337">
        <w:t xml:space="preserve">истема оценивания играет важную роль в стимулировании </w:t>
      </w:r>
      <w:r>
        <w:t>ученического</w:t>
      </w:r>
      <w:r w:rsidRPr="00F94337">
        <w:t xml:space="preserve"> труда. Каждый ученик школы </w:t>
      </w:r>
      <w:r>
        <w:t xml:space="preserve">имеет </w:t>
      </w:r>
      <w:r w:rsidRPr="00F94337">
        <w:t xml:space="preserve">свое </w:t>
      </w:r>
      <w:proofErr w:type="spellStart"/>
      <w:r w:rsidRPr="00BE694C">
        <w:rPr>
          <w:i/>
        </w:rPr>
        <w:t>портфолио</w:t>
      </w:r>
      <w:proofErr w:type="spellEnd"/>
      <w:r w:rsidRPr="00F94337">
        <w:t xml:space="preserve">. </w:t>
      </w:r>
      <w:r>
        <w:t xml:space="preserve">Классы  (как форма организации детского коллектива) ведут </w:t>
      </w:r>
      <w:proofErr w:type="spellStart"/>
      <w:r>
        <w:t>портфолио</w:t>
      </w:r>
      <w:proofErr w:type="spellEnd"/>
      <w:r>
        <w:t xml:space="preserve"> с 1 по 4 ступень и с 5 по 9 ступень. </w:t>
      </w:r>
      <w:r w:rsidRPr="00F94337">
        <w:t>В результа</w:t>
      </w:r>
      <w:r w:rsidR="00AA25EC">
        <w:t xml:space="preserve">те составляется </w:t>
      </w:r>
      <w:proofErr w:type="spellStart"/>
      <w:r w:rsidR="00AA25EC">
        <w:t>портфолио</w:t>
      </w:r>
      <w:proofErr w:type="spellEnd"/>
      <w:r w:rsidR="00AA25EC">
        <w:t xml:space="preserve"> школы,</w:t>
      </w:r>
      <w:r>
        <w:t xml:space="preserve"> участие в проектной деятельности в течение года. </w:t>
      </w:r>
      <w:r w:rsidRPr="00F94337">
        <w:t xml:space="preserve">Выполняя </w:t>
      </w:r>
      <w:r>
        <w:t>творческий проект и защищая его,</w:t>
      </w:r>
      <w:r w:rsidRPr="00F94337">
        <w:t xml:space="preserve"> </w:t>
      </w:r>
      <w:r w:rsidRPr="00F94337">
        <w:lastRenderedPageBreak/>
        <w:t>ученик приобретает следующие навыки:</w:t>
      </w:r>
      <w:r w:rsidR="00AA25EC">
        <w:t xml:space="preserve"> </w:t>
      </w:r>
      <w:r w:rsidRPr="00F94337">
        <w:t xml:space="preserve"> </w:t>
      </w:r>
      <w:proofErr w:type="spellStart"/>
      <w:r w:rsidRPr="00F94337">
        <w:t>мыследеятельностные</w:t>
      </w:r>
      <w:proofErr w:type="spellEnd"/>
      <w:r w:rsidRPr="00F94337">
        <w:t>:</w:t>
      </w:r>
      <w:r w:rsidR="00AA25EC">
        <w:t xml:space="preserve"> </w:t>
      </w:r>
      <w:r w:rsidRPr="00F94337">
        <w:t>выдвижение идеи («мозговой штурм»);</w:t>
      </w:r>
      <w:r w:rsidR="00AA25EC">
        <w:t xml:space="preserve"> </w:t>
      </w:r>
      <w:proofErr w:type="spellStart"/>
      <w:r w:rsidRPr="00F94337">
        <w:t>проблематизация</w:t>
      </w:r>
      <w:proofErr w:type="spellEnd"/>
      <w:r w:rsidRPr="00F94337">
        <w:t>;</w:t>
      </w:r>
      <w:r w:rsidR="00AA25EC">
        <w:t xml:space="preserve"> </w:t>
      </w:r>
      <w:proofErr w:type="spellStart"/>
      <w:r w:rsidRPr="00F94337">
        <w:t>целеполагание</w:t>
      </w:r>
      <w:proofErr w:type="spellEnd"/>
      <w:r w:rsidRPr="00F94337">
        <w:t xml:space="preserve"> и формулирование задачи;</w:t>
      </w:r>
      <w:r w:rsidR="00AA25EC">
        <w:t xml:space="preserve"> </w:t>
      </w:r>
      <w:r w:rsidRPr="00F94337">
        <w:t>выдвижение гипотезы;</w:t>
      </w:r>
      <w:r w:rsidR="00AA25EC">
        <w:t xml:space="preserve"> </w:t>
      </w:r>
      <w:r w:rsidRPr="00F94337">
        <w:t>постановка вопроса (поиск гипотезы);</w:t>
      </w:r>
      <w:r w:rsidR="00AA25EC">
        <w:t xml:space="preserve"> </w:t>
      </w:r>
      <w:r w:rsidRPr="00F94337">
        <w:t>формул</w:t>
      </w:r>
      <w:r w:rsidR="00AA25EC">
        <w:t xml:space="preserve">ировка предположения (гипотезы), </w:t>
      </w:r>
      <w:r w:rsidRPr="00F94337">
        <w:t>обоснованный выбор способа или метода;</w:t>
      </w:r>
      <w:r w:rsidR="00AA25EC">
        <w:t xml:space="preserve"> </w:t>
      </w:r>
      <w:r w:rsidRPr="00F94337">
        <w:t>пути деятельности;</w:t>
      </w:r>
      <w:r w:rsidR="00AA25EC">
        <w:t xml:space="preserve">  </w:t>
      </w:r>
      <w:r w:rsidRPr="00F94337">
        <w:t xml:space="preserve"> планирование своей деятельности;</w:t>
      </w:r>
      <w:r w:rsidR="00AA25EC">
        <w:t xml:space="preserve"> </w:t>
      </w:r>
      <w:r w:rsidRPr="00F94337">
        <w:t xml:space="preserve"> самоанализ и рефлексия;</w:t>
      </w:r>
    </w:p>
    <w:p w:rsidR="00410E8D" w:rsidRPr="00F929F5" w:rsidRDefault="00410E8D" w:rsidP="00410E8D">
      <w:pPr>
        <w:pStyle w:val="af1"/>
        <w:spacing w:after="0"/>
        <w:ind w:left="390"/>
        <w:jc w:val="both"/>
        <w:rPr>
          <w:rFonts w:ascii="Times New Roman" w:hAnsi="Times New Roman" w:cs="Times New Roman"/>
          <w:sz w:val="26"/>
          <w:szCs w:val="26"/>
        </w:rPr>
      </w:pPr>
    </w:p>
    <w:p w:rsidR="00410E8D" w:rsidRPr="00346A89" w:rsidRDefault="00410E8D" w:rsidP="00AA25EC">
      <w:pPr>
        <w:pStyle w:val="af1"/>
        <w:rPr>
          <w:rFonts w:ascii="Times New Roman" w:hAnsi="Times New Roman" w:cs="Times New Roman"/>
          <w:sz w:val="26"/>
          <w:szCs w:val="26"/>
        </w:rPr>
      </w:pPr>
      <w:r>
        <w:rPr>
          <w:rFonts w:ascii="Times New Roman" w:hAnsi="Times New Roman" w:cs="Times New Roman"/>
          <w:sz w:val="26"/>
          <w:szCs w:val="26"/>
        </w:rPr>
        <w:t xml:space="preserve">ПЛАНИРУЕМЫЕ РЕЗУЛЬТАТЫ ДУХОВНО-НРАВСТВЕННОГО РАЗВИТИЯ, ВОСПИТАНИЯ И СОЦИАЛИЗАЦИИ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ФОРМИРОВАНИЯ ЭКОЛОГИЧЕСКОЙ КУЛЬТУРЫ, КУЛЬТУРЫ ЗДОРОВОГО И БЕЗОПАСНОГО ОБРАЗА ЖИЗНИ</w:t>
      </w:r>
    </w:p>
    <w:p w:rsidR="00410E8D" w:rsidRPr="00AA25EC" w:rsidRDefault="002E67D9" w:rsidP="002E67D9">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89" w:rsidRPr="00AA25EC">
        <w:rPr>
          <w:rFonts w:ascii="Times New Roman" w:hAnsi="Times New Roman" w:cs="Times New Roman"/>
          <w:sz w:val="28"/>
          <w:szCs w:val="28"/>
        </w:rPr>
        <w:t xml:space="preserve">В школе формируется личность, осознающая себя частью общества и гражданином своего Отечества, овладевающая следующими компетенциями: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roofErr w:type="gramStart"/>
      <w:r w:rsidR="00346A89" w:rsidRPr="00AA25EC">
        <w:rPr>
          <w:rFonts w:ascii="Times New Roman" w:hAnsi="Times New Roman" w:cs="Times New Roman"/>
          <w:sz w:val="28"/>
          <w:szCs w:val="28"/>
        </w:rPr>
        <w:t>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опыт постижения ценностей гражданского общества, национальной истории и культуры; опыт ролевого взаимодействия и реализации гражданской, патриотической позиции;</w:t>
      </w:r>
      <w:proofErr w:type="gramEnd"/>
      <w:r w:rsidR="00346A89" w:rsidRPr="00AA25EC">
        <w:rPr>
          <w:rFonts w:ascii="Times New Roman" w:hAnsi="Times New Roman" w:cs="Times New Roman"/>
          <w:sz w:val="28"/>
          <w:szCs w:val="28"/>
        </w:rPr>
        <w:t xml:space="preserve"> опыт социальной и межкультурной коммуникации; знания о правах и обязанностях человека, гражданина, семьянина, товарища.</w:t>
      </w:r>
    </w:p>
    <w:p w:rsidR="00346A89" w:rsidRPr="00AA25EC" w:rsidRDefault="00AA25EC" w:rsidP="002E67D9">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6A89" w:rsidRPr="00AA25EC">
        <w:rPr>
          <w:rFonts w:ascii="Times New Roman" w:hAnsi="Times New Roman" w:cs="Times New Roman"/>
          <w:sz w:val="28"/>
          <w:szCs w:val="28"/>
        </w:rPr>
        <w:t xml:space="preserve">Сформировано ценностное отношение к труду и творчеству; ценностное и творческое отношение к учебному труду; сформированы основные трудовые умения и навыками по самообслуживанию; осознают приоритет нравственных основ труда, творчества, создания нового; имеют представление о различных профессиях; обладают навыками трудового творческого сотрудничества с людьми разного возраста; имеют опыт участия в различных видах общественно полезной и личностно значимой </w:t>
      </w:r>
      <w:r w:rsidR="00346A89" w:rsidRPr="00AA25EC">
        <w:rPr>
          <w:rFonts w:ascii="Times New Roman" w:hAnsi="Times New Roman" w:cs="Times New Roman"/>
          <w:sz w:val="28"/>
          <w:szCs w:val="28"/>
        </w:rPr>
        <w:lastRenderedPageBreak/>
        <w:t>деятельности;</w:t>
      </w:r>
      <w:proofErr w:type="gramEnd"/>
      <w:r w:rsidR="00346A89" w:rsidRPr="00AA25EC">
        <w:rPr>
          <w:rFonts w:ascii="Times New Roman" w:hAnsi="Times New Roman" w:cs="Times New Roman"/>
          <w:sz w:val="28"/>
          <w:szCs w:val="28"/>
        </w:rPr>
        <w:t xml:space="preserve"> мотивированы к самореализации в социальном творчестве, познавательной, общественно полезной деятельности.</w:t>
      </w:r>
    </w:p>
    <w:p w:rsidR="00410E8D" w:rsidRPr="00AA25EC" w:rsidRDefault="00AA25EC" w:rsidP="002E67D9">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6A89" w:rsidRPr="00AA25EC">
        <w:rPr>
          <w:rFonts w:ascii="Times New Roman" w:hAnsi="Times New Roman" w:cs="Times New Roman"/>
          <w:sz w:val="28"/>
          <w:szCs w:val="28"/>
        </w:rPr>
        <w:t>Умеют вид</w:t>
      </w:r>
      <w:r w:rsidR="00F14694" w:rsidRPr="00AA25EC">
        <w:rPr>
          <w:rFonts w:ascii="Times New Roman" w:hAnsi="Times New Roman" w:cs="Times New Roman"/>
          <w:sz w:val="28"/>
          <w:szCs w:val="28"/>
        </w:rPr>
        <w:t xml:space="preserve">еть красоту в окружающем мире; </w:t>
      </w:r>
      <w:r w:rsidR="00346A89" w:rsidRPr="00AA25EC">
        <w:rPr>
          <w:rFonts w:ascii="Times New Roman" w:hAnsi="Times New Roman" w:cs="Times New Roman"/>
          <w:sz w:val="28"/>
          <w:szCs w:val="28"/>
        </w:rPr>
        <w:t>имеют представления об эстетических и художественных цен</w:t>
      </w:r>
      <w:r w:rsidR="00F14694" w:rsidRPr="00AA25EC">
        <w:rPr>
          <w:rFonts w:ascii="Times New Roman" w:hAnsi="Times New Roman" w:cs="Times New Roman"/>
          <w:sz w:val="28"/>
          <w:szCs w:val="28"/>
        </w:rPr>
        <w:t xml:space="preserve">ностях отечественной культуры; </w:t>
      </w:r>
      <w:r w:rsidR="00346A89" w:rsidRPr="00AA25EC">
        <w:rPr>
          <w:rFonts w:ascii="Times New Roman" w:hAnsi="Times New Roman" w:cs="Times New Roman"/>
          <w:sz w:val="28"/>
          <w:szCs w:val="28"/>
        </w:rPr>
        <w:t>умения видеть красоту</w:t>
      </w:r>
      <w:r w:rsidR="00F14694" w:rsidRPr="00AA25EC">
        <w:rPr>
          <w:rFonts w:ascii="Times New Roman" w:hAnsi="Times New Roman" w:cs="Times New Roman"/>
          <w:sz w:val="28"/>
          <w:szCs w:val="28"/>
        </w:rPr>
        <w:t xml:space="preserve"> в поведении, поступках людей; </w:t>
      </w:r>
      <w:r w:rsidR="00346A89" w:rsidRPr="00AA25EC">
        <w:rPr>
          <w:rFonts w:ascii="Times New Roman" w:hAnsi="Times New Roman" w:cs="Times New Roman"/>
          <w:sz w:val="28"/>
          <w:szCs w:val="28"/>
        </w:rPr>
        <w:t>имеют опыт эмоционального постижения народного творчества, этнокультурных тради</w:t>
      </w:r>
      <w:r w:rsidR="00F14694" w:rsidRPr="00AA25EC">
        <w:rPr>
          <w:rFonts w:ascii="Times New Roman" w:hAnsi="Times New Roman" w:cs="Times New Roman"/>
          <w:sz w:val="28"/>
          <w:szCs w:val="28"/>
        </w:rPr>
        <w:t xml:space="preserve">ций, фольклора народов России; </w:t>
      </w:r>
      <w:r w:rsidR="00346A89" w:rsidRPr="00AA25EC">
        <w:rPr>
          <w:rFonts w:ascii="Times New Roman" w:hAnsi="Times New Roman" w:cs="Times New Roman"/>
          <w:sz w:val="28"/>
          <w:szCs w:val="28"/>
        </w:rPr>
        <w:t>опыт эстетических переживаний, наблюдений эстетических объектов в природе и социуме, эстетического отношения к о</w:t>
      </w:r>
      <w:r w:rsidR="00F14694" w:rsidRPr="00AA25EC">
        <w:rPr>
          <w:rFonts w:ascii="Times New Roman" w:hAnsi="Times New Roman" w:cs="Times New Roman"/>
          <w:sz w:val="28"/>
          <w:szCs w:val="28"/>
        </w:rPr>
        <w:t>кружающему миру и самому себе;</w:t>
      </w:r>
      <w:proofErr w:type="gramEnd"/>
      <w:r w:rsidR="00F14694" w:rsidRPr="00AA25EC">
        <w:rPr>
          <w:rFonts w:ascii="Times New Roman" w:hAnsi="Times New Roman" w:cs="Times New Roman"/>
          <w:sz w:val="28"/>
          <w:szCs w:val="28"/>
        </w:rPr>
        <w:t xml:space="preserve"> </w:t>
      </w:r>
      <w:r w:rsidR="00346A89" w:rsidRPr="00AA25EC">
        <w:rPr>
          <w:rFonts w:ascii="Times New Roman" w:hAnsi="Times New Roman" w:cs="Times New Roman"/>
          <w:sz w:val="28"/>
          <w:szCs w:val="28"/>
        </w:rPr>
        <w:t>мотивированы к реализации эстетических ценностей в образ</w:t>
      </w:r>
      <w:r w:rsidR="00F14694" w:rsidRPr="00AA25EC">
        <w:rPr>
          <w:rFonts w:ascii="Times New Roman" w:hAnsi="Times New Roman" w:cs="Times New Roman"/>
          <w:sz w:val="28"/>
          <w:szCs w:val="28"/>
        </w:rPr>
        <w:t xml:space="preserve">овательном учреждении и семье; </w:t>
      </w:r>
      <w:r w:rsidR="00346A89" w:rsidRPr="00AA25EC">
        <w:rPr>
          <w:rFonts w:ascii="Times New Roman" w:hAnsi="Times New Roman" w:cs="Times New Roman"/>
          <w:sz w:val="28"/>
          <w:szCs w:val="28"/>
        </w:rPr>
        <w:t>осознание необходимости познания прекрасного в окружающей действительности, знание культуры родного края</w:t>
      </w:r>
      <w:r w:rsidR="00F14694" w:rsidRPr="00AA25EC">
        <w:rPr>
          <w:rFonts w:ascii="Times New Roman" w:hAnsi="Times New Roman" w:cs="Times New Roman"/>
          <w:sz w:val="28"/>
          <w:szCs w:val="28"/>
        </w:rPr>
        <w:t>.</w:t>
      </w:r>
    </w:p>
    <w:p w:rsidR="004416A7" w:rsidRDefault="004416A7"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2E67D9" w:rsidRDefault="002E67D9" w:rsidP="00AA25EC">
      <w:pPr>
        <w:pStyle w:val="a4"/>
        <w:rPr>
          <w:b/>
          <w:bCs/>
          <w:sz w:val="28"/>
          <w:szCs w:val="28"/>
        </w:rPr>
      </w:pPr>
    </w:p>
    <w:p w:rsidR="004416A7" w:rsidRDefault="004416A7" w:rsidP="004416A7">
      <w:pPr>
        <w:pStyle w:val="a4"/>
        <w:jc w:val="center"/>
        <w:rPr>
          <w:b/>
          <w:bCs/>
          <w:sz w:val="28"/>
          <w:szCs w:val="28"/>
        </w:rPr>
      </w:pPr>
    </w:p>
    <w:p w:rsidR="004416A7" w:rsidRPr="00F852B8" w:rsidRDefault="004416A7" w:rsidP="004416A7">
      <w:pPr>
        <w:pStyle w:val="a4"/>
        <w:jc w:val="center"/>
        <w:rPr>
          <w:b/>
          <w:bCs/>
          <w:sz w:val="28"/>
          <w:szCs w:val="28"/>
        </w:rPr>
      </w:pPr>
      <w:r>
        <w:rPr>
          <w:b/>
          <w:bCs/>
          <w:sz w:val="28"/>
          <w:szCs w:val="28"/>
        </w:rPr>
        <w:lastRenderedPageBreak/>
        <w:t>7. Список литературы</w:t>
      </w:r>
      <w:r w:rsidRPr="00F852B8">
        <w:rPr>
          <w:b/>
          <w:bCs/>
          <w:sz w:val="28"/>
          <w:szCs w:val="28"/>
        </w:rPr>
        <w:t>:</w:t>
      </w:r>
    </w:p>
    <w:p w:rsidR="004416A7" w:rsidRDefault="004416A7" w:rsidP="004416A7">
      <w:pPr>
        <w:numPr>
          <w:ilvl w:val="0"/>
          <w:numId w:val="9"/>
        </w:numPr>
        <w:spacing w:before="100" w:beforeAutospacing="1" w:after="100" w:afterAutospacing="1" w:line="240" w:lineRule="auto"/>
      </w:pPr>
      <w:r>
        <w:t xml:space="preserve">Аверьянова И.В., Лапшина Н.Н. Праздники знаний.- Волгоград: Учитель, 2008. </w:t>
      </w:r>
    </w:p>
    <w:p w:rsidR="004416A7" w:rsidRDefault="004416A7" w:rsidP="004416A7">
      <w:pPr>
        <w:numPr>
          <w:ilvl w:val="0"/>
          <w:numId w:val="9"/>
        </w:numPr>
        <w:spacing w:before="100" w:beforeAutospacing="1" w:after="100" w:afterAutospacing="1" w:line="240" w:lineRule="auto"/>
      </w:pPr>
      <w:proofErr w:type="spellStart"/>
      <w:r>
        <w:t>Венгер</w:t>
      </w:r>
      <w:proofErr w:type="spellEnd"/>
      <w:r>
        <w:t xml:space="preserve"> А.Л., </w:t>
      </w:r>
      <w:proofErr w:type="spellStart"/>
      <w:r>
        <w:t>Цукерман</w:t>
      </w:r>
      <w:proofErr w:type="spellEnd"/>
      <w:r>
        <w:t xml:space="preserve"> Г.А. Психологическое обследование младших школьников. - М.: </w:t>
      </w:r>
      <w:proofErr w:type="spellStart"/>
      <w:r>
        <w:t>Владос</w:t>
      </w:r>
      <w:proofErr w:type="spellEnd"/>
      <w:r>
        <w:t xml:space="preserve"> - Пресс, 2001. </w:t>
      </w:r>
    </w:p>
    <w:p w:rsidR="004416A7" w:rsidRDefault="004416A7" w:rsidP="004416A7">
      <w:pPr>
        <w:numPr>
          <w:ilvl w:val="0"/>
          <w:numId w:val="9"/>
        </w:numPr>
        <w:spacing w:before="100" w:beforeAutospacing="1" w:after="100" w:afterAutospacing="1" w:line="240" w:lineRule="auto"/>
      </w:pPr>
      <w:proofErr w:type="spellStart"/>
      <w:r>
        <w:t>Дереклеева</w:t>
      </w:r>
      <w:proofErr w:type="spellEnd"/>
      <w:r>
        <w:t xml:space="preserve"> Н.И. Научно- исследовательская деятельность классного руководителя в школе. - М.: </w:t>
      </w:r>
      <w:proofErr w:type="spellStart"/>
      <w:r>
        <w:t>Вербум-М</w:t>
      </w:r>
      <w:proofErr w:type="spellEnd"/>
      <w:r>
        <w:t xml:space="preserve">, 2000. </w:t>
      </w:r>
    </w:p>
    <w:p w:rsidR="004416A7" w:rsidRDefault="004416A7" w:rsidP="004416A7">
      <w:pPr>
        <w:numPr>
          <w:ilvl w:val="0"/>
          <w:numId w:val="9"/>
        </w:numPr>
        <w:spacing w:before="100" w:beforeAutospacing="1" w:after="100" w:afterAutospacing="1" w:line="240" w:lineRule="auto"/>
      </w:pPr>
      <w:proofErr w:type="spellStart"/>
      <w:r>
        <w:t>Дереклеева</w:t>
      </w:r>
      <w:proofErr w:type="spellEnd"/>
      <w:r>
        <w:t xml:space="preserve"> Н.И. Справочник классного руководителя: 1-4 - М.: ВАКО, 2007. </w:t>
      </w:r>
    </w:p>
    <w:p w:rsidR="004416A7" w:rsidRDefault="004416A7" w:rsidP="004416A7">
      <w:pPr>
        <w:numPr>
          <w:ilvl w:val="0"/>
          <w:numId w:val="9"/>
        </w:numPr>
        <w:spacing w:before="100" w:beforeAutospacing="1" w:after="100" w:afterAutospacing="1" w:line="240" w:lineRule="auto"/>
      </w:pPr>
      <w:r>
        <w:t xml:space="preserve">Решетникова П.Е. Организация педагогической практики в начальных классах. - М.: ГИЦ </w:t>
      </w:r>
      <w:proofErr w:type="spellStart"/>
      <w:r>
        <w:t>Владос</w:t>
      </w:r>
      <w:proofErr w:type="spellEnd"/>
      <w:r>
        <w:t xml:space="preserve">, 2002. </w:t>
      </w:r>
    </w:p>
    <w:p w:rsidR="004416A7" w:rsidRDefault="004416A7" w:rsidP="004416A7">
      <w:pPr>
        <w:numPr>
          <w:ilvl w:val="0"/>
          <w:numId w:val="9"/>
        </w:numPr>
        <w:spacing w:before="100" w:beforeAutospacing="1" w:after="100" w:afterAutospacing="1" w:line="240" w:lineRule="auto"/>
      </w:pPr>
      <w:proofErr w:type="spellStart"/>
      <w:r>
        <w:t>Фалькович</w:t>
      </w:r>
      <w:proofErr w:type="spellEnd"/>
      <w:r>
        <w:t xml:space="preserve"> Т.А., </w:t>
      </w:r>
      <w:proofErr w:type="spellStart"/>
      <w:r>
        <w:t>Толстоухова</w:t>
      </w:r>
      <w:proofErr w:type="spellEnd"/>
      <w:r>
        <w:t xml:space="preserve"> Н.С., Обухова Л.А. Нетрадиционные формы работы с родителями - М.: 5 за знания, 2005. </w:t>
      </w:r>
    </w:p>
    <w:p w:rsidR="004416A7" w:rsidRDefault="004416A7" w:rsidP="004416A7">
      <w:pPr>
        <w:numPr>
          <w:ilvl w:val="0"/>
          <w:numId w:val="9"/>
        </w:numPr>
        <w:spacing w:before="100" w:beforeAutospacing="1" w:after="100" w:afterAutospacing="1" w:line="240" w:lineRule="auto"/>
      </w:pPr>
      <w:proofErr w:type="gramStart"/>
      <w:r>
        <w:t>Яровая</w:t>
      </w:r>
      <w:proofErr w:type="gramEnd"/>
      <w:r>
        <w:t xml:space="preserve"> Л.Н., </w:t>
      </w:r>
      <w:proofErr w:type="spellStart"/>
      <w:r>
        <w:t>Барылкина</w:t>
      </w:r>
      <w:proofErr w:type="spellEnd"/>
      <w:r>
        <w:t xml:space="preserve"> Л.П., </w:t>
      </w:r>
      <w:proofErr w:type="spellStart"/>
      <w:r>
        <w:t>Цыбина</w:t>
      </w:r>
      <w:proofErr w:type="spellEnd"/>
      <w:r>
        <w:t xml:space="preserve"> Т.И. Внеклассные мероприятия. 1 класс. - М.: ВАКО, 2005. </w:t>
      </w:r>
    </w:p>
    <w:p w:rsidR="004416A7" w:rsidRDefault="004416A7" w:rsidP="004416A7">
      <w:pPr>
        <w:numPr>
          <w:ilvl w:val="0"/>
          <w:numId w:val="9"/>
        </w:numPr>
        <w:spacing w:before="100" w:beforeAutospacing="1" w:after="100" w:afterAutospacing="1" w:line="240" w:lineRule="auto"/>
      </w:pPr>
      <w:r>
        <w:t xml:space="preserve">Яровая Л.Н., </w:t>
      </w:r>
      <w:proofErr w:type="spellStart"/>
      <w:r>
        <w:t>Жиренко</w:t>
      </w:r>
      <w:proofErr w:type="spellEnd"/>
      <w:r>
        <w:t xml:space="preserve"> О.Е., </w:t>
      </w:r>
      <w:proofErr w:type="spellStart"/>
      <w:r>
        <w:t>Барылкина</w:t>
      </w:r>
      <w:proofErr w:type="spellEnd"/>
      <w:r>
        <w:t xml:space="preserve"> Л.П., Обухова Л.А. Внеклассные мероприятия.2 класс. - М.: ВАКО, 2005. </w:t>
      </w:r>
    </w:p>
    <w:p w:rsidR="004416A7" w:rsidRDefault="004416A7" w:rsidP="004416A7">
      <w:r>
        <w:t xml:space="preserve">                                                                                                                                    </w:t>
      </w:r>
    </w:p>
    <w:p w:rsidR="004416A7" w:rsidRDefault="004416A7" w:rsidP="004416A7"/>
    <w:p w:rsidR="004416A7" w:rsidRDefault="004416A7" w:rsidP="004416A7"/>
    <w:p w:rsidR="004416A7" w:rsidRDefault="004416A7" w:rsidP="00F35546">
      <w:pPr>
        <w:rPr>
          <w:b/>
          <w:sz w:val="28"/>
          <w:szCs w:val="28"/>
        </w:rPr>
      </w:pPr>
    </w:p>
    <w:p w:rsidR="004416A7" w:rsidRDefault="004416A7" w:rsidP="004416A7">
      <w:pPr>
        <w:jc w:val="center"/>
        <w:rPr>
          <w:b/>
          <w:sz w:val="28"/>
          <w:szCs w:val="28"/>
        </w:rPr>
      </w:pPr>
    </w:p>
    <w:p w:rsidR="004416A7" w:rsidRDefault="004416A7" w:rsidP="00F35546">
      <w:pPr>
        <w:spacing w:before="100" w:beforeAutospacing="1" w:after="100" w:afterAutospacing="1"/>
      </w:pPr>
    </w:p>
    <w:sectPr w:rsidR="004416A7" w:rsidSect="008F7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5pt;height:11.15pt" o:bullet="t">
        <v:imagedata r:id="rId1" o:title="mso3C"/>
      </v:shape>
    </w:pict>
  </w:numPicBullet>
  <w:abstractNum w:abstractNumId="0">
    <w:nsid w:val="00000002"/>
    <w:multiLevelType w:val="multilevel"/>
    <w:tmpl w:val="2A543414"/>
    <w:name w:val="WWNum2"/>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6"/>
    <w:multiLevelType w:val="singleLevel"/>
    <w:tmpl w:val="00000006"/>
    <w:name w:val="WW8Num37"/>
    <w:lvl w:ilvl="0">
      <w:start w:val="1"/>
      <w:numFmt w:val="bullet"/>
      <w:lvlText w:val=""/>
      <w:lvlJc w:val="left"/>
      <w:pPr>
        <w:tabs>
          <w:tab w:val="num" w:pos="0"/>
        </w:tabs>
        <w:ind w:left="720" w:hanging="360"/>
      </w:pPr>
      <w:rPr>
        <w:rFonts w:ascii="Symbol" w:hAnsi="Symbol"/>
      </w:rPr>
    </w:lvl>
  </w:abstractNum>
  <w:abstractNum w:abstractNumId="2">
    <w:nsid w:val="01845BE2"/>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3674547"/>
    <w:multiLevelType w:val="multilevel"/>
    <w:tmpl w:val="E272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71324E"/>
    <w:multiLevelType w:val="hybridMultilevel"/>
    <w:tmpl w:val="EF2C320C"/>
    <w:lvl w:ilvl="0" w:tplc="0419000F">
      <w:start w:val="1"/>
      <w:numFmt w:val="decimal"/>
      <w:lvlText w:val="%1."/>
      <w:lvlJc w:val="left"/>
      <w:pPr>
        <w:tabs>
          <w:tab w:val="num" w:pos="720"/>
        </w:tabs>
        <w:ind w:left="720" w:hanging="360"/>
      </w:pPr>
    </w:lvl>
    <w:lvl w:ilvl="1" w:tplc="5B8A27F0">
      <w:start w:val="3"/>
      <w:numFmt w:val="decimal"/>
      <w:lvlText w:val="%2."/>
      <w:lvlJc w:val="left"/>
      <w:pPr>
        <w:tabs>
          <w:tab w:val="num" w:pos="0"/>
        </w:tabs>
        <w:ind w:left="0" w:firstLine="0"/>
      </w:pPr>
      <w:rPr>
        <w:rFonts w:hint="default"/>
        <w:b/>
      </w:rPr>
    </w:lvl>
    <w:lvl w:ilvl="2" w:tplc="816A349A">
      <w:start w:val="1"/>
      <w:numFmt w:val="bullet"/>
      <w:lvlText w:val=""/>
      <w:lvlJc w:val="left"/>
      <w:pPr>
        <w:tabs>
          <w:tab w:val="num" w:pos="1980"/>
        </w:tabs>
        <w:ind w:left="2264" w:hanging="284"/>
      </w:pPr>
      <w:rPr>
        <w:rFonts w:ascii="Wingdings" w:hAnsi="Wingding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705CD9"/>
    <w:multiLevelType w:val="hybridMultilevel"/>
    <w:tmpl w:val="1E04EFCA"/>
    <w:lvl w:ilvl="0" w:tplc="F53A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F7140A"/>
    <w:multiLevelType w:val="multilevel"/>
    <w:tmpl w:val="09B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D2FB5"/>
    <w:multiLevelType w:val="multilevel"/>
    <w:tmpl w:val="22E03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136EB5"/>
    <w:multiLevelType w:val="multilevel"/>
    <w:tmpl w:val="8636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0F68CC"/>
    <w:multiLevelType w:val="multilevel"/>
    <w:tmpl w:val="4AF4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AE2FC9"/>
    <w:multiLevelType w:val="hybridMultilevel"/>
    <w:tmpl w:val="18CCC5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427105"/>
    <w:multiLevelType w:val="hybridMultilevel"/>
    <w:tmpl w:val="7E40F0BC"/>
    <w:lvl w:ilvl="0" w:tplc="E8464FC8">
      <w:start w:val="1"/>
      <w:numFmt w:val="decimal"/>
      <w:lvlText w:val="%1."/>
      <w:lvlJc w:val="right"/>
      <w:pPr>
        <w:tabs>
          <w:tab w:val="num" w:pos="340"/>
        </w:tabs>
        <w:ind w:left="397" w:hanging="170"/>
      </w:pPr>
      <w:rPr>
        <w:rFonts w:hint="default"/>
      </w:rPr>
    </w:lvl>
    <w:lvl w:ilvl="1" w:tplc="F230A90A">
      <w:start w:val="12"/>
      <w:numFmt w:val="decimal"/>
      <w:lvlText w:val="%2."/>
      <w:lvlJc w:val="left"/>
      <w:pPr>
        <w:tabs>
          <w:tab w:val="num" w:pos="397"/>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A4892"/>
    <w:multiLevelType w:val="hybridMultilevel"/>
    <w:tmpl w:val="8B9ECF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2D506DC"/>
    <w:multiLevelType w:val="multilevel"/>
    <w:tmpl w:val="99B059F8"/>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nsid w:val="2A8D2F5A"/>
    <w:multiLevelType w:val="multilevel"/>
    <w:tmpl w:val="7976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6418EC"/>
    <w:multiLevelType w:val="hybridMultilevel"/>
    <w:tmpl w:val="AAA033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CF0660"/>
    <w:multiLevelType w:val="multilevel"/>
    <w:tmpl w:val="99B059F8"/>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272D7"/>
    <w:multiLevelType w:val="multilevel"/>
    <w:tmpl w:val="CBA28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5F42DAA"/>
    <w:multiLevelType w:val="hybridMultilevel"/>
    <w:tmpl w:val="FDECF6C8"/>
    <w:lvl w:ilvl="0" w:tplc="0848F7E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CB4B0E"/>
    <w:multiLevelType w:val="multilevel"/>
    <w:tmpl w:val="66124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4664F"/>
    <w:multiLevelType w:val="multilevel"/>
    <w:tmpl w:val="715C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31A38"/>
    <w:multiLevelType w:val="multilevel"/>
    <w:tmpl w:val="120E0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5D1BBC"/>
    <w:multiLevelType w:val="multilevel"/>
    <w:tmpl w:val="5FA8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B61989"/>
    <w:multiLevelType w:val="singleLevel"/>
    <w:tmpl w:val="C5CE2BB8"/>
    <w:lvl w:ilvl="0">
      <w:start w:val="1"/>
      <w:numFmt w:val="decimal"/>
      <w:lvlText w:val="%1."/>
      <w:legacy w:legacy="1" w:legacySpace="0" w:legacyIndent="202"/>
      <w:lvlJc w:val="left"/>
      <w:rPr>
        <w:rFonts w:ascii="Times New Roman" w:hAnsi="Times New Roman" w:cs="Times New Roman" w:hint="default"/>
      </w:rPr>
    </w:lvl>
  </w:abstractNum>
  <w:abstractNum w:abstractNumId="29">
    <w:nsid w:val="6708715D"/>
    <w:multiLevelType w:val="multilevel"/>
    <w:tmpl w:val="99B059F8"/>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0">
    <w:nsid w:val="6CF828AE"/>
    <w:multiLevelType w:val="multilevel"/>
    <w:tmpl w:val="8536C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8714B8"/>
    <w:multiLevelType w:val="hybridMultilevel"/>
    <w:tmpl w:val="8B444532"/>
    <w:lvl w:ilvl="0" w:tplc="7EAE567E">
      <w:start w:val="1"/>
      <w:numFmt w:val="decimal"/>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CE4C61"/>
    <w:multiLevelType w:val="hybridMultilevel"/>
    <w:tmpl w:val="366EA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0F737B"/>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2ED476C"/>
    <w:multiLevelType w:val="multilevel"/>
    <w:tmpl w:val="9724C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4407D50"/>
    <w:multiLevelType w:val="hybridMultilevel"/>
    <w:tmpl w:val="10260418"/>
    <w:lvl w:ilvl="0" w:tplc="66E83432">
      <w:start w:val="1"/>
      <w:numFmt w:val="upperRoman"/>
      <w:lvlText w:val="%1."/>
      <w:lvlJc w:val="left"/>
      <w:pPr>
        <w:tabs>
          <w:tab w:val="num" w:pos="180"/>
        </w:tabs>
        <w:ind w:left="180" w:hanging="720"/>
      </w:pPr>
      <w:rPr>
        <w:rFonts w:hint="default"/>
      </w:rPr>
    </w:lvl>
    <w:lvl w:ilvl="1" w:tplc="8C88DCAE">
      <w:start w:val="8"/>
      <w:numFmt w:val="bullet"/>
      <w:lvlText w:val="-"/>
      <w:lvlJc w:val="left"/>
      <w:pPr>
        <w:tabs>
          <w:tab w:val="num" w:pos="540"/>
        </w:tabs>
        <w:ind w:left="540" w:hanging="360"/>
      </w:pPr>
      <w:rPr>
        <w:rFonts w:ascii="Times New Roman" w:eastAsia="Times New Roman" w:hAnsi="Times New Roman" w:cs="Times New Roman" w:hint="default"/>
      </w:rPr>
    </w:lvl>
    <w:lvl w:ilvl="2" w:tplc="5B46EB4A">
      <w:start w:val="1"/>
      <w:numFmt w:val="decimal"/>
      <w:lvlText w:val="%3."/>
      <w:lvlJc w:val="left"/>
      <w:pPr>
        <w:tabs>
          <w:tab w:val="num" w:pos="1440"/>
        </w:tabs>
        <w:ind w:left="1440" w:hanging="360"/>
      </w:pPr>
      <w:rPr>
        <w:rFonts w:hint="default"/>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6">
    <w:nsid w:val="781F16DC"/>
    <w:multiLevelType w:val="hybridMultilevel"/>
    <w:tmpl w:val="49E42D0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6D421CEE">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F26F2"/>
    <w:multiLevelType w:val="hybridMultilevel"/>
    <w:tmpl w:val="7FE277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6"/>
  </w:num>
  <w:num w:numId="2">
    <w:abstractNumId w:val="30"/>
  </w:num>
  <w:num w:numId="3">
    <w:abstractNumId w:val="8"/>
  </w:num>
  <w:num w:numId="4">
    <w:abstractNumId w:val="15"/>
  </w:num>
  <w:num w:numId="5">
    <w:abstractNumId w:val="6"/>
  </w:num>
  <w:num w:numId="6">
    <w:abstractNumId w:val="7"/>
  </w:num>
  <w:num w:numId="7">
    <w:abstractNumId w:val="24"/>
  </w:num>
  <w:num w:numId="8">
    <w:abstractNumId w:val="25"/>
  </w:num>
  <w:num w:numId="9">
    <w:abstractNumId w:val="27"/>
  </w:num>
  <w:num w:numId="10">
    <w:abstractNumId w:val="32"/>
  </w:num>
  <w:num w:numId="11">
    <w:abstractNumId w:val="35"/>
  </w:num>
  <w:num w:numId="12">
    <w:abstractNumId w:val="4"/>
  </w:num>
  <w:num w:numId="13">
    <w:abstractNumId w:val="10"/>
  </w:num>
  <w:num w:numId="14">
    <w:abstractNumId w:val="2"/>
  </w:num>
  <w:num w:numId="15">
    <w:abstractNumId w:val="33"/>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8"/>
  </w:num>
  <w:num w:numId="26">
    <w:abstractNumId w:val="13"/>
  </w:num>
  <w:num w:numId="27">
    <w:abstractNumId w:val="29"/>
  </w:num>
  <w:num w:numId="28">
    <w:abstractNumId w:val="20"/>
  </w:num>
  <w:num w:numId="29">
    <w:abstractNumId w:val="3"/>
  </w:num>
  <w:num w:numId="30">
    <w:abstractNumId w:val="9"/>
  </w:num>
  <w:num w:numId="31">
    <w:abstractNumId w:val="14"/>
  </w:num>
  <w:num w:numId="32">
    <w:abstractNumId w:val="21"/>
  </w:num>
  <w:num w:numId="33">
    <w:abstractNumId w:val="0"/>
  </w:num>
  <w:num w:numId="34">
    <w:abstractNumId w:val="1"/>
  </w:num>
  <w:num w:numId="35">
    <w:abstractNumId w:val="17"/>
  </w:num>
  <w:num w:numId="36">
    <w:abstractNumId w:val="37"/>
  </w:num>
  <w:num w:numId="37">
    <w:abstractNumId w:val="18"/>
  </w:num>
  <w:num w:numId="38">
    <w:abstractNumId w:val="19"/>
  </w:num>
  <w:num w:numId="39">
    <w:abstractNumId w:val="12"/>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4416A7"/>
    <w:rsid w:val="0003339F"/>
    <w:rsid w:val="000C49E2"/>
    <w:rsid w:val="000E69FE"/>
    <w:rsid w:val="00122BDE"/>
    <w:rsid w:val="0012395D"/>
    <w:rsid w:val="00163E16"/>
    <w:rsid w:val="001759CD"/>
    <w:rsid w:val="00187944"/>
    <w:rsid w:val="0019361C"/>
    <w:rsid w:val="00240697"/>
    <w:rsid w:val="0025197E"/>
    <w:rsid w:val="00255CBE"/>
    <w:rsid w:val="00294AC0"/>
    <w:rsid w:val="002D0CD0"/>
    <w:rsid w:val="002E67D9"/>
    <w:rsid w:val="00312772"/>
    <w:rsid w:val="00346A89"/>
    <w:rsid w:val="00356BF8"/>
    <w:rsid w:val="00363FD1"/>
    <w:rsid w:val="003B6D82"/>
    <w:rsid w:val="003D050A"/>
    <w:rsid w:val="00410E8D"/>
    <w:rsid w:val="004416A7"/>
    <w:rsid w:val="004465A5"/>
    <w:rsid w:val="004A1748"/>
    <w:rsid w:val="004A7F07"/>
    <w:rsid w:val="00554B82"/>
    <w:rsid w:val="00584F9C"/>
    <w:rsid w:val="00655AEC"/>
    <w:rsid w:val="00671864"/>
    <w:rsid w:val="006D4CBC"/>
    <w:rsid w:val="00726071"/>
    <w:rsid w:val="00791360"/>
    <w:rsid w:val="0083352C"/>
    <w:rsid w:val="00841CF2"/>
    <w:rsid w:val="00873F23"/>
    <w:rsid w:val="00876679"/>
    <w:rsid w:val="008C4E37"/>
    <w:rsid w:val="008F7012"/>
    <w:rsid w:val="00901034"/>
    <w:rsid w:val="00963C2F"/>
    <w:rsid w:val="009A0D85"/>
    <w:rsid w:val="009A1C14"/>
    <w:rsid w:val="009E48DB"/>
    <w:rsid w:val="009E7955"/>
    <w:rsid w:val="00A02201"/>
    <w:rsid w:val="00A555C5"/>
    <w:rsid w:val="00A70020"/>
    <w:rsid w:val="00A7059D"/>
    <w:rsid w:val="00A76C28"/>
    <w:rsid w:val="00AA02BB"/>
    <w:rsid w:val="00AA25EC"/>
    <w:rsid w:val="00AB4C6A"/>
    <w:rsid w:val="00B100F7"/>
    <w:rsid w:val="00B13C4C"/>
    <w:rsid w:val="00B400E3"/>
    <w:rsid w:val="00B56D12"/>
    <w:rsid w:val="00B926CA"/>
    <w:rsid w:val="00B96260"/>
    <w:rsid w:val="00C0387D"/>
    <w:rsid w:val="00C61661"/>
    <w:rsid w:val="00CC0419"/>
    <w:rsid w:val="00CF3583"/>
    <w:rsid w:val="00D042DD"/>
    <w:rsid w:val="00D74E44"/>
    <w:rsid w:val="00DF2A7D"/>
    <w:rsid w:val="00E00BC6"/>
    <w:rsid w:val="00E47909"/>
    <w:rsid w:val="00ED4A8B"/>
    <w:rsid w:val="00EF2446"/>
    <w:rsid w:val="00EF706D"/>
    <w:rsid w:val="00F14694"/>
    <w:rsid w:val="00F35546"/>
    <w:rsid w:val="00F66468"/>
    <w:rsid w:val="00F800B3"/>
    <w:rsid w:val="00F80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12"/>
  </w:style>
  <w:style w:type="paragraph" w:styleId="1">
    <w:name w:val="heading 1"/>
    <w:basedOn w:val="a"/>
    <w:link w:val="10"/>
    <w:qFormat/>
    <w:rsid w:val="00441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4416A7"/>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4416A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6A7"/>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416A7"/>
    <w:rPr>
      <w:rFonts w:ascii="Arial" w:eastAsia="Times New Roman" w:hAnsi="Arial" w:cs="Arial"/>
      <w:b/>
      <w:bCs/>
      <w:i/>
      <w:iCs/>
      <w:sz w:val="28"/>
      <w:szCs w:val="28"/>
    </w:rPr>
  </w:style>
  <w:style w:type="character" w:customStyle="1" w:styleId="60">
    <w:name w:val="Заголовок 6 Знак"/>
    <w:basedOn w:val="a0"/>
    <w:link w:val="6"/>
    <w:rsid w:val="004416A7"/>
    <w:rPr>
      <w:rFonts w:ascii="Times New Roman" w:eastAsia="Times New Roman" w:hAnsi="Times New Roman" w:cs="Times New Roman"/>
      <w:b/>
      <w:bCs/>
    </w:rPr>
  </w:style>
  <w:style w:type="character" w:styleId="a3">
    <w:name w:val="Strong"/>
    <w:basedOn w:val="a0"/>
    <w:qFormat/>
    <w:rsid w:val="004416A7"/>
    <w:rPr>
      <w:b/>
      <w:bCs/>
    </w:rPr>
  </w:style>
  <w:style w:type="paragraph" w:styleId="a4">
    <w:name w:val="Normal (Web)"/>
    <w:basedOn w:val="a"/>
    <w:rsid w:val="004416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4416A7"/>
    <w:rPr>
      <w:color w:val="0000FF"/>
      <w:u w:val="single"/>
    </w:rPr>
  </w:style>
  <w:style w:type="character" w:styleId="a6">
    <w:name w:val="Emphasis"/>
    <w:basedOn w:val="a0"/>
    <w:qFormat/>
    <w:rsid w:val="004416A7"/>
    <w:rPr>
      <w:i/>
      <w:iCs/>
    </w:rPr>
  </w:style>
  <w:style w:type="paragraph" w:styleId="a7">
    <w:name w:val="Body Text Indent"/>
    <w:basedOn w:val="a"/>
    <w:link w:val="a8"/>
    <w:rsid w:val="004416A7"/>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4416A7"/>
    <w:rPr>
      <w:rFonts w:ascii="Times New Roman" w:eastAsia="Times New Roman" w:hAnsi="Times New Roman" w:cs="Times New Roman"/>
      <w:sz w:val="24"/>
      <w:szCs w:val="24"/>
    </w:rPr>
  </w:style>
  <w:style w:type="paragraph" w:styleId="a9">
    <w:name w:val="Title"/>
    <w:basedOn w:val="a"/>
    <w:link w:val="aa"/>
    <w:qFormat/>
    <w:rsid w:val="004416A7"/>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4416A7"/>
    <w:rPr>
      <w:rFonts w:ascii="Times New Roman" w:eastAsia="Times New Roman" w:hAnsi="Times New Roman" w:cs="Times New Roman"/>
      <w:b/>
      <w:bCs/>
      <w:sz w:val="28"/>
      <w:szCs w:val="24"/>
    </w:rPr>
  </w:style>
  <w:style w:type="paragraph" w:customStyle="1" w:styleId="11">
    <w:name w:val="Обычный1"/>
    <w:rsid w:val="004416A7"/>
    <w:pPr>
      <w:spacing w:before="100" w:after="100" w:line="240" w:lineRule="auto"/>
    </w:pPr>
    <w:rPr>
      <w:rFonts w:ascii="Times New Roman" w:eastAsia="Times New Roman" w:hAnsi="Times New Roman" w:cs="Times New Roman"/>
      <w:snapToGrid w:val="0"/>
      <w:sz w:val="24"/>
      <w:szCs w:val="20"/>
    </w:rPr>
  </w:style>
  <w:style w:type="paragraph" w:customStyle="1" w:styleId="western">
    <w:name w:val="western"/>
    <w:basedOn w:val="a"/>
    <w:rsid w:val="004416A7"/>
    <w:pPr>
      <w:spacing w:before="30" w:after="30" w:line="240" w:lineRule="auto"/>
    </w:pPr>
    <w:rPr>
      <w:rFonts w:ascii="Times New Roman" w:eastAsia="Times New Roman" w:hAnsi="Times New Roman" w:cs="Times New Roman"/>
      <w:sz w:val="20"/>
      <w:szCs w:val="20"/>
    </w:rPr>
  </w:style>
  <w:style w:type="paragraph" w:customStyle="1" w:styleId="pl">
    <w:name w:val="p_l"/>
    <w:basedOn w:val="a"/>
    <w:rsid w:val="004416A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b">
    <w:name w:val="Table Grid"/>
    <w:basedOn w:val="a1"/>
    <w:uiPriority w:val="59"/>
    <w:rsid w:val="00441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4416A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416A7"/>
    <w:rPr>
      <w:rFonts w:ascii="Times New Roman" w:eastAsia="Times New Roman" w:hAnsi="Times New Roman" w:cs="Times New Roman"/>
      <w:sz w:val="24"/>
      <w:szCs w:val="24"/>
    </w:rPr>
  </w:style>
  <w:style w:type="paragraph" w:customStyle="1" w:styleId="bodytext22">
    <w:name w:val="bodytext22"/>
    <w:basedOn w:val="a"/>
    <w:rsid w:val="004416A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rsid w:val="004416A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4416A7"/>
    <w:rPr>
      <w:rFonts w:ascii="Times New Roman" w:eastAsia="Times New Roman" w:hAnsi="Times New Roman" w:cs="Times New Roman"/>
      <w:sz w:val="24"/>
      <w:szCs w:val="24"/>
    </w:rPr>
  </w:style>
  <w:style w:type="paragraph" w:styleId="ae">
    <w:name w:val="footer"/>
    <w:basedOn w:val="a"/>
    <w:link w:val="af"/>
    <w:rsid w:val="004416A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4416A7"/>
    <w:rPr>
      <w:rFonts w:ascii="Times New Roman" w:eastAsia="Times New Roman" w:hAnsi="Times New Roman" w:cs="Times New Roman"/>
      <w:sz w:val="24"/>
      <w:szCs w:val="24"/>
    </w:rPr>
  </w:style>
  <w:style w:type="character" w:styleId="af0">
    <w:name w:val="FollowedHyperlink"/>
    <w:basedOn w:val="a0"/>
    <w:uiPriority w:val="99"/>
    <w:semiHidden/>
    <w:unhideWhenUsed/>
    <w:rsid w:val="004416A7"/>
    <w:rPr>
      <w:color w:val="800080" w:themeColor="followedHyperlink"/>
      <w:u w:val="single"/>
    </w:rPr>
  </w:style>
  <w:style w:type="paragraph" w:styleId="af1">
    <w:name w:val="List Paragraph"/>
    <w:basedOn w:val="a"/>
    <w:uiPriority w:val="34"/>
    <w:qFormat/>
    <w:rsid w:val="009A1C14"/>
    <w:pPr>
      <w:ind w:left="720"/>
      <w:contextualSpacing/>
    </w:pPr>
  </w:style>
  <w:style w:type="paragraph" w:customStyle="1" w:styleId="Default">
    <w:name w:val="Default"/>
    <w:rsid w:val="0031277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9129179">
      <w:bodyDiv w:val="1"/>
      <w:marLeft w:val="0"/>
      <w:marRight w:val="0"/>
      <w:marTop w:val="0"/>
      <w:marBottom w:val="0"/>
      <w:divBdr>
        <w:top w:val="none" w:sz="0" w:space="0" w:color="auto"/>
        <w:left w:val="none" w:sz="0" w:space="0" w:color="auto"/>
        <w:bottom w:val="none" w:sz="0" w:space="0" w:color="auto"/>
        <w:right w:val="none" w:sz="0" w:space="0" w:color="auto"/>
      </w:divBdr>
    </w:div>
    <w:div w:id="409624201">
      <w:bodyDiv w:val="1"/>
      <w:marLeft w:val="0"/>
      <w:marRight w:val="0"/>
      <w:marTop w:val="0"/>
      <w:marBottom w:val="0"/>
      <w:divBdr>
        <w:top w:val="none" w:sz="0" w:space="0" w:color="auto"/>
        <w:left w:val="none" w:sz="0" w:space="0" w:color="auto"/>
        <w:bottom w:val="none" w:sz="0" w:space="0" w:color="auto"/>
        <w:right w:val="none" w:sz="0" w:space="0" w:color="auto"/>
      </w:divBdr>
    </w:div>
    <w:div w:id="1702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2853-4EC0-4D17-BC2C-4EED6AC1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4911</Words>
  <Characters>27994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МОУ СОШ №9</Company>
  <LinksUpToDate>false</LinksUpToDate>
  <CharactersWithSpaces>32840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начальных классов</dc:creator>
  <cp:keywords/>
  <dc:description/>
  <cp:lastModifiedBy>Учитель начальных классов</cp:lastModifiedBy>
  <cp:revision>37</cp:revision>
  <cp:lastPrinted>2015-05-11T22:19:00Z</cp:lastPrinted>
  <dcterms:created xsi:type="dcterms:W3CDTF">2015-05-05T22:18:00Z</dcterms:created>
  <dcterms:modified xsi:type="dcterms:W3CDTF">2015-05-19T22:12:00Z</dcterms:modified>
</cp:coreProperties>
</file>