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89" w:rsidRDefault="00A406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образовательная деятельность</w:t>
      </w:r>
    </w:p>
    <w:p w:rsidR="00A4063A" w:rsidRDefault="00A4063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32"/>
          <w:szCs w:val="32"/>
        </w:rPr>
        <w:t>Конспект № 1</w:t>
      </w:r>
    </w:p>
    <w:p w:rsidR="00A4063A" w:rsidRDefault="00A4063A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область: </w:t>
      </w:r>
      <w:proofErr w:type="spellStart"/>
      <w:proofErr w:type="gramStart"/>
      <w:r>
        <w:rPr>
          <w:sz w:val="28"/>
          <w:szCs w:val="28"/>
        </w:rPr>
        <w:t>познание</w:t>
      </w:r>
      <w:r w:rsidR="00F64B72">
        <w:rPr>
          <w:sz w:val="28"/>
          <w:szCs w:val="28"/>
        </w:rPr>
        <w:t>,речевое</w:t>
      </w:r>
      <w:proofErr w:type="spellEnd"/>
      <w:proofErr w:type="gramEnd"/>
      <w:r w:rsidR="00F64B72">
        <w:rPr>
          <w:sz w:val="28"/>
          <w:szCs w:val="28"/>
        </w:rPr>
        <w:t xml:space="preserve"> развитие.</w:t>
      </w:r>
    </w:p>
    <w:p w:rsidR="00A4063A" w:rsidRDefault="00A4063A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к школе группа </w:t>
      </w:r>
      <w:r w:rsidR="00331F21">
        <w:rPr>
          <w:sz w:val="28"/>
          <w:szCs w:val="28"/>
        </w:rPr>
        <w:t>02.09.15 г.</w:t>
      </w:r>
    </w:p>
    <w:p w:rsidR="00331F21" w:rsidRDefault="003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b/>
          <w:sz w:val="32"/>
          <w:szCs w:val="32"/>
        </w:rPr>
        <w:t xml:space="preserve"> Фрукты.</w:t>
      </w:r>
    </w:p>
    <w:p w:rsidR="00331F21" w:rsidRDefault="00331F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1. Систематизировать знания детей о фруктах.</w:t>
      </w:r>
    </w:p>
    <w:p w:rsidR="00331F21" w:rsidRDefault="00331F21">
      <w:pPr>
        <w:rPr>
          <w:sz w:val="28"/>
          <w:szCs w:val="28"/>
        </w:rPr>
      </w:pPr>
      <w:r>
        <w:rPr>
          <w:sz w:val="28"/>
          <w:szCs w:val="28"/>
        </w:rPr>
        <w:t xml:space="preserve">            2.Закрепить обобщающее понятие «Фрукты»</w:t>
      </w:r>
    </w:p>
    <w:p w:rsidR="00331F21" w:rsidRDefault="00331F21">
      <w:pPr>
        <w:rPr>
          <w:sz w:val="28"/>
          <w:szCs w:val="28"/>
        </w:rPr>
      </w:pPr>
      <w:r>
        <w:rPr>
          <w:sz w:val="28"/>
          <w:szCs w:val="28"/>
        </w:rPr>
        <w:t xml:space="preserve">            3.Закрепить умение выделять информативные признаки фруктов (цвет, форма, величина, </w:t>
      </w:r>
      <w:proofErr w:type="gramStart"/>
      <w:r>
        <w:rPr>
          <w:sz w:val="28"/>
          <w:szCs w:val="28"/>
        </w:rPr>
        <w:t>вкус ,</w:t>
      </w:r>
      <w:proofErr w:type="gramEnd"/>
      <w:r>
        <w:rPr>
          <w:sz w:val="28"/>
          <w:szCs w:val="28"/>
        </w:rPr>
        <w:t xml:space="preserve"> запах)</w:t>
      </w:r>
    </w:p>
    <w:p w:rsidR="00331F21" w:rsidRDefault="00331F21">
      <w:pPr>
        <w:rPr>
          <w:sz w:val="28"/>
          <w:szCs w:val="28"/>
        </w:rPr>
      </w:pPr>
      <w:r>
        <w:rPr>
          <w:sz w:val="28"/>
          <w:szCs w:val="28"/>
        </w:rPr>
        <w:t xml:space="preserve">            4.Упражнять в узнавании предметов при пересечении контуров.</w:t>
      </w:r>
    </w:p>
    <w:p w:rsidR="00331F21" w:rsidRDefault="00331F21">
      <w:pPr>
        <w:rPr>
          <w:sz w:val="28"/>
          <w:szCs w:val="28"/>
        </w:rPr>
      </w:pPr>
      <w:r>
        <w:rPr>
          <w:sz w:val="28"/>
          <w:szCs w:val="28"/>
        </w:rPr>
        <w:t xml:space="preserve">            5.Закрепить умение классифицировать овощи и фрукты.</w:t>
      </w:r>
    </w:p>
    <w:p w:rsidR="00331F21" w:rsidRDefault="00331F21">
      <w:pPr>
        <w:rPr>
          <w:sz w:val="28"/>
          <w:szCs w:val="28"/>
        </w:rPr>
      </w:pPr>
      <w:r>
        <w:rPr>
          <w:sz w:val="28"/>
          <w:szCs w:val="28"/>
        </w:rPr>
        <w:t xml:space="preserve">            6. Упражнять в умении узнавать силуэтные изображения овощей и фруктов.</w:t>
      </w:r>
    </w:p>
    <w:p w:rsidR="00331F21" w:rsidRDefault="00331F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7. Развивать речь детей.</w:t>
      </w:r>
    </w:p>
    <w:p w:rsidR="00F64B72" w:rsidRDefault="00F64B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муляжи </w:t>
      </w:r>
      <w:proofErr w:type="spellStart"/>
      <w:proofErr w:type="gramStart"/>
      <w:r>
        <w:rPr>
          <w:sz w:val="28"/>
          <w:szCs w:val="28"/>
        </w:rPr>
        <w:t>фруктов,волшебный</w:t>
      </w:r>
      <w:proofErr w:type="spellEnd"/>
      <w:proofErr w:type="gramEnd"/>
      <w:r>
        <w:rPr>
          <w:sz w:val="28"/>
          <w:szCs w:val="28"/>
        </w:rPr>
        <w:t xml:space="preserve"> мешочек, схема для составления описательных рассказов, листы с пересечёнными контурами, силуэты (овощи, фрукты).</w:t>
      </w:r>
    </w:p>
    <w:p w:rsidR="00F64B72" w:rsidRDefault="00F64B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Прочитать рассказы о фруктах и овощах, рассмотреть внешний вид фруктов (цвет, </w:t>
      </w:r>
      <w:proofErr w:type="gramStart"/>
      <w:r>
        <w:rPr>
          <w:sz w:val="28"/>
          <w:szCs w:val="28"/>
        </w:rPr>
        <w:t>форма ,</w:t>
      </w:r>
      <w:proofErr w:type="gramEnd"/>
      <w:r>
        <w:rPr>
          <w:sz w:val="28"/>
          <w:szCs w:val="28"/>
        </w:rPr>
        <w:t xml:space="preserve"> величина), дать попробовать на вкус.</w:t>
      </w:r>
    </w:p>
    <w:p w:rsidR="00F64B72" w:rsidRDefault="00F64B7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>Ход занятия.</w:t>
      </w:r>
    </w:p>
    <w:p w:rsidR="00F64B72" w:rsidRDefault="00F64B72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 (зрительная гимнастика «Ослик»)</w:t>
      </w:r>
    </w:p>
    <w:p w:rsidR="00F64B72" w:rsidRDefault="00F64B72">
      <w:pPr>
        <w:rPr>
          <w:sz w:val="28"/>
          <w:szCs w:val="28"/>
        </w:rPr>
      </w:pPr>
      <w:r>
        <w:rPr>
          <w:sz w:val="28"/>
          <w:szCs w:val="28"/>
        </w:rPr>
        <w:t>Ослик ходит выбирает,</w:t>
      </w:r>
    </w:p>
    <w:p w:rsidR="00F64B72" w:rsidRDefault="00F64B72">
      <w:pPr>
        <w:rPr>
          <w:sz w:val="28"/>
          <w:szCs w:val="28"/>
        </w:rPr>
      </w:pPr>
      <w:r>
        <w:rPr>
          <w:sz w:val="28"/>
          <w:szCs w:val="28"/>
        </w:rPr>
        <w:t>Что сначала съесть не знает</w:t>
      </w:r>
      <w:r w:rsidR="007E39FD">
        <w:rPr>
          <w:sz w:val="28"/>
          <w:szCs w:val="28"/>
        </w:rPr>
        <w:t>.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>Наверху созрела слива,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 xml:space="preserve">А в низу растёт крапива, 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>Слева свёкла, справа брюква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>Слева тыква, справа клюква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>Снизу свежая трава,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Сверху сочная ботва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>Закружилась голова.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>Кружится в глазах листва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>Выбрать ничего не смог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>И без сил на землю лёг.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>(сообщение темы занятия)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>2. «Доскажи словечко» или «отгадай загадку»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 xml:space="preserve">- Сегодня, дети мы отправимся в гости к </w:t>
      </w:r>
      <w:proofErr w:type="spell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>, который живёт в стране овощей и фруктов. Только овощи и фрукты в этой стране, очень обидчивые, не любят они тех, кто о них ничего не знает, не различает, кто их неправильно называет.</w:t>
      </w:r>
    </w:p>
    <w:p w:rsidR="007E39FD" w:rsidRDefault="007E39FD">
      <w:pPr>
        <w:rPr>
          <w:sz w:val="28"/>
          <w:szCs w:val="28"/>
        </w:rPr>
      </w:pPr>
      <w:r>
        <w:rPr>
          <w:sz w:val="28"/>
          <w:szCs w:val="28"/>
        </w:rPr>
        <w:t>- Поэтому</w:t>
      </w:r>
      <w:r w:rsidR="00E83755">
        <w:rPr>
          <w:sz w:val="28"/>
          <w:szCs w:val="28"/>
        </w:rPr>
        <w:t xml:space="preserve"> прежде чем отправиться в путь, давайте проверим свои знания, отгадаем загадки: Круглое, румяное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Я расту на ветке;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Любят меня взрослые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маленькие детки.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(яблоко)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Сорвали детишки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Синие шишки.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Шишки гладенькие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Внутри сладенькие.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(слива)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Для начинки пирога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Подойдёт нам курага.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 какой душистый плод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Людям курагу даёт?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(абрикос)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Этот плод продолговатый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Витаминами богатый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Его варят, его сушат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Называется он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(груша)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>- Дети, как можно назвать их одним словом?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>Правильно (фрукты)</w:t>
      </w:r>
    </w:p>
    <w:p w:rsidR="00E83755" w:rsidRDefault="00E83755">
      <w:pPr>
        <w:rPr>
          <w:sz w:val="28"/>
          <w:szCs w:val="28"/>
        </w:rPr>
      </w:pPr>
      <w:r>
        <w:rPr>
          <w:sz w:val="28"/>
          <w:szCs w:val="28"/>
        </w:rPr>
        <w:t>- Где растут фрукты (на деревьях плодовых</w:t>
      </w:r>
      <w:proofErr w:type="gramStart"/>
      <w:r>
        <w:rPr>
          <w:sz w:val="28"/>
          <w:szCs w:val="28"/>
        </w:rPr>
        <w:t>) ?</w:t>
      </w:r>
      <w:proofErr w:type="gramEnd"/>
    </w:p>
    <w:p w:rsidR="00D3564B" w:rsidRDefault="00D3564B">
      <w:pPr>
        <w:rPr>
          <w:sz w:val="28"/>
          <w:szCs w:val="28"/>
        </w:rPr>
      </w:pPr>
      <w:r>
        <w:rPr>
          <w:sz w:val="28"/>
          <w:szCs w:val="28"/>
        </w:rPr>
        <w:t xml:space="preserve">-Кто за ними ухаживает, собирает </w:t>
      </w:r>
      <w:proofErr w:type="gramStart"/>
      <w:r>
        <w:rPr>
          <w:sz w:val="28"/>
          <w:szCs w:val="28"/>
        </w:rPr>
        <w:t>урожай ?</w:t>
      </w:r>
      <w:proofErr w:type="gramEnd"/>
    </w:p>
    <w:p w:rsidR="00D3564B" w:rsidRDefault="00D3564B">
      <w:pPr>
        <w:rPr>
          <w:sz w:val="28"/>
          <w:szCs w:val="28"/>
        </w:rPr>
      </w:pPr>
      <w:r>
        <w:rPr>
          <w:sz w:val="28"/>
          <w:szCs w:val="28"/>
        </w:rPr>
        <w:t>3. «Узнай на ощупь»</w:t>
      </w:r>
    </w:p>
    <w:p w:rsidR="00D3564B" w:rsidRDefault="00D3564B">
      <w:pPr>
        <w:rPr>
          <w:sz w:val="28"/>
          <w:szCs w:val="28"/>
        </w:rPr>
      </w:pPr>
      <w:r>
        <w:rPr>
          <w:sz w:val="28"/>
          <w:szCs w:val="28"/>
        </w:rPr>
        <w:t>- Ребята, посмотрите у меня есть «волшебный мешочек», давайте узнаем на ощупь кто в нём спрятался. (дети на ощупь определяют и называют фрукты).</w:t>
      </w:r>
    </w:p>
    <w:p w:rsidR="00D3564B" w:rsidRDefault="00D3564B">
      <w:pPr>
        <w:rPr>
          <w:sz w:val="28"/>
          <w:szCs w:val="28"/>
        </w:rPr>
      </w:pPr>
      <w:r>
        <w:rPr>
          <w:sz w:val="28"/>
          <w:szCs w:val="28"/>
        </w:rPr>
        <w:t>4. «Составление описательных рассказов»</w:t>
      </w:r>
    </w:p>
    <w:p w:rsidR="00D3564B" w:rsidRDefault="00D3564B">
      <w:pPr>
        <w:rPr>
          <w:sz w:val="28"/>
          <w:szCs w:val="28"/>
        </w:rPr>
      </w:pPr>
      <w:r>
        <w:rPr>
          <w:sz w:val="28"/>
          <w:szCs w:val="28"/>
        </w:rPr>
        <w:t xml:space="preserve">-Детям предлагается составить описательный рассказ по схеме о </w:t>
      </w:r>
      <w:proofErr w:type="gramStart"/>
      <w:r>
        <w:rPr>
          <w:sz w:val="28"/>
          <w:szCs w:val="28"/>
        </w:rPr>
        <w:t>каком либо</w:t>
      </w:r>
      <w:proofErr w:type="gramEnd"/>
      <w:r>
        <w:rPr>
          <w:sz w:val="28"/>
          <w:szCs w:val="28"/>
        </w:rPr>
        <w:t xml:space="preserve"> фрукте.</w:t>
      </w:r>
    </w:p>
    <w:p w:rsidR="00D3564B" w:rsidRDefault="00D3564B">
      <w:pPr>
        <w:rPr>
          <w:sz w:val="28"/>
          <w:szCs w:val="28"/>
        </w:rPr>
      </w:pPr>
      <w:r>
        <w:rPr>
          <w:sz w:val="28"/>
          <w:szCs w:val="28"/>
        </w:rPr>
        <w:t>5. «Физкультминутка (Садовник)</w:t>
      </w:r>
    </w:p>
    <w:p w:rsidR="00EE0064" w:rsidRDefault="00EE0064">
      <w:pPr>
        <w:rPr>
          <w:sz w:val="28"/>
          <w:szCs w:val="28"/>
        </w:rPr>
      </w:pPr>
      <w:r>
        <w:rPr>
          <w:sz w:val="28"/>
          <w:szCs w:val="28"/>
        </w:rPr>
        <w:t>6. «Что нарисовал художник?»</w:t>
      </w:r>
    </w:p>
    <w:p w:rsidR="00EE0064" w:rsidRDefault="00EE0064">
      <w:pPr>
        <w:rPr>
          <w:sz w:val="28"/>
          <w:szCs w:val="28"/>
        </w:rPr>
      </w:pPr>
      <w:r>
        <w:rPr>
          <w:sz w:val="28"/>
          <w:szCs w:val="28"/>
        </w:rPr>
        <w:t>- Посмотрите ребята, у каждого из вас есть картина, которую нарисовал художник, но эта картина необычная, в ней что-то спрятал он.</w:t>
      </w:r>
    </w:p>
    <w:p w:rsidR="00EE0064" w:rsidRDefault="00EE0064">
      <w:pPr>
        <w:rPr>
          <w:sz w:val="28"/>
          <w:szCs w:val="28"/>
        </w:rPr>
      </w:pPr>
      <w:r>
        <w:rPr>
          <w:sz w:val="28"/>
          <w:szCs w:val="28"/>
        </w:rPr>
        <w:t>- Давайте мы с вами назовём, что нарисовал художник. (дети определяют фрукты при пересечении контуров).</w:t>
      </w:r>
    </w:p>
    <w:p w:rsidR="00EE0064" w:rsidRDefault="00EE0064">
      <w:pPr>
        <w:rPr>
          <w:sz w:val="28"/>
          <w:szCs w:val="28"/>
        </w:rPr>
      </w:pPr>
      <w:r>
        <w:rPr>
          <w:sz w:val="28"/>
          <w:szCs w:val="28"/>
        </w:rPr>
        <w:t>7. «Раздели на группы»</w:t>
      </w:r>
    </w:p>
    <w:p w:rsidR="00EE0064" w:rsidRDefault="00EE0064">
      <w:pPr>
        <w:rPr>
          <w:sz w:val="28"/>
          <w:szCs w:val="28"/>
        </w:rPr>
      </w:pPr>
      <w:r>
        <w:rPr>
          <w:sz w:val="28"/>
          <w:szCs w:val="28"/>
        </w:rPr>
        <w:t>- Ещё одно задание на проверку наших знаний. Теперь нужно по силуэту определить, что изображено на картинке овощ или фрукт, а затем овощи положить справа, а фрукты слева.</w:t>
      </w:r>
    </w:p>
    <w:p w:rsidR="00EE0064" w:rsidRDefault="00EE0064">
      <w:pPr>
        <w:rPr>
          <w:sz w:val="28"/>
          <w:szCs w:val="28"/>
        </w:rPr>
      </w:pPr>
      <w:r>
        <w:rPr>
          <w:sz w:val="28"/>
          <w:szCs w:val="28"/>
        </w:rPr>
        <w:t>8. «Итог»</w:t>
      </w:r>
    </w:p>
    <w:p w:rsidR="00EE0064" w:rsidRDefault="00EE0064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Молодцы, теперь мы сможем сходить к </w:t>
      </w:r>
      <w:proofErr w:type="spell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 xml:space="preserve"> в гости наследующем занятии.</w:t>
      </w:r>
    </w:p>
    <w:p w:rsidR="00EE0064" w:rsidRDefault="00EE0064">
      <w:pPr>
        <w:rPr>
          <w:sz w:val="28"/>
          <w:szCs w:val="28"/>
        </w:rPr>
      </w:pPr>
      <w:r>
        <w:rPr>
          <w:sz w:val="28"/>
          <w:szCs w:val="28"/>
        </w:rPr>
        <w:t>- Какое задание вам понравилось?</w:t>
      </w:r>
    </w:p>
    <w:p w:rsidR="00EE0064" w:rsidRPr="00F64B72" w:rsidRDefault="00EE0064">
      <w:pPr>
        <w:rPr>
          <w:sz w:val="28"/>
          <w:szCs w:val="28"/>
        </w:rPr>
      </w:pPr>
      <w:r>
        <w:rPr>
          <w:sz w:val="28"/>
          <w:szCs w:val="28"/>
        </w:rPr>
        <w:t>- Какие задания для вас были сложными?</w:t>
      </w:r>
      <w:bookmarkStart w:id="0" w:name="_GoBack"/>
      <w:bookmarkEnd w:id="0"/>
    </w:p>
    <w:sectPr w:rsidR="00EE0064" w:rsidRPr="00F6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3A"/>
    <w:rsid w:val="00331F21"/>
    <w:rsid w:val="007E39FD"/>
    <w:rsid w:val="00A4063A"/>
    <w:rsid w:val="00BD7189"/>
    <w:rsid w:val="00D3564B"/>
    <w:rsid w:val="00E83755"/>
    <w:rsid w:val="00EE0064"/>
    <w:rsid w:val="00F6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DC7AB-9835-47A0-9AC6-4116016A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2015-09-02T13:50:00Z</dcterms:created>
  <dcterms:modified xsi:type="dcterms:W3CDTF">2015-09-02T15:03:00Z</dcterms:modified>
</cp:coreProperties>
</file>