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D1" w:rsidRDefault="00D957AB" w:rsidP="00D957AB">
      <w:pPr>
        <w:jc w:val="center"/>
        <w:rPr>
          <w:b/>
          <w:i/>
          <w:sz w:val="28"/>
          <w:szCs w:val="28"/>
        </w:rPr>
      </w:pPr>
      <w:r w:rsidRPr="001F3446">
        <w:rPr>
          <w:b/>
          <w:i/>
          <w:sz w:val="28"/>
          <w:szCs w:val="28"/>
        </w:rPr>
        <w:t xml:space="preserve">Опыты и </w:t>
      </w:r>
      <w:proofErr w:type="spellStart"/>
      <w:r w:rsidRPr="001F3446">
        <w:rPr>
          <w:b/>
          <w:i/>
          <w:sz w:val="28"/>
          <w:szCs w:val="28"/>
        </w:rPr>
        <w:t>эксп</w:t>
      </w:r>
      <w:proofErr w:type="spellEnd"/>
      <w:r w:rsidR="006B29F7">
        <w:rPr>
          <w:b/>
          <w:i/>
          <w:sz w:val="28"/>
          <w:szCs w:val="28"/>
          <w:lang w:val="en-US"/>
        </w:rPr>
        <w:t>е</w:t>
      </w:r>
      <w:proofErr w:type="spellStart"/>
      <w:r w:rsidRPr="001F3446">
        <w:rPr>
          <w:b/>
          <w:i/>
          <w:sz w:val="28"/>
          <w:szCs w:val="28"/>
        </w:rPr>
        <w:t>рименты</w:t>
      </w:r>
      <w:proofErr w:type="spellEnd"/>
      <w:r w:rsidRPr="001F3446">
        <w:rPr>
          <w:b/>
          <w:i/>
          <w:sz w:val="28"/>
          <w:szCs w:val="28"/>
        </w:rPr>
        <w:t xml:space="preserve"> для малышей</w:t>
      </w:r>
    </w:p>
    <w:p w:rsidR="00D957AB" w:rsidRPr="00D957AB" w:rsidRDefault="00D957AB" w:rsidP="00D957AB">
      <w:pPr>
        <w:rPr>
          <w:i/>
          <w:sz w:val="28"/>
          <w:szCs w:val="28"/>
        </w:rPr>
      </w:pPr>
      <w:r w:rsidRPr="00D957AB">
        <w:rPr>
          <w:i/>
          <w:sz w:val="28"/>
          <w:szCs w:val="28"/>
        </w:rPr>
        <w:t>Опыт 1.</w:t>
      </w:r>
    </w:p>
    <w:p w:rsidR="00D957AB" w:rsidRPr="00D957AB" w:rsidRDefault="00D957AB" w:rsidP="00D957AB">
      <w:pPr>
        <w:rPr>
          <w:i/>
          <w:sz w:val="28"/>
          <w:szCs w:val="28"/>
        </w:rPr>
      </w:pPr>
      <w:r w:rsidRPr="00D957AB">
        <w:rPr>
          <w:i/>
          <w:sz w:val="28"/>
          <w:szCs w:val="28"/>
        </w:rPr>
        <w:t>«Вода жидкая, поэтому может разливаться из сосуда»</w:t>
      </w:r>
    </w:p>
    <w:p w:rsidR="00D957AB" w:rsidRDefault="00D957AB" w:rsidP="00D957AB">
      <w:pPr>
        <w:rPr>
          <w:sz w:val="28"/>
          <w:szCs w:val="28"/>
        </w:rPr>
      </w:pPr>
      <w:r>
        <w:rPr>
          <w:sz w:val="28"/>
          <w:szCs w:val="28"/>
        </w:rPr>
        <w:t>Посадить за стол кукол. Ребята, на улице жарко, куклы захотели пить. Сейчас мы будем поить их водой.</w:t>
      </w:r>
    </w:p>
    <w:p w:rsidR="00D957AB" w:rsidRDefault="00D957AB" w:rsidP="00D957AB">
      <w:pPr>
        <w:rPr>
          <w:sz w:val="28"/>
          <w:szCs w:val="28"/>
        </w:rPr>
      </w:pPr>
      <w:r>
        <w:rPr>
          <w:sz w:val="28"/>
          <w:szCs w:val="28"/>
        </w:rPr>
        <w:t xml:space="preserve">Налить в стакан воду доверху. Предложить кому-нибудь из детей пронести воду быстрым шагом и посмотреть – пролилась вода или нет. Что произошло с водой? (пролилась на пол, на одежду, намочила руки). Почему это произошло? (стакан был слишком полный). Почему вода может разливаться? (потому что она жидкая). Мы налили слишком полные стаканы; жидкая вода в них плещется, и разливается. Как же сделать, чтобы вода не разлилась? Наполнить стаканы наполовину и нести медленно. Давайте попробуем. </w:t>
      </w:r>
    </w:p>
    <w:p w:rsidR="00D957AB" w:rsidRDefault="00D957AB" w:rsidP="00D957AB">
      <w:pPr>
        <w:rPr>
          <w:sz w:val="28"/>
          <w:szCs w:val="28"/>
        </w:rPr>
      </w:pPr>
      <w:r w:rsidRPr="00D957AB">
        <w:rPr>
          <w:i/>
          <w:sz w:val="28"/>
          <w:szCs w:val="28"/>
        </w:rPr>
        <w:t>Вывод:</w:t>
      </w:r>
      <w:r w:rsidR="008A4717">
        <w:rPr>
          <w:sz w:val="28"/>
          <w:szCs w:val="28"/>
        </w:rPr>
        <w:t xml:space="preserve"> О чем мы сегодня узнали? </w:t>
      </w:r>
      <w:proofErr w:type="gramStart"/>
      <w:r w:rsidR="008A4717">
        <w:rPr>
          <w:sz w:val="28"/>
          <w:szCs w:val="28"/>
        </w:rPr>
        <w:t>Вода</w:t>
      </w:r>
      <w:proofErr w:type="gramEnd"/>
      <w:r w:rsidR="008A4717">
        <w:rPr>
          <w:sz w:val="28"/>
          <w:szCs w:val="28"/>
        </w:rPr>
        <w:t xml:space="preserve"> какая? (вода жидкая). Если стакан слишком полный, что может произойти с водой? (она может разливаться).</w:t>
      </w:r>
    </w:p>
    <w:p w:rsidR="008A4717" w:rsidRPr="008A4717" w:rsidRDefault="008A4717" w:rsidP="00D957AB">
      <w:pPr>
        <w:rPr>
          <w:i/>
          <w:sz w:val="28"/>
          <w:szCs w:val="28"/>
        </w:rPr>
      </w:pPr>
      <w:r w:rsidRPr="008A4717">
        <w:rPr>
          <w:i/>
          <w:sz w:val="28"/>
          <w:szCs w:val="28"/>
        </w:rPr>
        <w:t>Опыт 2.</w:t>
      </w:r>
    </w:p>
    <w:p w:rsidR="008A4717" w:rsidRDefault="008A4717" w:rsidP="00D957AB">
      <w:pPr>
        <w:rPr>
          <w:i/>
          <w:sz w:val="28"/>
          <w:szCs w:val="28"/>
        </w:rPr>
      </w:pPr>
      <w:r w:rsidRPr="008A4717">
        <w:rPr>
          <w:i/>
          <w:sz w:val="28"/>
          <w:szCs w:val="28"/>
        </w:rPr>
        <w:t>«Прозрачная вода может стать мутной»</w:t>
      </w:r>
    </w:p>
    <w:p w:rsidR="008A4717" w:rsidRDefault="008A4717" w:rsidP="00D957AB">
      <w:pPr>
        <w:rPr>
          <w:sz w:val="28"/>
          <w:szCs w:val="28"/>
        </w:rPr>
      </w:pPr>
      <w:r>
        <w:rPr>
          <w:sz w:val="28"/>
          <w:szCs w:val="28"/>
        </w:rPr>
        <w:t>Налить в стакан чистую воду, бросить в него предмет. Его видно? Хорошо видно? Почему? (вода прозрачная). Что лежит в стакане? В другой стакан с чистой водой добавить немного муки, размешать, опустить предмет. Видно? Почему? (вода мутная, непрозрачная). Видно, что лежит в стакане? Посмотрите на аквариум. Какая вода в нем – мутная и прозрачная?</w:t>
      </w:r>
      <w:r w:rsidR="00C96E16">
        <w:rPr>
          <w:sz w:val="28"/>
          <w:szCs w:val="28"/>
        </w:rPr>
        <w:t xml:space="preserve"> (прозрачная). Рыбкам все хорошо видно? Смотрите, мы сыпем корм, рыбкам его хорошо видно, они быстро подплывают и кушают. Если бы вода была мутной, может быть, рыбки остались голодными. Почему? (в мутной воде плохо видно корм).</w:t>
      </w:r>
    </w:p>
    <w:p w:rsidR="00C96E16" w:rsidRDefault="00C96E16" w:rsidP="00D957AB">
      <w:pPr>
        <w:rPr>
          <w:sz w:val="28"/>
          <w:szCs w:val="28"/>
        </w:rPr>
      </w:pPr>
      <w:r w:rsidRPr="00C96E16">
        <w:rPr>
          <w:i/>
          <w:sz w:val="28"/>
          <w:szCs w:val="28"/>
        </w:rPr>
        <w:t>Вывод:</w:t>
      </w:r>
      <w:r>
        <w:rPr>
          <w:i/>
          <w:sz w:val="28"/>
          <w:szCs w:val="28"/>
        </w:rPr>
        <w:t xml:space="preserve"> </w:t>
      </w:r>
      <w:r>
        <w:rPr>
          <w:sz w:val="28"/>
          <w:szCs w:val="28"/>
        </w:rPr>
        <w:t xml:space="preserve">О чем мы сегодня узнали? Прозрачная вода может </w:t>
      </w:r>
      <w:proofErr w:type="gramStart"/>
      <w:r>
        <w:rPr>
          <w:sz w:val="28"/>
          <w:szCs w:val="28"/>
        </w:rPr>
        <w:t>стать</w:t>
      </w:r>
      <w:proofErr w:type="gramEnd"/>
      <w:r>
        <w:rPr>
          <w:sz w:val="28"/>
          <w:szCs w:val="28"/>
        </w:rPr>
        <w:t xml:space="preserve"> какой? (мутной). В какой воде плохо видны предметы? (в мутной воде).</w:t>
      </w:r>
    </w:p>
    <w:p w:rsidR="00C96E16" w:rsidRPr="00C96E16" w:rsidRDefault="00C96E16" w:rsidP="00D957AB">
      <w:pPr>
        <w:rPr>
          <w:i/>
          <w:sz w:val="28"/>
          <w:szCs w:val="28"/>
        </w:rPr>
      </w:pPr>
      <w:r w:rsidRPr="00C96E16">
        <w:rPr>
          <w:i/>
          <w:sz w:val="28"/>
          <w:szCs w:val="28"/>
        </w:rPr>
        <w:t>Опыт 3.</w:t>
      </w:r>
    </w:p>
    <w:p w:rsidR="00C96E16" w:rsidRDefault="00C96E16" w:rsidP="00D957AB">
      <w:pPr>
        <w:rPr>
          <w:i/>
          <w:sz w:val="28"/>
          <w:szCs w:val="28"/>
        </w:rPr>
      </w:pPr>
      <w:r w:rsidRPr="00C96E16">
        <w:rPr>
          <w:i/>
          <w:sz w:val="28"/>
          <w:szCs w:val="28"/>
        </w:rPr>
        <w:t>«Вода не имеет цвета, но ее можно покрасить»</w:t>
      </w:r>
    </w:p>
    <w:p w:rsidR="00C96E16" w:rsidRDefault="00506AE4" w:rsidP="00D957AB">
      <w:pPr>
        <w:rPr>
          <w:sz w:val="28"/>
          <w:szCs w:val="28"/>
        </w:rPr>
      </w:pPr>
      <w:r>
        <w:rPr>
          <w:sz w:val="28"/>
          <w:szCs w:val="28"/>
        </w:rPr>
        <w:t xml:space="preserve">Открыть кран, предложить понаблюдать за льющейся водой. Налить в несколько стаканов воду. Какого цвета вода? (У воды нет цвета, она </w:t>
      </w:r>
      <w:r>
        <w:rPr>
          <w:sz w:val="28"/>
          <w:szCs w:val="28"/>
        </w:rPr>
        <w:lastRenderedPageBreak/>
        <w:t xml:space="preserve">прозрачная). Воду можно подкрасить, добавив в нее краску.  (Дети наблюдают  за окрашиванием воды). Какого цвета стала вода? (красная, синяя, желтая, красная).  Цвет воды зависит от того, какого цвета краску добавили в воду. </w:t>
      </w:r>
    </w:p>
    <w:p w:rsidR="00506AE4" w:rsidRDefault="00506AE4" w:rsidP="00D957AB">
      <w:pPr>
        <w:rPr>
          <w:sz w:val="28"/>
          <w:szCs w:val="28"/>
        </w:rPr>
      </w:pPr>
      <w:r w:rsidRPr="00506AE4">
        <w:rPr>
          <w:i/>
          <w:sz w:val="28"/>
          <w:szCs w:val="28"/>
        </w:rPr>
        <w:t>Вывод:</w:t>
      </w:r>
      <w:r>
        <w:rPr>
          <w:i/>
          <w:sz w:val="28"/>
          <w:szCs w:val="28"/>
        </w:rPr>
        <w:t xml:space="preserve"> </w:t>
      </w:r>
      <w:r>
        <w:rPr>
          <w:sz w:val="28"/>
          <w:szCs w:val="28"/>
        </w:rPr>
        <w:t>О чем мы сегодня узнали? Что может произойти с водой, если в нее добавить краску? (Вода легко окрашивается в любой цвет).</w:t>
      </w:r>
    </w:p>
    <w:p w:rsidR="00506AE4" w:rsidRPr="00506AE4" w:rsidRDefault="00506AE4" w:rsidP="00D957AB">
      <w:pPr>
        <w:rPr>
          <w:i/>
          <w:sz w:val="28"/>
          <w:szCs w:val="28"/>
        </w:rPr>
      </w:pPr>
      <w:r w:rsidRPr="00506AE4">
        <w:rPr>
          <w:i/>
          <w:sz w:val="28"/>
          <w:szCs w:val="28"/>
        </w:rPr>
        <w:t>Опыт 4.</w:t>
      </w:r>
    </w:p>
    <w:p w:rsidR="00506AE4" w:rsidRDefault="00506AE4" w:rsidP="00D957AB">
      <w:pPr>
        <w:rPr>
          <w:i/>
          <w:sz w:val="28"/>
          <w:szCs w:val="28"/>
        </w:rPr>
      </w:pPr>
      <w:r w:rsidRPr="00506AE4">
        <w:rPr>
          <w:i/>
          <w:sz w:val="28"/>
          <w:szCs w:val="28"/>
        </w:rPr>
        <w:t>«Вода может литься, а может брызгать»</w:t>
      </w:r>
    </w:p>
    <w:p w:rsidR="00506AE4" w:rsidRDefault="001E10D3" w:rsidP="00D957AB">
      <w:pPr>
        <w:rPr>
          <w:sz w:val="28"/>
          <w:szCs w:val="28"/>
        </w:rPr>
      </w:pPr>
      <w:r>
        <w:rPr>
          <w:sz w:val="28"/>
          <w:szCs w:val="28"/>
        </w:rPr>
        <w:t xml:space="preserve">В лейку налить воду.  Воспитатель демонстрирует  полив комнатных растений (1-2). Что происходит с водой, когда я лейку наклоняю? (вода льется). Откуда льется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w:t>
      </w:r>
      <w:proofErr w:type="gramStart"/>
      <w:r>
        <w:rPr>
          <w:sz w:val="28"/>
          <w:szCs w:val="28"/>
        </w:rPr>
        <w:t>стали</w:t>
      </w:r>
      <w:proofErr w:type="gramEnd"/>
      <w:r>
        <w:rPr>
          <w:sz w:val="28"/>
          <w:szCs w:val="28"/>
        </w:rPr>
        <w:t xml:space="preserve"> какими? (мокрыми). Почему? (на них брызгали водой). Сегодня мы полили растения водой и побрызгали на них водой.</w:t>
      </w:r>
    </w:p>
    <w:p w:rsidR="001E10D3" w:rsidRDefault="001E10D3" w:rsidP="00D957AB">
      <w:pPr>
        <w:rPr>
          <w:sz w:val="28"/>
          <w:szCs w:val="28"/>
        </w:rPr>
      </w:pPr>
      <w:r w:rsidRPr="001E10D3">
        <w:rPr>
          <w:i/>
          <w:sz w:val="28"/>
          <w:szCs w:val="28"/>
        </w:rPr>
        <w:t>Вывод:</w:t>
      </w:r>
      <w:r>
        <w:rPr>
          <w:sz w:val="28"/>
          <w:szCs w:val="28"/>
        </w:rPr>
        <w:t xml:space="preserve"> О чем мы сегодня узнали? Что может происходить с водой? (вода может литься, а может разбрызгиваться).</w:t>
      </w:r>
    </w:p>
    <w:p w:rsidR="001E10D3" w:rsidRPr="00AE6619" w:rsidRDefault="00AE6619" w:rsidP="00D957AB">
      <w:pPr>
        <w:rPr>
          <w:i/>
          <w:sz w:val="28"/>
          <w:szCs w:val="28"/>
        </w:rPr>
      </w:pPr>
      <w:r w:rsidRPr="00AE6619">
        <w:rPr>
          <w:i/>
          <w:sz w:val="28"/>
          <w:szCs w:val="28"/>
        </w:rPr>
        <w:t>Опыт 5.</w:t>
      </w:r>
    </w:p>
    <w:p w:rsidR="00AE6619" w:rsidRDefault="00AE6619" w:rsidP="00D957AB">
      <w:pPr>
        <w:rPr>
          <w:i/>
          <w:sz w:val="28"/>
          <w:szCs w:val="28"/>
        </w:rPr>
      </w:pPr>
      <w:r w:rsidRPr="00AE6619">
        <w:rPr>
          <w:i/>
          <w:sz w:val="28"/>
          <w:szCs w:val="28"/>
        </w:rPr>
        <w:t>«Влажные салфетки высыхают быстрее на солнце, чем в тени»</w:t>
      </w:r>
    </w:p>
    <w:p w:rsidR="00AE6619" w:rsidRDefault="00AE6619" w:rsidP="00D957AB">
      <w:pPr>
        <w:rPr>
          <w:sz w:val="28"/>
          <w:szCs w:val="28"/>
        </w:rPr>
      </w:pPr>
      <w:r>
        <w:rPr>
          <w:sz w:val="28"/>
          <w:szCs w:val="28"/>
        </w:rPr>
        <w:t>Салфетки намочить в емкости с водой или под краном. Предложить потрогать детям салфетки</w:t>
      </w:r>
      <w:r w:rsidR="00E83DDC">
        <w:rPr>
          <w:sz w:val="28"/>
          <w:szCs w:val="28"/>
        </w:rPr>
        <w:t xml:space="preserve"> на ощупь. </w:t>
      </w:r>
      <w:proofErr w:type="gramStart"/>
      <w:r w:rsidR="00E83DDC">
        <w:rPr>
          <w:sz w:val="28"/>
          <w:szCs w:val="28"/>
        </w:rPr>
        <w:t>Салфетки</w:t>
      </w:r>
      <w:proofErr w:type="gramEnd"/>
      <w:r w:rsidR="00E83DDC">
        <w:rPr>
          <w:sz w:val="28"/>
          <w:szCs w:val="28"/>
        </w:rPr>
        <w:t xml:space="preserve"> какие? (мокрые, влажные).</w:t>
      </w:r>
      <w:r w:rsidR="001F3446" w:rsidRPr="001F3446">
        <w:rPr>
          <w:sz w:val="28"/>
          <w:szCs w:val="28"/>
        </w:rPr>
        <w:t xml:space="preserve"> </w:t>
      </w:r>
      <w:r w:rsidR="001F3446">
        <w:rPr>
          <w:sz w:val="28"/>
          <w:szCs w:val="28"/>
        </w:rPr>
        <w:t xml:space="preserve">Почему они стали такими? (Их намочили в воде). К нам в гости придут куклы и будут нужны сухие салфетки, чтобы постелить на стол. Что же делать? (Высушить). Как выдумаете, где быстрее высохнут салфетки – на солнышке или в тени? </w:t>
      </w:r>
      <w:proofErr w:type="gramStart"/>
      <w:r w:rsidR="001F3446">
        <w:rPr>
          <w:sz w:val="28"/>
          <w:szCs w:val="28"/>
        </w:rPr>
        <w:t>Это можно проверить на прогулке: одну повесим на солнечной стороне, другую – на теневой.</w:t>
      </w:r>
      <w:proofErr w:type="gramEnd"/>
      <w:r w:rsidR="001F3446">
        <w:rPr>
          <w:sz w:val="28"/>
          <w:szCs w:val="28"/>
        </w:rPr>
        <w:t xml:space="preserve"> Какая салфетка высохла быстре</w:t>
      </w:r>
      <w:proofErr w:type="gramStart"/>
      <w:r w:rsidR="001F3446">
        <w:rPr>
          <w:sz w:val="28"/>
          <w:szCs w:val="28"/>
        </w:rPr>
        <w:t>е-</w:t>
      </w:r>
      <w:proofErr w:type="gramEnd"/>
      <w:r w:rsidR="001F3446">
        <w:rPr>
          <w:sz w:val="28"/>
          <w:szCs w:val="28"/>
        </w:rPr>
        <w:t xml:space="preserve"> та, которая висит на солнце или та, которая висит в тени? ( на солнце). </w:t>
      </w:r>
    </w:p>
    <w:p w:rsidR="001F3446" w:rsidRDefault="001F3446" w:rsidP="00D957AB">
      <w:pPr>
        <w:rPr>
          <w:sz w:val="28"/>
          <w:szCs w:val="28"/>
        </w:rPr>
      </w:pPr>
      <w:r w:rsidRPr="001F3446">
        <w:rPr>
          <w:i/>
          <w:sz w:val="28"/>
          <w:szCs w:val="28"/>
        </w:rPr>
        <w:lastRenderedPageBreak/>
        <w:t>Вывод:</w:t>
      </w:r>
      <w:r>
        <w:rPr>
          <w:sz w:val="28"/>
          <w:szCs w:val="28"/>
        </w:rPr>
        <w:t xml:space="preserve"> О чем мы сегодня узнали? Где белье высыхает быстрее? (Белье на солнце высыхает быстрее, чем в тени).</w:t>
      </w:r>
    </w:p>
    <w:p w:rsidR="001F3446" w:rsidRPr="001F3446" w:rsidRDefault="001F3446" w:rsidP="00D957AB">
      <w:pPr>
        <w:rPr>
          <w:i/>
          <w:sz w:val="28"/>
          <w:szCs w:val="28"/>
        </w:rPr>
      </w:pPr>
    </w:p>
    <w:sectPr w:rsidR="001F3446" w:rsidRPr="001F3446" w:rsidSect="00901F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57AB"/>
    <w:rsid w:val="001E10D3"/>
    <w:rsid w:val="001E4B04"/>
    <w:rsid w:val="001F3446"/>
    <w:rsid w:val="003C4D81"/>
    <w:rsid w:val="00477929"/>
    <w:rsid w:val="00506AE4"/>
    <w:rsid w:val="006B29F7"/>
    <w:rsid w:val="008A4717"/>
    <w:rsid w:val="00901FD1"/>
    <w:rsid w:val="00AE6619"/>
    <w:rsid w:val="00C96E16"/>
    <w:rsid w:val="00D957AB"/>
    <w:rsid w:val="00E83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OAO RZD</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NDOU25_Vospitatel2</dc:creator>
  <cp:keywords/>
  <dc:description/>
  <cp:lastModifiedBy>NDOU25_Vospitatel2</cp:lastModifiedBy>
  <cp:revision>5</cp:revision>
  <dcterms:created xsi:type="dcterms:W3CDTF">2015-03-27T10:03:00Z</dcterms:created>
  <dcterms:modified xsi:type="dcterms:W3CDTF">2015-09-03T07:51:00Z</dcterms:modified>
</cp:coreProperties>
</file>