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D" w:rsidRPr="00FB182D" w:rsidRDefault="00FB182D" w:rsidP="00FB182D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</w:pPr>
      <w:r w:rsidRPr="00FB182D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 xml:space="preserve">Праздник прощания с </w:t>
      </w:r>
      <w:r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 xml:space="preserve">первой учебной книгой </w:t>
      </w:r>
      <w:r w:rsidRPr="00FB182D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 xml:space="preserve"> для 1</w:t>
      </w:r>
      <w:r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>Г</w:t>
      </w:r>
      <w:r w:rsidRPr="00FB182D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 xml:space="preserve"> класса. Сценарий</w:t>
      </w:r>
    </w:p>
    <w:p w:rsidR="00FB182D" w:rsidRPr="00FB182D" w:rsidRDefault="00FB182D" w:rsidP="00FB182D">
      <w:pPr>
        <w:spacing w:after="3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Познавательное мероприятия, посвящённое про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щанию с первым учебником «Азбукой»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182D" w:rsidRPr="00FB182D" w:rsidRDefault="00FB182D" w:rsidP="00FB182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lang w:eastAsia="ru-RU"/>
        </w:rPr>
      </w:pPr>
      <w:r w:rsidRPr="00FB182D">
        <w:rPr>
          <w:rFonts w:ascii="Times New Roman" w:eastAsia="Times New Roman" w:hAnsi="Times New Roman" w:cs="Times New Roman"/>
          <w:b/>
          <w:bCs/>
          <w:color w:val="330066"/>
          <w:lang w:eastAsia="ru-RU"/>
        </w:rPr>
        <w:t xml:space="preserve">Сценарий для 1 класса «Проводы </w:t>
      </w:r>
      <w:r w:rsidRPr="00C632D7">
        <w:rPr>
          <w:rFonts w:ascii="Times New Roman" w:eastAsia="Times New Roman" w:hAnsi="Times New Roman" w:cs="Times New Roman"/>
          <w:b/>
          <w:bCs/>
          <w:color w:val="330066"/>
          <w:lang w:eastAsia="ru-RU"/>
        </w:rPr>
        <w:t>Азбуки</w:t>
      </w:r>
      <w:r w:rsidRPr="00FB182D">
        <w:rPr>
          <w:rFonts w:ascii="Times New Roman" w:eastAsia="Times New Roman" w:hAnsi="Times New Roman" w:cs="Times New Roman"/>
          <w:b/>
          <w:bCs/>
          <w:color w:val="330066"/>
          <w:lang w:eastAsia="ru-RU"/>
        </w:rPr>
        <w:t>»</w:t>
      </w:r>
    </w:p>
    <w:p w:rsidR="00481908" w:rsidRDefault="00FB182D" w:rsidP="0048190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: воздушные шары; плакат «Спасибо </w:t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>Азбуке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FB182D" w:rsidRPr="00FB182D" w:rsidRDefault="00FB182D" w:rsidP="0048190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663399"/>
          <w:lang w:eastAsia="ru-RU"/>
        </w:rPr>
      </w:pPr>
      <w:r w:rsidRPr="00FB182D">
        <w:rPr>
          <w:rFonts w:ascii="Times New Roman" w:eastAsia="Times New Roman" w:hAnsi="Times New Roman" w:cs="Times New Roman"/>
          <w:b/>
          <w:bCs/>
          <w:color w:val="663399"/>
          <w:lang w:eastAsia="ru-RU"/>
        </w:rPr>
        <w:t>Ход мероприятия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(Звучит песня «Чему учат в школе» (муз.</w:t>
      </w:r>
      <w:proofErr w:type="gram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В. </w:t>
      </w:r>
      <w:proofErr w:type="spell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Шаинского</w:t>
      </w:r>
      <w:proofErr w:type="spell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сл. М. </w:t>
      </w:r>
      <w:proofErr w:type="spell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Пляцковского</w:t>
      </w:r>
      <w:proofErr w:type="spell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  <w:proofErr w:type="gram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подпевают.)</w:t>
      </w:r>
      <w:proofErr w:type="gramEnd"/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Дорогие гости, милые первоклассники! Сегодня у нас праздник. Сегодня мы поиграем в игру «Любовь с первого взгляда». Любовь - прекрасное чувство! Любить можно маму, животное, книгу. Если любишь маму, ее хочется поцеловать. Если любишь животное, его хочется погладить. А если любишь книгу, то ее хочется читать и перечитывать. Итак, речь пойдет о любви с первого взгляда к книге, к нашему первому учебнику </w:t>
      </w:r>
      <w:proofErr w:type="gramStart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–а</w:t>
      </w:r>
      <w:proofErr w:type="gramEnd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збуке,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и о любви к чтению.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Первого сентября вы получили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азбуку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Вы сразу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полюбили, с первого взгляда. Он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так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красив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ая и интересная.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(Входит Азбука.)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Не зря девизом каждого урока у нас стали слова: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(хором). «Азбука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- наш друг и помощник, береги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!»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1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Открыв первую страницу, мы стали знакомиться с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азбукой</w:t>
      </w:r>
      <w:proofErr w:type="gramStart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оказывает первую страницу).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2.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Прапрадедовской порой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Встали буквы в четкий строй.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Строй как строй, да не простой,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Он зовется азбукой.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Все буквы находятся в этой волшебной книге. Буквы! По порядку алфавита стройтесь! (Выходят Буквы.) Гласные!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Гласные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Здесь!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Согласные!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Согласные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Здесь!</w:t>
      </w:r>
    </w:p>
    <w:p w:rsidR="00FB182D" w:rsidRPr="00FB182D" w:rsidRDefault="0027789E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Буквы, которые не имеют звуков! Дети. Здесь!</w:t>
      </w:r>
    </w:p>
    <w:p w:rsidR="00FB182D" w:rsidRPr="00FB182D" w:rsidRDefault="0027789E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="00FB182D"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B182D"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>Буквы, по порядку алфавита рассчитайтесь!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(Буквы называют себя:</w:t>
      </w:r>
      <w:proofErr w:type="gram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«А, б, в,...»)</w:t>
      </w:r>
      <w:proofErr w:type="gramEnd"/>
    </w:p>
    <w:p w:rsidR="00FB182D" w:rsidRPr="00FB182D" w:rsidRDefault="0027789E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Азбука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Буквы-значки, как бойцы на парад,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четком равненье построились в ряд.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Каждый в условленном месте стоит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называется он -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(хором). Алфавит.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1.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Ты эти буквы заучи.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Их три десятка с лишком,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для тебя они – ключи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Ко всем чудесным книжкам.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2.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дорогу взять не позабудь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Ключей надежных связку.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любой рассказ найдешь ты путь,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Войдешь в любую сказку.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3.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Прочтешь ты книги о зверях,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Растеньях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и машинах.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Ты побываешь на морях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на седых вершинах.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Тебе чудесные края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Откроет путь от «А» до «Я».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Автор: С. Маршак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Букварь.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Ребята, давайте вспомним, как мы учились читать!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1.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Мы знаем буквы, знаем слоги,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Умеем говорить, считать.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постепенно, понемногу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Мы научились все читать.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2.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Ель, топор, лопата, руки,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каждом слове слышим звуки.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Звуки эти разные –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Гласные, согласные.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3.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Гласные тянутся в песенке звонкой,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Могут заплакать и закричать,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темном лесу звать и аукать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в колыбельке сестренку баюкать,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не желают свистеть и ворчать.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А согласные согласны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Шелестеть, шептать, скрипеть,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Даже фыркать и шипеть,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не хочется им петь.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4.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Изучая </w:t>
      </w:r>
      <w:r w:rsidR="0027789E" w:rsidRPr="00C632D7">
        <w:rPr>
          <w:rFonts w:ascii="Times New Roman" w:eastAsia="Times New Roman" w:hAnsi="Times New Roman" w:cs="Times New Roman"/>
          <w:color w:val="000000"/>
          <w:lang w:eastAsia="ru-RU"/>
        </w:rPr>
        <w:t>азбуку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, мы узнали правописание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жи-ши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spellEnd"/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чу-щу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жи-ши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Только «и» всегда пиши.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spellEnd"/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Пишут только букву «а».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чу-щу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7789E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Пиши только букву «у».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Ребята, а кто нам помогал читать </w:t>
      </w:r>
      <w:r w:rsidR="0027789E" w:rsidRPr="00C632D7">
        <w:rPr>
          <w:rFonts w:ascii="Times New Roman" w:eastAsia="Times New Roman" w:hAnsi="Times New Roman" w:cs="Times New Roman"/>
          <w:color w:val="000000"/>
          <w:lang w:eastAsia="ru-RU"/>
        </w:rPr>
        <w:t>азбуку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C632D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27789E" w:rsidRPr="00C632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27789E" w:rsidRPr="00C632D7">
        <w:rPr>
          <w:rFonts w:ascii="Times New Roman" w:eastAsia="Times New Roman" w:hAnsi="Times New Roman" w:cs="Times New Roman"/>
          <w:bCs/>
          <w:color w:val="000000"/>
          <w:lang w:eastAsia="ru-RU"/>
        </w:rPr>
        <w:t>Сказочные</w:t>
      </w:r>
      <w:proofErr w:type="gramEnd"/>
      <w:r w:rsidR="0027789E" w:rsidRPr="00C632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героя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27789E"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Входят  сказочные герои</w:t>
      </w: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.)</w:t>
      </w:r>
    </w:p>
    <w:p w:rsidR="00FB182D" w:rsidRPr="00FB182D" w:rsidRDefault="0027789E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Сказочные герои</w:t>
      </w:r>
      <w:r w:rsidR="00FB182D"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>Молодцы, ребята, что вспомнили о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нас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="000A2D28">
        <w:rPr>
          <w:rFonts w:ascii="Times New Roman" w:eastAsia="Times New Roman" w:hAnsi="Times New Roman" w:cs="Times New Roman"/>
          <w:color w:val="000000"/>
          <w:lang w:eastAsia="ru-RU"/>
        </w:rPr>
        <w:t xml:space="preserve"> нам 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здорово помогли составлять из букв и слогов слова. Помогите, пожалуйста, еще раз!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(Подходит к стенду «Сегодня на уроке», где находятся буквы и слоги: </w:t>
      </w:r>
      <w:r w:rsidR="004F7E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….Аз </w:t>
      </w:r>
      <w:proofErr w:type="spellStart"/>
      <w:proofErr w:type="gramStart"/>
      <w:r w:rsidR="004F7E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</w:t>
      </w:r>
      <w:proofErr w:type="spellEnd"/>
      <w:r w:rsidR="004F7E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4F7E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</w:t>
      </w:r>
      <w:proofErr w:type="spellEnd"/>
      <w:proofErr w:type="gram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выходят и, показывая указкой, читают слова.)</w:t>
      </w:r>
      <w:proofErr w:type="gramEnd"/>
    </w:p>
    <w:p w:rsidR="00FB182D" w:rsidRPr="00FB182D" w:rsidRDefault="0027789E" w:rsidP="0027789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Ск</w:t>
      </w:r>
      <w:r w:rsidR="00C632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азочные </w:t>
      </w:r>
      <w:r w:rsidRPr="00C632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C632D7">
        <w:rPr>
          <w:rFonts w:ascii="Times New Roman" w:eastAsia="Times New Roman" w:hAnsi="Times New Roman" w:cs="Times New Roman"/>
          <w:b/>
          <w:color w:val="000000"/>
          <w:lang w:eastAsia="ru-RU"/>
        </w:rPr>
        <w:t>ерои</w:t>
      </w:r>
      <w:r w:rsidR="00FB182D"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Спасибо, ребята, вы мне здорово помогли!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Спасибо и тебе,  мы тебя тоже полюбили с первого взгляда.</w:t>
      </w:r>
    </w:p>
    <w:p w:rsidR="0027789E" w:rsidRPr="00FB182D" w:rsidRDefault="0027789E" w:rsidP="0027789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Азбука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Рыдают буквы в каждой строчке: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От наших слов - одни кусочки.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У всех у нас одно начало,</w:t>
      </w:r>
      <w:r w:rsid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И, как назло, оно пропало.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если вы его найдете,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То сразу все слова прочтете,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абль</w:t>
      </w:r>
      <w:proofErr w:type="spellEnd"/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жик</w:t>
      </w:r>
      <w:proofErr w:type="spellEnd"/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зина</w:t>
      </w:r>
      <w:proofErr w:type="spellEnd"/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обка</w:t>
      </w:r>
      <w:proofErr w:type="spellEnd"/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-мушка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Ответ: Начало всех этих слов: </w:t>
      </w:r>
      <w:proofErr w:type="spell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</w:t>
      </w:r>
      <w:proofErr w:type="spellEnd"/>
    </w:p>
    <w:p w:rsidR="00FB182D" w:rsidRPr="00FB182D" w:rsidRDefault="0027789E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Сказ </w:t>
      </w:r>
      <w:proofErr w:type="gramStart"/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Спасибо за помощь, ребята! Я теперь много знаю. А ведь было время, когда и вы были такими же </w:t>
      </w:r>
      <w:r w:rsidR="00C632D7" w:rsidRPr="00C632D7">
        <w:rPr>
          <w:rFonts w:ascii="Times New Roman" w:eastAsia="Times New Roman" w:hAnsi="Times New Roman" w:cs="Times New Roman"/>
          <w:color w:val="000000"/>
          <w:lang w:eastAsia="ru-RU"/>
        </w:rPr>
        <w:t>неграмотными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и </w:t>
      </w:r>
      <w:r w:rsidR="00C632D7" w:rsidRPr="00C632D7">
        <w:rPr>
          <w:rFonts w:ascii="Times New Roman" w:eastAsia="Times New Roman" w:hAnsi="Times New Roman" w:cs="Times New Roman"/>
          <w:color w:val="000000"/>
          <w:lang w:eastAsia="ru-RU"/>
        </w:rPr>
        <w:t>мы.</w:t>
      </w:r>
    </w:p>
    <w:p w:rsidR="00FB182D" w:rsidRPr="00FB182D" w:rsidRDefault="00C632D7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>. В моей книге много разных рассказов, стихов. Я хочу послушать, как вы научились читать. Читаем по цепочке.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читают и отвечают на вопросы.)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Теперь, ребята, поиграем в игру «Идеальная пара»!</w:t>
      </w:r>
    </w:p>
    <w:p w:rsidR="00FB182D" w:rsidRPr="00FB182D" w:rsidRDefault="00FB182D" w:rsidP="00FB182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(Учитель вызывает желающих: четырех мальчиков и четырех девочек.</w:t>
      </w:r>
      <w:proofErr w:type="gramEnd"/>
      <w:r w:rsidRPr="00C63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Раздает мальчикам карточки, на которых написана первая часть пословицы, а девочкам - карточки с окончанием пословицы. Дети читают вслух отрывки, находя свою пару. Учитель награждает «идеальную пару» (кто правильно прочитал)</w:t>
      </w:r>
    </w:p>
    <w:p w:rsidR="00FB182D" w:rsidRDefault="00C632D7" w:rsidP="00C632D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Азбука</w:t>
      </w:r>
      <w:r w:rsidR="00FB182D"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B182D"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азбуке 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есть не только рассказы и стихи. Здесь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много сказок, которые мы читали</w:t>
      </w:r>
      <w:proofErr w:type="gramStart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2D2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акие вам запомнились</w:t>
      </w:r>
      <w:r w:rsidR="000A2D28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почему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?)</w:t>
      </w:r>
    </w:p>
    <w:p w:rsidR="00C632D7" w:rsidRPr="00FB182D" w:rsidRDefault="00C632D7" w:rsidP="00C632D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color w:val="000000"/>
          <w:lang w:eastAsia="ru-RU"/>
        </w:rPr>
        <w:t>Интересные задания от Азбуки.</w:t>
      </w:r>
    </w:p>
    <w:p w:rsidR="00FB182D" w:rsidRPr="00FB182D" w:rsidRDefault="00FB182D" w:rsidP="00FB182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I этап «Выбирай-ка».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лишнюю букву и объясните свой выбор.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( на скорость на листах команды выбирают и обводят «лишнюю» букву)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1) И О К Я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И Ё Я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1) Б С Р Г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2) Ш Т М 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II этап «Собирай</w:t>
      </w:r>
      <w:r w:rsidR="00C632D7" w:rsidRPr="00481908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ка»</w:t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Составить из букв слова.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•    М Е Т Б О Г Е (бегемот)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•    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А Ж И Ф (жираф)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•    Б Е Р З А (зебра)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•    Л Е Т Ь Ю Н (тюлень)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•    А Р Я Г У (ягуар)•    Е Д М Е Д В Ь (медведь)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 III этап  «Угадай</w:t>
      </w:r>
      <w:r w:rsidR="00C632D7" w:rsidRPr="00481908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ка»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(5-й слайд)В: А сейчас для учеников весёлые задания. 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« Загадки о буквах»   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Отгадайте, ребята, загадки про буквы. 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Эта буква широка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похожа на жука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И при этом точно жук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Издаёт жужжащий звук, (ж)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На эту букву посмотри: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Она совсем как цифра три. (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Молоток я раздобыл,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Из дощечек буквы сбил.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Сколько здесь дощечек? Три!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А какая буква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?... (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и)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В этой букве нет угла,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Оттого она кругла.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До того она кругла,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A2D2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Покатиться бы могла, (о)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Взявшись за руки друзья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сказали: «Ты да я - Это мы».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А между тем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олучилась буква ... (м)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IV Этап «Кот в мешке».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(6-й слайд)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В мешочке лежат предметы, которыми ребята пользуются каждый день. Надо на ощупь определить этот предме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ручка,   буква)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V Этап  «Кто быстрее».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А сейчас - ребусы. Отгадайте, какие слова зашифрованы.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Ро1на, По2л,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зонт,,)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(кот)(321). Родина, подвал, узор, каток.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 VI  Этап «От</w:t>
      </w:r>
      <w:proofErr w:type="gramStart"/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 Я»   Доскажите словечко.</w:t>
      </w:r>
      <w:r w:rsidRPr="00481908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 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Буквы все от А до Я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На страницах... (букваря)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Должен каждый ученик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В школу брать с собой</w:t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(дневник)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Чтобы ручками писать,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Приготовим мы .... (тетрадь)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Кто альбом раскрасит наш?</w:t>
      </w:r>
      <w:proofErr w:type="gramEnd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Ну, конечно, .... (карандаш)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Чтобы вдруг он не пропал,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Уберём его в .... (пенал)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    Долгожданный дан звонок –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 Это кончился .... (урок)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VI I Этап «Дела школьные»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    Вы прочитали много сказок.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Угадайте героев этих сказок.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1.    Добрый доктор. (Айболит.)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2. Жених Мухи-Цокотухи. (Комар.)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3. Доктор, друг Незнайки. (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Пилюлькин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4. Девочка, которая потеряла туфельку на балу. (Золушка.)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5. Загадочная старуха с клюкой. (Баба-Яга.)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Тот, кто пугал фрекен Бок. (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Лучший друг 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Карлсона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(Малыш.)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 Кот, который хотел дружить с мышатами. (Леопольд)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VI I </w:t>
      </w:r>
      <w:proofErr w:type="spellStart"/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I</w:t>
      </w:r>
      <w:proofErr w:type="spellEnd"/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Этап «Лейся песня»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    Необходимо вспомнить и спеть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песню про буквы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182D">
        <w:rPr>
          <w:rFonts w:ascii="Times New Roman" w:eastAsia="Times New Roman" w:hAnsi="Times New Roman" w:cs="Times New Roman"/>
          <w:b/>
          <w:color w:val="000000"/>
          <w:lang w:eastAsia="ru-RU"/>
        </w:rPr>
        <w:t>I X Этап «Эрудит»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   Вам необходимо ответить на вопросы,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больше правильных ответов, тот и выиграл.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1.    Какую косу нельзя заплести?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2.    Какой лук не употребляют в пищу?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3.    Каким ключом не откроешь дверь?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  <w:t>4.    Из какого крана нельзя брать воду?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190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.    Какой кистью не выкрасишь стену?</w:t>
      </w:r>
    </w:p>
    <w:p w:rsidR="00FB182D" w:rsidRDefault="00481908" w:rsidP="00FB182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Азбука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Молодцы, ребята! Мне вы очень понравились - весёлые, находчивые, дружные. Все заслуживают самой высокой оценки. Пришло время наградить вас.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Вручение наград и подарков</w:t>
      </w:r>
      <w:r w:rsidR="00FB182D" w:rsidRPr="00FB18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4A27" w:rsidRDefault="00384A27" w:rsidP="00FB182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189" w:rsidRDefault="00384A27" w:rsidP="00384A2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</w:p>
    <w:p w:rsidR="00F86189" w:rsidRDefault="00384A27" w:rsidP="00384A2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</w:t>
      </w:r>
      <w:r w:rsidR="00F861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 для праздника</w:t>
      </w:r>
    </w:p>
    <w:p w:rsidR="00384A27" w:rsidRPr="00FB182D" w:rsidRDefault="00384A27" w:rsidP="00384A2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1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. Открыв первую страницу, мы стали знакомиться с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азбукой</w:t>
      </w:r>
      <w:proofErr w:type="gramStart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оказывает первую страницу).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2.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Прапрадедовской порой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Встали буквы в четкий строй.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Строй как строй, да не простой,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Он зовется азбукой.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3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Ты эти буквы заучи.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Их три десятка с лишком,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для тебя они – ключи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Ко всем чудесным книжкам.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4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дорогу взять не позабудь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Ключей надежных связку.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любой рассказ найдешь ты путь,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Войдешь в любую сказку.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5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Прочтешь ты книги о зверях,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Растеньях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и машинах.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Ты побываешь на морях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на седых вершинах.</w:t>
      </w:r>
    </w:p>
    <w:p w:rsidR="00384A27" w:rsidRP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№6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 Тебе чудесные края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Откроет путь от «А» до «Я».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7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Мы знаем буквы, знаем слоги,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Умеем говорить, считать.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 постепенно, понемногу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Мы научились все читать.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Ель, топор, лопата, руки,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каждом слове слышим звуки.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Звуки эти разные –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Гласные, согласные.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9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Гласные тянутся в песенке звонкой,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Могут заплакать и закричать,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темном лесу звать и аукать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колыбельке сестренку баюкать.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не желают свистеть и ворчать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4A27" w:rsidRP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10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А согласные согласны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Шелестеть, шептать, скрипеть,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Даже фыркать и шипеть,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Но не хочется им петь.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11</w:t>
      </w:r>
      <w:r w:rsidRPr="00C632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Изучая </w:t>
      </w:r>
      <w:r w:rsidRPr="00C632D7">
        <w:rPr>
          <w:rFonts w:ascii="Times New Roman" w:eastAsia="Times New Roman" w:hAnsi="Times New Roman" w:cs="Times New Roman"/>
          <w:color w:val="000000"/>
          <w:lang w:eastAsia="ru-RU"/>
        </w:rPr>
        <w:t>азбуку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, мы узнали правописание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жи-ши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spellEnd"/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чу-щу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№12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жи-ши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594A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Только «и» всегда пиши.</w:t>
      </w:r>
    </w:p>
    <w:p w:rsidR="00384A27" w:rsidRP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№13</w:t>
      </w:r>
    </w:p>
    <w:p w:rsidR="00384A27" w:rsidRPr="00FB182D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spellEnd"/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Пишут только букву «а».</w:t>
      </w:r>
    </w:p>
    <w:p w:rsidR="00384A27" w:rsidRP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№14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чу-щу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84A27" w:rsidRDefault="00384A27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Пиши только букву «у».</w:t>
      </w:r>
    </w:p>
    <w:p w:rsidR="00594A9F" w:rsidRPr="00FB182D" w:rsidRDefault="00594A9F" w:rsidP="00384A27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A9F" w:rsidRPr="00FB182D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№12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 xml:space="preserve">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жи-ши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94A9F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Только «и» всегда пиши.</w:t>
      </w:r>
    </w:p>
    <w:p w:rsidR="00594A9F" w:rsidRPr="00384A27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№13</w:t>
      </w:r>
    </w:p>
    <w:p w:rsidR="00594A9F" w:rsidRPr="00FB182D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proofErr w:type="gram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ча-ща</w:t>
      </w:r>
      <w:proofErr w:type="spellEnd"/>
      <w:proofErr w:type="gram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94A9F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Пишут только букву «а».</w:t>
      </w:r>
    </w:p>
    <w:p w:rsidR="00594A9F" w:rsidRPr="00384A27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27">
        <w:rPr>
          <w:rFonts w:ascii="Times New Roman" w:eastAsia="Times New Roman" w:hAnsi="Times New Roman" w:cs="Times New Roman"/>
          <w:b/>
          <w:color w:val="000000"/>
          <w:lang w:eastAsia="ru-RU"/>
        </w:rPr>
        <w:t>№14</w:t>
      </w:r>
    </w:p>
    <w:p w:rsidR="00594A9F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В сочетании «</w:t>
      </w:r>
      <w:proofErr w:type="spellStart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чу-щу</w:t>
      </w:r>
      <w:proofErr w:type="spellEnd"/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94A9F" w:rsidRDefault="00594A9F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82D">
        <w:rPr>
          <w:rFonts w:ascii="Times New Roman" w:eastAsia="Times New Roman" w:hAnsi="Times New Roman" w:cs="Times New Roman"/>
          <w:color w:val="000000"/>
          <w:lang w:eastAsia="ru-RU"/>
        </w:rPr>
        <w:t>Пиши только букву «у».</w:t>
      </w: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Pr="00FB182D" w:rsidRDefault="006D18DD" w:rsidP="00594A9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A9F" w:rsidRPr="00FB182D" w:rsidRDefault="00594A9F" w:rsidP="00594A9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>Вес</w:t>
      </w:r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на</w:t>
      </w:r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Аз</w:t>
      </w:r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proofErr w:type="spellStart"/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бу</w:t>
      </w:r>
      <w:proofErr w:type="spellEnd"/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proofErr w:type="spellStart"/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ка</w:t>
      </w:r>
      <w:proofErr w:type="spellEnd"/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З</w:t>
      </w: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на</w:t>
      </w:r>
      <w:proofErr w:type="spellEnd"/>
    </w:p>
    <w:p w:rsidR="006D18DD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ни</w:t>
      </w:r>
    </w:p>
    <w:p w:rsidR="00384A27" w:rsidRPr="006D18DD" w:rsidRDefault="006D18DD" w:rsidP="006D18D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6D18DD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я</w:t>
      </w:r>
    </w:p>
    <w:p w:rsid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lastRenderedPageBreak/>
        <w:t>-</w:t>
      </w:r>
      <w:proofErr w:type="spellStart"/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абль</w:t>
      </w:r>
      <w:proofErr w:type="spellEnd"/>
    </w:p>
    <w:p w:rsidR="004F7EEF" w:rsidRP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-</w:t>
      </w:r>
      <w:proofErr w:type="spellStart"/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жик</w:t>
      </w:r>
      <w:proofErr w:type="spellEnd"/>
    </w:p>
    <w:p w:rsidR="004F7EEF" w:rsidRP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-</w:t>
      </w:r>
      <w:proofErr w:type="spellStart"/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зина</w:t>
      </w:r>
      <w:proofErr w:type="spellEnd"/>
    </w:p>
    <w:p w:rsidR="004F7EEF" w:rsidRP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-</w:t>
      </w:r>
      <w:proofErr w:type="spellStart"/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обка</w:t>
      </w:r>
      <w:proofErr w:type="spellEnd"/>
    </w:p>
    <w:p w:rsidR="004F7EEF" w:rsidRP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4F7EEF" w:rsidRPr="004F7EEF" w:rsidRDefault="004F7EEF" w:rsidP="004F7EE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4F7EEF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-мушка</w:t>
      </w:r>
    </w:p>
    <w:p w:rsidR="006D18DD" w:rsidRDefault="006D18DD" w:rsidP="004F7EE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0F94" w:rsidRPr="00460F94" w:rsidRDefault="00460F94" w:rsidP="004F7EE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0F94" w:rsidRDefault="00460F94" w:rsidP="004F7EE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6D18DD" w:rsidRDefault="00460F94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1. И </w:t>
      </w:r>
      <w:proofErr w:type="gramStart"/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</w:t>
      </w:r>
      <w:proofErr w:type="gramEnd"/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 Я А                                  </w:t>
      </w:r>
      <w:r w:rsid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2.</w:t>
      </w:r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Ю</w:t>
      </w:r>
      <w:proofErr w:type="gramEnd"/>
      <w:r w:rsidRPr="00460F9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З Л В Ж</w:t>
      </w:r>
    </w:p>
    <w:p w:rsidR="00410A01" w:rsidRDefault="00410A01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Default="00410A01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</w:t>
      </w:r>
      <w:proofErr w:type="gramEnd"/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 Д  Г   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</w:t>
      </w:r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2.</w:t>
      </w:r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Т </w:t>
      </w:r>
      <w:proofErr w:type="gramStart"/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</w:t>
      </w:r>
      <w:proofErr w:type="gramEnd"/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Ф К</w:t>
      </w:r>
    </w:p>
    <w:p w:rsid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10A01" w:rsidRDefault="00410A01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10A0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p w:rsidR="00C549DA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•    М Е Т Б О Г Е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•    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А Ж И Ф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•    Б Е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З А 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•    Л Е Т Ь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Ю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Н 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•    А </w:t>
      </w:r>
      <w:proofErr w:type="gramStart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</w:t>
      </w:r>
      <w:proofErr w:type="gramEnd"/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Я Г У 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353E5" w:rsidRPr="00C549DA" w:rsidRDefault="00D353E5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549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•    Е Д М Е Д В Ь </w:t>
      </w:r>
    </w:p>
    <w:p w:rsidR="00C549DA" w:rsidRPr="00C549DA" w:rsidRDefault="00C549DA" w:rsidP="00460F9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sectPr w:rsidR="00C549DA" w:rsidRPr="00C549DA" w:rsidSect="008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2D"/>
    <w:rsid w:val="00093A13"/>
    <w:rsid w:val="000A2D28"/>
    <w:rsid w:val="0027789E"/>
    <w:rsid w:val="00384A27"/>
    <w:rsid w:val="00410A01"/>
    <w:rsid w:val="00460F94"/>
    <w:rsid w:val="00481908"/>
    <w:rsid w:val="004F7EEF"/>
    <w:rsid w:val="00594A9F"/>
    <w:rsid w:val="006D18DD"/>
    <w:rsid w:val="00830258"/>
    <w:rsid w:val="00C549DA"/>
    <w:rsid w:val="00C632D7"/>
    <w:rsid w:val="00D353E5"/>
    <w:rsid w:val="00F86189"/>
    <w:rsid w:val="00FB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58"/>
  </w:style>
  <w:style w:type="paragraph" w:styleId="1">
    <w:name w:val="heading 1"/>
    <w:basedOn w:val="a"/>
    <w:link w:val="10"/>
    <w:uiPriority w:val="9"/>
    <w:qFormat/>
    <w:rsid w:val="00FB1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1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2D"/>
    <w:rPr>
      <w:b/>
      <w:bCs/>
    </w:rPr>
  </w:style>
  <w:style w:type="character" w:styleId="a5">
    <w:name w:val="Emphasis"/>
    <w:basedOn w:val="a0"/>
    <w:uiPriority w:val="20"/>
    <w:qFormat/>
    <w:rsid w:val="00FB182D"/>
    <w:rPr>
      <w:i/>
      <w:iCs/>
    </w:rPr>
  </w:style>
  <w:style w:type="character" w:customStyle="1" w:styleId="apple-converted-space">
    <w:name w:val="apple-converted-space"/>
    <w:basedOn w:val="a0"/>
    <w:rsid w:val="00FB182D"/>
  </w:style>
  <w:style w:type="character" w:styleId="a6">
    <w:name w:val="Hyperlink"/>
    <w:basedOn w:val="a0"/>
    <w:uiPriority w:val="99"/>
    <w:semiHidden/>
    <w:unhideWhenUsed/>
    <w:rsid w:val="00FB18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74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161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8</cp:revision>
  <cp:lastPrinted>2015-03-02T14:47:00Z</cp:lastPrinted>
  <dcterms:created xsi:type="dcterms:W3CDTF">2015-03-02T13:13:00Z</dcterms:created>
  <dcterms:modified xsi:type="dcterms:W3CDTF">2015-03-02T14:50:00Z</dcterms:modified>
</cp:coreProperties>
</file>