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5" w:rsidRDefault="00F85A37" w:rsidP="00F85A37">
      <w:pPr>
        <w:spacing w:after="0" w:line="360" w:lineRule="auto"/>
        <w:ind w:firstLine="709"/>
        <w:rPr>
          <w:sz w:val="28"/>
          <w:szCs w:val="28"/>
        </w:rPr>
      </w:pPr>
      <w:r w:rsidRPr="007D39F9">
        <w:rPr>
          <w:sz w:val="28"/>
          <w:szCs w:val="28"/>
        </w:rPr>
        <w:t>Конспект занятия по развитию речи во 2 младшей группе «С</w:t>
      </w:r>
      <w:r w:rsidRPr="007D39F9">
        <w:rPr>
          <w:sz w:val="28"/>
          <w:szCs w:val="28"/>
        </w:rPr>
        <w:t>е</w:t>
      </w:r>
      <w:r w:rsidRPr="007D39F9">
        <w:rPr>
          <w:sz w:val="28"/>
          <w:szCs w:val="28"/>
        </w:rPr>
        <w:t>мья».</w:t>
      </w:r>
    </w:p>
    <w:p w:rsidR="007D39F9" w:rsidRPr="007D39F9" w:rsidRDefault="007D39F9" w:rsidP="00F85A37">
      <w:pPr>
        <w:spacing w:after="0" w:line="360" w:lineRule="auto"/>
        <w:ind w:firstLine="709"/>
        <w:rPr>
          <w:sz w:val="28"/>
          <w:szCs w:val="28"/>
        </w:rPr>
      </w:pPr>
    </w:p>
    <w:p w:rsidR="00F85A37" w:rsidRPr="00F03EA7" w:rsidRDefault="00F85A37" w:rsidP="00F85A37">
      <w:pPr>
        <w:spacing w:after="0" w:line="360" w:lineRule="auto"/>
        <w:ind w:firstLine="709"/>
        <w:rPr>
          <w:sz w:val="28"/>
          <w:szCs w:val="28"/>
        </w:rPr>
      </w:pPr>
      <w:r w:rsidRPr="00F03EA7">
        <w:rPr>
          <w:b/>
          <w:sz w:val="28"/>
          <w:szCs w:val="28"/>
        </w:rPr>
        <w:t xml:space="preserve">Цели: </w:t>
      </w:r>
      <w:r w:rsidR="00F03EA7" w:rsidRPr="00F03EA7">
        <w:rPr>
          <w:b/>
          <w:sz w:val="28"/>
          <w:szCs w:val="28"/>
        </w:rPr>
        <w:t xml:space="preserve"> </w:t>
      </w:r>
      <w:r w:rsidR="007D39F9">
        <w:rPr>
          <w:sz w:val="28"/>
          <w:szCs w:val="28"/>
        </w:rPr>
        <w:t>обучать детей внимательно рассматривать сюжетную картину, отвечать на вопросы по её содержанию,</w:t>
      </w:r>
      <w:r w:rsidR="00F03EA7">
        <w:rPr>
          <w:sz w:val="28"/>
          <w:szCs w:val="28"/>
        </w:rPr>
        <w:t xml:space="preserve"> расшир</w:t>
      </w:r>
      <w:r w:rsidR="007D39F9">
        <w:rPr>
          <w:sz w:val="28"/>
          <w:szCs w:val="28"/>
        </w:rPr>
        <w:t>ять</w:t>
      </w:r>
      <w:r w:rsidR="00F03EA7">
        <w:rPr>
          <w:sz w:val="28"/>
          <w:szCs w:val="28"/>
        </w:rPr>
        <w:t xml:space="preserve">  и углубл</w:t>
      </w:r>
      <w:r w:rsidR="007D39F9">
        <w:rPr>
          <w:sz w:val="28"/>
          <w:szCs w:val="28"/>
        </w:rPr>
        <w:t>ять</w:t>
      </w:r>
      <w:r w:rsidR="00F03EA7">
        <w:rPr>
          <w:sz w:val="28"/>
          <w:szCs w:val="28"/>
        </w:rPr>
        <w:t xml:space="preserve"> зна</w:t>
      </w:r>
      <w:r w:rsidR="007D39F9">
        <w:rPr>
          <w:sz w:val="28"/>
          <w:szCs w:val="28"/>
        </w:rPr>
        <w:t>ния</w:t>
      </w:r>
      <w:r w:rsidR="00F03EA7">
        <w:rPr>
          <w:sz w:val="28"/>
          <w:szCs w:val="28"/>
        </w:rPr>
        <w:t xml:space="preserve"> о с</w:t>
      </w:r>
      <w:r w:rsidR="00F03EA7">
        <w:rPr>
          <w:sz w:val="28"/>
          <w:szCs w:val="28"/>
        </w:rPr>
        <w:t>е</w:t>
      </w:r>
      <w:r w:rsidR="00F03EA7">
        <w:rPr>
          <w:sz w:val="28"/>
          <w:szCs w:val="28"/>
        </w:rPr>
        <w:t>мье, её членах, развивать умение составлять связный рассказ по таблице, развивать мелкую моторику,</w:t>
      </w:r>
      <w:r w:rsidR="007D39F9">
        <w:rPr>
          <w:sz w:val="28"/>
          <w:szCs w:val="28"/>
        </w:rPr>
        <w:t xml:space="preserve"> воспитывать ув</w:t>
      </w:r>
      <w:r w:rsidR="007D39F9">
        <w:rPr>
          <w:sz w:val="28"/>
          <w:szCs w:val="28"/>
        </w:rPr>
        <w:t>а</w:t>
      </w:r>
      <w:r w:rsidR="007D39F9">
        <w:rPr>
          <w:sz w:val="28"/>
          <w:szCs w:val="28"/>
        </w:rPr>
        <w:t>жение к членам семьи.</w:t>
      </w:r>
    </w:p>
    <w:p w:rsidR="00C14A3F" w:rsidRDefault="00F85A37" w:rsidP="00C14A3F">
      <w:pPr>
        <w:spacing w:after="0" w:line="360" w:lineRule="auto"/>
        <w:ind w:firstLine="709"/>
        <w:rPr>
          <w:sz w:val="28"/>
          <w:szCs w:val="28"/>
        </w:rPr>
      </w:pPr>
      <w:r w:rsidRPr="00C14A3F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сюжетная картина «Петушок с семьёй»,</w:t>
      </w:r>
      <w:r w:rsidR="007D39F9">
        <w:rPr>
          <w:sz w:val="28"/>
          <w:szCs w:val="28"/>
        </w:rPr>
        <w:t xml:space="preserve"> </w:t>
      </w:r>
      <w:proofErr w:type="spellStart"/>
      <w:r w:rsidR="007D39F9">
        <w:rPr>
          <w:sz w:val="28"/>
          <w:szCs w:val="28"/>
        </w:rPr>
        <w:t>мнемотаблица</w:t>
      </w:r>
      <w:proofErr w:type="spellEnd"/>
      <w:r w:rsidR="007D39F9">
        <w:rPr>
          <w:sz w:val="28"/>
          <w:szCs w:val="28"/>
        </w:rPr>
        <w:t xml:space="preserve"> «Мой папа».</w:t>
      </w:r>
    </w:p>
    <w:p w:rsidR="00A7265B" w:rsidRPr="007D39F9" w:rsidRDefault="00F85A37" w:rsidP="00A7265B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7D39F9">
        <w:rPr>
          <w:b/>
          <w:sz w:val="28"/>
          <w:szCs w:val="28"/>
        </w:rPr>
        <w:t xml:space="preserve">Ход </w:t>
      </w:r>
      <w:r w:rsidR="00A7265B" w:rsidRPr="007D39F9">
        <w:rPr>
          <w:b/>
          <w:sz w:val="28"/>
          <w:szCs w:val="28"/>
        </w:rPr>
        <w:t>занятия.</w:t>
      </w:r>
    </w:p>
    <w:p w:rsidR="00A7265B" w:rsidRPr="00A7265B" w:rsidRDefault="00A7265B" w:rsidP="00F85A37">
      <w:pPr>
        <w:spacing w:after="0" w:line="360" w:lineRule="auto"/>
        <w:ind w:firstLine="709"/>
        <w:rPr>
          <w:b/>
          <w:sz w:val="28"/>
          <w:szCs w:val="28"/>
        </w:rPr>
      </w:pPr>
      <w:r w:rsidRPr="00A7265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A7265B">
        <w:rPr>
          <w:b/>
          <w:sz w:val="28"/>
          <w:szCs w:val="28"/>
        </w:rPr>
        <w:t>Рассматривание картины</w:t>
      </w:r>
      <w:r>
        <w:rPr>
          <w:b/>
          <w:sz w:val="28"/>
          <w:szCs w:val="28"/>
        </w:rPr>
        <w:t>.</w:t>
      </w:r>
    </w:p>
    <w:p w:rsidR="00F85A37" w:rsidRDefault="00F85A37" w:rsidP="00F85A3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-Ребята, посмотрите на эту картину. Кто это? (Петушок).</w:t>
      </w:r>
    </w:p>
    <w:p w:rsidR="00F85A37" w:rsidRDefault="00F85A37" w:rsidP="00F85A3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 это кто? (Курица).</w:t>
      </w:r>
    </w:p>
    <w:p w:rsidR="00F85A37" w:rsidRDefault="00F85A37" w:rsidP="00F85A3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 это кто? ( Цыплята).</w:t>
      </w:r>
    </w:p>
    <w:p w:rsidR="00F85A37" w:rsidRDefault="00F85A37" w:rsidP="00F85A3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Ребята, а как вы думаете, кто курица для цыплят? (Мама).</w:t>
      </w:r>
    </w:p>
    <w:p w:rsidR="00F85A37" w:rsidRDefault="00F15A27" w:rsidP="00F85A3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 кем приходится для цыплят петушок? (Папа).</w:t>
      </w:r>
    </w:p>
    <w:p w:rsidR="00F15A27" w:rsidRDefault="00F15A27" w:rsidP="00F85A3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 цыплята для мамы и папы кто? (Дети).</w:t>
      </w:r>
    </w:p>
    <w:p w:rsidR="00F15A27" w:rsidRDefault="00F15A27" w:rsidP="00F85A3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Правильно, а петушок и курочка для цыплят родители. (Повтор). А все вместе они – семья.</w:t>
      </w:r>
    </w:p>
    <w:p w:rsidR="00F15A27" w:rsidRDefault="00F15A27" w:rsidP="00F85A3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 как мама курица разговаривает со своими детками? (Ко-ко-ко).</w:t>
      </w:r>
    </w:p>
    <w:p w:rsidR="00F15A27" w:rsidRDefault="00F15A27" w:rsidP="00F85A3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 как папа петух разговаривает со своими детками? (Ку-ка-ре-ку! ).</w:t>
      </w:r>
    </w:p>
    <w:p w:rsidR="00F15A27" w:rsidRDefault="00F15A27" w:rsidP="00F85A3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 как  дети им отвечают? (Пи-пи-пи).</w:t>
      </w:r>
    </w:p>
    <w:p w:rsidR="00F15A27" w:rsidRDefault="00F15A27" w:rsidP="00F85A3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Ребята, а как вы думаете, дружная у них семья? А как </w:t>
      </w:r>
      <w:r w:rsidR="00A7265B">
        <w:rPr>
          <w:sz w:val="28"/>
          <w:szCs w:val="28"/>
        </w:rPr>
        <w:t>вы догадались? (Они все вместе,</w:t>
      </w:r>
      <w:r>
        <w:rPr>
          <w:sz w:val="28"/>
          <w:szCs w:val="28"/>
        </w:rPr>
        <w:t xml:space="preserve"> мама заботится о цыплятах, никто не ссорится, не клюётся.)</w:t>
      </w:r>
    </w:p>
    <w:p w:rsidR="00A7265B" w:rsidRPr="00A7265B" w:rsidRDefault="00A7265B" w:rsidP="00F85A37">
      <w:pPr>
        <w:spacing w:after="0" w:line="360" w:lineRule="auto"/>
        <w:ind w:firstLine="709"/>
        <w:rPr>
          <w:b/>
          <w:sz w:val="28"/>
          <w:szCs w:val="28"/>
        </w:rPr>
      </w:pPr>
      <w:r w:rsidRPr="00A7265B">
        <w:rPr>
          <w:b/>
          <w:sz w:val="28"/>
          <w:szCs w:val="28"/>
        </w:rPr>
        <w:t>2 Беседа о семье.</w:t>
      </w:r>
    </w:p>
    <w:p w:rsidR="00F15A27" w:rsidRDefault="00F15A27" w:rsidP="00F85A3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-Ребята, а у вас есть семья? (Да).</w:t>
      </w:r>
    </w:p>
    <w:p w:rsidR="00F15A27" w:rsidRDefault="00F15A27" w:rsidP="00F85A3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Я знаю, у всех наших детей в группе есть семья – мама и папа, а у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гих сестрички и братики. Ваша семья дружная? (Да). </w:t>
      </w:r>
      <w:r w:rsidR="0081067B">
        <w:rPr>
          <w:sz w:val="28"/>
          <w:szCs w:val="28"/>
        </w:rPr>
        <w:t xml:space="preserve"> И пальчики  ваши тоже дружные? (Да).</w:t>
      </w:r>
    </w:p>
    <w:p w:rsidR="0081067B" w:rsidRPr="00A7265B" w:rsidRDefault="0081067B" w:rsidP="00A7265B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A7265B">
        <w:rPr>
          <w:b/>
          <w:sz w:val="28"/>
          <w:szCs w:val="28"/>
        </w:rPr>
        <w:lastRenderedPageBreak/>
        <w:t>Пальчиковая игра «Семья».</w:t>
      </w:r>
    </w:p>
    <w:p w:rsidR="0081067B" w:rsidRDefault="0081067B" w:rsidP="00A7265B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Этот пальчик – дедушка,</w:t>
      </w:r>
      <w:r w:rsidR="00A23DF4">
        <w:rPr>
          <w:sz w:val="28"/>
          <w:szCs w:val="28"/>
        </w:rPr>
        <w:t xml:space="preserve">                             </w:t>
      </w:r>
    </w:p>
    <w:p w:rsidR="0081067B" w:rsidRDefault="0081067B" w:rsidP="00A7265B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Этот пальчик – бабушка,</w:t>
      </w:r>
    </w:p>
    <w:p w:rsidR="0081067B" w:rsidRDefault="0081067B" w:rsidP="00A7265B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Этот пальчик – папочка,</w:t>
      </w:r>
    </w:p>
    <w:p w:rsidR="0081067B" w:rsidRDefault="008558C0" w:rsidP="00A7265B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Этот пальчик – мамочка,</w:t>
      </w:r>
    </w:p>
    <w:p w:rsidR="0081067B" w:rsidRDefault="0081067B" w:rsidP="0081067B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 этот пальчик – я,</w:t>
      </w:r>
      <w:r w:rsidR="00A23DF4" w:rsidRPr="00A23DF4">
        <w:rPr>
          <w:sz w:val="28"/>
          <w:szCs w:val="28"/>
        </w:rPr>
        <w:t xml:space="preserve"> </w:t>
      </w:r>
      <w:r w:rsidR="00A23DF4">
        <w:rPr>
          <w:sz w:val="28"/>
          <w:szCs w:val="28"/>
        </w:rPr>
        <w:t xml:space="preserve">       </w:t>
      </w:r>
      <w:r w:rsidR="00A23DF4" w:rsidRPr="00A23DF4">
        <w:rPr>
          <w:i/>
          <w:sz w:val="28"/>
          <w:szCs w:val="28"/>
        </w:rPr>
        <w:t>(Дети по очереди загибают пальцы на руке)</w:t>
      </w:r>
    </w:p>
    <w:p w:rsidR="0081067B" w:rsidRDefault="0081067B" w:rsidP="0081067B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Вот и вся моя семья</w:t>
      </w:r>
      <w:r w:rsidR="00A23DF4">
        <w:rPr>
          <w:sz w:val="28"/>
          <w:szCs w:val="28"/>
        </w:rPr>
        <w:t xml:space="preserve">.    </w:t>
      </w:r>
      <w:r w:rsidR="00A23DF4" w:rsidRPr="00A23DF4">
        <w:rPr>
          <w:i/>
          <w:sz w:val="28"/>
          <w:szCs w:val="28"/>
        </w:rPr>
        <w:t>(Сжимают и разжимают кулачки 3 раза)</w:t>
      </w:r>
    </w:p>
    <w:p w:rsidR="0081067B" w:rsidRDefault="0081067B" w:rsidP="0081067B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Как зовут ваших пап  и мам?</w:t>
      </w:r>
      <w:r w:rsidR="00A7265B">
        <w:rPr>
          <w:sz w:val="28"/>
          <w:szCs w:val="28"/>
        </w:rPr>
        <w:t xml:space="preserve"> (Ответы).</w:t>
      </w:r>
    </w:p>
    <w:p w:rsidR="00A7265B" w:rsidRPr="00A7265B" w:rsidRDefault="00A7265B" w:rsidP="0081067B">
      <w:pPr>
        <w:spacing w:after="0" w:line="360" w:lineRule="auto"/>
        <w:ind w:firstLine="709"/>
        <w:rPr>
          <w:b/>
          <w:sz w:val="28"/>
          <w:szCs w:val="28"/>
        </w:rPr>
      </w:pPr>
      <w:r w:rsidRPr="00A7265B">
        <w:rPr>
          <w:b/>
          <w:sz w:val="28"/>
          <w:szCs w:val="28"/>
        </w:rPr>
        <w:t>Работа с мнемотаблицей.</w:t>
      </w:r>
    </w:p>
    <w:tbl>
      <w:tblPr>
        <w:tblStyle w:val="a3"/>
        <w:tblpPr w:leftFromText="180" w:rightFromText="180" w:vertAnchor="page" w:horzAnchor="margin" w:tblpXSpec="center" w:tblpY="3766"/>
        <w:tblW w:w="0" w:type="auto"/>
        <w:tblLook w:val="04A0"/>
      </w:tblPr>
      <w:tblGrid>
        <w:gridCol w:w="3085"/>
        <w:gridCol w:w="2706"/>
        <w:gridCol w:w="3119"/>
      </w:tblGrid>
      <w:tr w:rsidR="00751D44" w:rsidTr="008558C0">
        <w:trPr>
          <w:trHeight w:val="1970"/>
        </w:trPr>
        <w:tc>
          <w:tcPr>
            <w:tcW w:w="3085" w:type="dxa"/>
          </w:tcPr>
          <w:p w:rsidR="008558C0" w:rsidRDefault="008365D5" w:rsidP="008558C0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3" type="#_x0000_t32" style="position:absolute;margin-left:19.2pt;margin-top:22.45pt;width:7.5pt;height:21.75pt;flip:x;z-index:251680768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84" type="#_x0000_t32" style="position:absolute;margin-left:39.45pt;margin-top:22.45pt;width:9pt;height:21.75pt;z-index:251681792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177" style="position:absolute;margin-left:26.7pt;margin-top:22.45pt;width:12.75pt;height:37.5pt;z-index:251674624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175" type="#_x0000_t96" style="position:absolute;margin-left:22.95pt;margin-top:4.45pt;width:21pt;height:18pt;z-index:251672576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86" type="#_x0000_t32" style="position:absolute;margin-left:82.95pt;margin-top:40.45pt;width:7.5pt;height:15pt;flip:x;z-index:251683840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85" type="#_x0000_t32" style="position:absolute;margin-left:100.95pt;margin-top:40.45pt;width:8.25pt;height:15pt;z-index:251682816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82" type="#_x0000_t32" style="position:absolute;margin-left:100.95pt;margin-top:66.7pt;width:3.75pt;height:13.5pt;z-index:251679744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81" type="#_x0000_t32" style="position:absolute;margin-left:86.7pt;margin-top:66.7pt;width:3.75pt;height:13.5pt;flip:x;z-index:251678720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80" type="#_x0000_t32" style="position:absolute;margin-left:39.45pt;margin-top:59.95pt;width:4.5pt;height:16.5pt;z-index:251677696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79" type="#_x0000_t32" style="position:absolute;margin-left:19.2pt;margin-top:59.95pt;width:7.5pt;height:16.5pt;flip:x;z-index:251676672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178" style="position:absolute;margin-left:90.45pt;margin-top:40.45pt;width:10.5pt;height:26.25pt;z-index:251675648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76" type="#_x0000_t96" style="position:absolute;margin-left:86.7pt;margin-top:22.45pt;width:18pt;height:18pt;z-index:251673600"/>
              </w:pict>
            </w:r>
          </w:p>
        </w:tc>
        <w:tc>
          <w:tcPr>
            <w:tcW w:w="2693" w:type="dxa"/>
          </w:tcPr>
          <w:p w:rsidR="008558C0" w:rsidRDefault="008365D5" w:rsidP="008558C0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98" type="#_x0000_t32" style="position:absolute;margin-left:107.2pt;margin-top:76.45pt;width:5.25pt;height:9.75pt;z-index:25169612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97" type="#_x0000_t32" style="position:absolute;margin-left:76.45pt;margin-top:76.45pt;width:8.25pt;height:9.75pt;flip:x;z-index:25169510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96" type="#_x0000_t32" style="position:absolute;margin-left:107.2pt;margin-top:34.45pt;width:9.75pt;height:15.75pt;z-index:25169408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95" type="#_x0000_t32" style="position:absolute;margin-left:76.45pt;margin-top:34.45pt;width:8.25pt;height:15.75pt;flip:x;z-index:251693056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94" type="#_x0000_t32" style="position:absolute;margin-left:33.35pt;margin-top:72.7pt;width:7.85pt;height:13.5pt;z-index:25169203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93" type="#_x0000_t32" style="position:absolute;margin-left:20.95pt;margin-top:72.7pt;width:5.25pt;height:13.5pt;flip:x;z-index:25169100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92" type="#_x0000_t32" style="position:absolute;margin-left:33.35pt;margin-top:29.95pt;width:7.85pt;height:14.25pt;z-index:25168998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91" type="#_x0000_t32" style="position:absolute;margin-left:20.95pt;margin-top:29.95pt;width:5.25pt;height:14.25pt;flip:x;z-index:25168896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190" style="position:absolute;margin-left:84.7pt;margin-top:34.45pt;width:22.5pt;height:42pt;z-index:251687936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189" style="position:absolute;margin-left:26.2pt;margin-top:29.95pt;width:7.15pt;height:42.75pt;z-index:251686912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88" type="#_x0000_t96" style="position:absolute;margin-left:84.7pt;margin-top:11.95pt;width:22.5pt;height:22.5pt;z-index:251685888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87" type="#_x0000_t96" style="position:absolute;margin-left:20.95pt;margin-top:11.95pt;width:20.25pt;height:18pt;z-index:251684864;mso-position-horizontal-relative:text;mso-position-vertical-relative:text"/>
              </w:pict>
            </w:r>
          </w:p>
        </w:tc>
        <w:tc>
          <w:tcPr>
            <w:tcW w:w="3119" w:type="dxa"/>
          </w:tcPr>
          <w:p w:rsidR="008558C0" w:rsidRDefault="008365D5" w:rsidP="008558C0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99" type="#_x0000_t96" style="position:absolute;margin-left:12.2pt;margin-top:11.95pt;width:54pt;height:54.75pt;z-index:251697152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13" type="#_x0000_t32" style="position:absolute;margin-left:59.45pt;margin-top:22.45pt;width:6.75pt;height:3.75pt;flip:y;z-index:25166028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11" type="#_x0000_t32" style="position:absolute;margin-left:21.2pt;margin-top:11.95pt;width:3.75pt;height:10.5pt;z-index:25166131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12" type="#_x0000_t32" style="position:absolute;margin-left:46.7pt;margin-top:8.2pt;width:4.5pt;height:8.25pt;flip:y;z-index:251662336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10" type="#_x0000_t32" style="position:absolute;margin-left:15.95pt;margin-top:16.45pt;width:5.25pt;height:6pt;z-index:25166336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09" type="#_x0000_t32" style="position:absolute;margin-left:54.95pt;margin-top:16.45pt;width:4.5pt;height:6pt;flip:x;z-index:25166438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08" type="#_x0000_t32" style="position:absolute;margin-left:29.45pt;margin-top:8.2pt;width:3.75pt;height:8.25pt;z-index:25167155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07" type="#_x0000_t32" style="position:absolute;margin-left:37.7pt;margin-top:8.2pt;width:0;height:8.25pt;z-index:25170534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06" type="#_x0000_t32" style="position:absolute;margin-left:114.95pt;margin-top:11.95pt;width:31.5pt;height:22.5pt;z-index:25170432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05" type="#_x0000_t32" style="position:absolute;margin-left:89.45pt;margin-top:11.95pt;width:25.5pt;height:18pt;flip:x;z-index:251703296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04" type="#_x0000_t32" style="position:absolute;margin-left:114.95pt;margin-top:11.95pt;width:31.5pt;height:28.5pt;z-index:25170227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03" type="#_x0000_t32" style="position:absolute;margin-left:89.45pt;margin-top:11.95pt;width:25.5pt;height:22.5pt;flip:x;z-index:25170124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02" type="#_x0000_t32" style="position:absolute;margin-left:114.95pt;margin-top:11.95pt;width:31.5pt;height:32.25pt;z-index:25170022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01" type="#_x0000_t32" style="position:absolute;margin-left:83.45pt;margin-top:11.95pt;width:31.5pt;height:32.25pt;flip:x;z-index:25169920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00" type="#_x0000_t96" style="position:absolute;margin-left:89.45pt;margin-top:16.45pt;width:53.25pt;height:50.25pt;z-index:251698176;mso-position-horizontal-relative:text;mso-position-vertical-relative:text"/>
              </w:pict>
            </w:r>
          </w:p>
        </w:tc>
      </w:tr>
      <w:tr w:rsidR="00751D44" w:rsidTr="0031168A">
        <w:trPr>
          <w:trHeight w:val="1983"/>
        </w:trPr>
        <w:tc>
          <w:tcPr>
            <w:tcW w:w="3085" w:type="dxa"/>
          </w:tcPr>
          <w:p w:rsidR="008558C0" w:rsidRDefault="008365D5" w:rsidP="008558C0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223" style="position:absolute;margin-left:16.15pt;margin-top:52.75pt;width:30pt;height:19.6pt;z-index:251709440;mso-position-horizontal-relative:text;mso-position-vertical-relative:text" fillcolor="#00b0f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224" style="position:absolute;margin-left:92.65pt;margin-top:52.75pt;width:30pt;height:19.6pt;z-index:251710464;mso-position-horizontal-relative:text;mso-position-vertical-relative:text" fillcolor="#974706 [1609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222" style="position:absolute;margin-left:55.15pt;margin-top:16.85pt;width:30pt;height:19.6pt;z-index:251708416;mso-position-horizontal-relative:text;mso-position-vertical-relative:text" fillcolor="#00b05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219" style="position:absolute;margin-left:16.2pt;margin-top:52.85pt;width:32.25pt;height:19.5pt;z-index:251665408;mso-position-horizontal-relative:text;mso-position-vertical-relative:text" fillcolor="#c0504d [3205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216" style="position:absolute;margin-left:55.2pt;margin-top:16.85pt;width:31.5pt;height:19.5pt;z-index:251666432;mso-position-horizontal-relative:text;mso-position-vertical-relative:text" fillcolor="#92d05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214" type="#_x0000_t110" style="position:absolute;margin-left:35.7pt;margin-top:12.35pt;width:69pt;height:30pt;z-index:251667456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18" type="#_x0000_t110" style="position:absolute;margin-left:-1.8pt;margin-top:47.6pt;width:69pt;height:30pt;z-index:251668480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217" style="position:absolute;margin-left:90.45pt;margin-top:52.85pt;width:32.25pt;height:19.5pt;z-index:251669504;mso-position-horizontal-relative:text;mso-position-vertical-relative:text" fillcolor="#00b0f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15" type="#_x0000_t110" style="position:absolute;margin-left:73.2pt;margin-top:47.6pt;width:69pt;height:30pt;z-index:251670528;mso-position-horizontal-relative:text;mso-position-vertical-relative:text"/>
              </w:pict>
            </w:r>
          </w:p>
        </w:tc>
        <w:tc>
          <w:tcPr>
            <w:tcW w:w="2693" w:type="dxa"/>
          </w:tcPr>
          <w:p w:rsidR="008558C0" w:rsidRDefault="0031168A" w:rsidP="008558C0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2100" cy="1066800"/>
                  <wp:effectExtent l="19050" t="0" r="0" b="0"/>
                  <wp:docPr id="4" name="Рисунок 3" descr="Безымянный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2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304" cy="1074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8558C0" w:rsidRDefault="008365D5" w:rsidP="008558C0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221" type="#_x0000_t73" style="position:absolute;margin-left:83.45pt;margin-top:42.35pt;width:51.5pt;height:44.15pt;z-index:251707392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220" type="#_x0000_t74" style="position:absolute;margin-left:5.2pt;margin-top:12.35pt;width:61pt;height:40.5pt;z-index:251706368;mso-position-horizontal-relative:text;mso-position-vertical-relative:text"/>
              </w:pict>
            </w:r>
          </w:p>
        </w:tc>
      </w:tr>
    </w:tbl>
    <w:p w:rsidR="0081067B" w:rsidRDefault="0081067B" w:rsidP="0081067B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 какой ваш папа внешне? Как вы узнаете своего папу среди других мужчин? Расскажите о своём папе по схеме. (Рассказы детей по мнемота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лице).</w:t>
      </w:r>
    </w:p>
    <w:p w:rsidR="0081067B" w:rsidRDefault="0081067B" w:rsidP="0081067B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Какие вы все ребята молодцы, так хорошо рассказали о своих папах. Значит, вы их все очень любите. Все папы разные, </w:t>
      </w:r>
      <w:r w:rsidR="0010192D">
        <w:rPr>
          <w:sz w:val="28"/>
          <w:szCs w:val="28"/>
        </w:rPr>
        <w:t>но есть кое – что, в чём они похожи. Скажите, а папы вас любят? А как вы догадались?  (Обнимают, играют).</w:t>
      </w:r>
    </w:p>
    <w:p w:rsidR="0010192D" w:rsidRDefault="0010192D" w:rsidP="0081067B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 какие дела в доме может делать только папа, а мама не умеет? (П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лить, рубить, строгать, чинить пылесос, утюг, гвозди забивать).</w:t>
      </w:r>
    </w:p>
    <w:p w:rsidR="0010192D" w:rsidRDefault="000A3127" w:rsidP="0081067B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8C0">
        <w:rPr>
          <w:sz w:val="28"/>
          <w:szCs w:val="28"/>
        </w:rPr>
        <w:t>- Значит, это стихотворение о ваших папах:</w:t>
      </w:r>
    </w:p>
    <w:p w:rsidR="0010192D" w:rsidRDefault="0010192D" w:rsidP="0010192D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 терпит мой папа безделья и скуки.</w:t>
      </w:r>
    </w:p>
    <w:p w:rsidR="0010192D" w:rsidRDefault="0010192D" w:rsidP="0081067B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 папы умелые сильные руки,</w:t>
      </w:r>
    </w:p>
    <w:p w:rsidR="0010192D" w:rsidRDefault="0010192D" w:rsidP="0081067B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И если кому-нибудь надо помочь,</w:t>
      </w:r>
    </w:p>
    <w:p w:rsidR="0010192D" w:rsidRDefault="0010192D" w:rsidP="0081067B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Мой папа всегда поработать не прочь.</w:t>
      </w:r>
    </w:p>
    <w:p w:rsidR="0010192D" w:rsidRPr="00A7265B" w:rsidRDefault="000A3127" w:rsidP="0081067B">
      <w:pPr>
        <w:spacing w:after="0" w:line="360" w:lineRule="auto"/>
        <w:ind w:firstLine="709"/>
        <w:rPr>
          <w:b/>
          <w:sz w:val="28"/>
          <w:szCs w:val="28"/>
        </w:rPr>
      </w:pPr>
      <w:r w:rsidRPr="00A7265B">
        <w:rPr>
          <w:b/>
          <w:sz w:val="28"/>
          <w:szCs w:val="28"/>
        </w:rPr>
        <w:t>Подвижная игра «Помощники».</w:t>
      </w:r>
    </w:p>
    <w:p w:rsidR="000A3127" w:rsidRDefault="000A3127" w:rsidP="0081067B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Дети стоят в кругу, в центре – водящий показывает имитационные движения, остальные повторяют.</w:t>
      </w:r>
    </w:p>
    <w:p w:rsidR="000A3127" w:rsidRDefault="000A3127" w:rsidP="0081067B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Пилить – вжик-вжик,</w:t>
      </w:r>
    </w:p>
    <w:p w:rsidR="000A3127" w:rsidRDefault="000A3127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Пылесосить – у-у-у,</w:t>
      </w:r>
    </w:p>
    <w:p w:rsidR="000A3127" w:rsidRDefault="000A3127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Забивать гвозди – стук-стук,</w:t>
      </w:r>
    </w:p>
    <w:p w:rsidR="000A3127" w:rsidRDefault="000A3127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Строгать – чик-чик-чик.</w:t>
      </w:r>
    </w:p>
    <w:p w:rsidR="000A3127" w:rsidRDefault="000A3127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 маме поможем? Как мама</w:t>
      </w:r>
    </w:p>
    <w:p w:rsidR="000A3127" w:rsidRDefault="000A3127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стирает,</w:t>
      </w:r>
    </w:p>
    <w:p w:rsidR="000A3127" w:rsidRDefault="000A3127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моет посуду,</w:t>
      </w:r>
    </w:p>
    <w:p w:rsidR="000A3127" w:rsidRDefault="000A3127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-гладит,</w:t>
      </w:r>
    </w:p>
    <w:p w:rsidR="000A3127" w:rsidRDefault="000A3127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солит суп.</w:t>
      </w:r>
    </w:p>
    <w:p w:rsidR="000A3127" w:rsidRDefault="000A3127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Что вкусного умеет ваша мама готовить? (Ответы детей).</w:t>
      </w:r>
    </w:p>
    <w:p w:rsidR="000A3127" w:rsidRDefault="000A3127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Поможем маме приготовить салат</w:t>
      </w:r>
      <w:r w:rsidR="00C14A3F">
        <w:rPr>
          <w:sz w:val="28"/>
          <w:szCs w:val="28"/>
        </w:rPr>
        <w:t>.</w:t>
      </w:r>
    </w:p>
    <w:p w:rsidR="00F03EA7" w:rsidRPr="00F03EA7" w:rsidRDefault="00F03EA7" w:rsidP="000A3127">
      <w:pPr>
        <w:spacing w:after="0" w:line="360" w:lineRule="auto"/>
        <w:ind w:firstLine="709"/>
        <w:rPr>
          <w:b/>
          <w:sz w:val="28"/>
          <w:szCs w:val="28"/>
        </w:rPr>
      </w:pPr>
      <w:r w:rsidRPr="00F03EA7">
        <w:rPr>
          <w:b/>
          <w:sz w:val="28"/>
          <w:szCs w:val="28"/>
        </w:rPr>
        <w:t>Пальчиковая игра.</w:t>
      </w:r>
    </w:p>
    <w:p w:rsidR="00C14A3F" w:rsidRDefault="00C14A3F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Мы капусту рубим, рубим.</w:t>
      </w:r>
    </w:p>
    <w:p w:rsidR="00C14A3F" w:rsidRDefault="00C14A3F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Мы морковку трём, трём.</w:t>
      </w:r>
    </w:p>
    <w:p w:rsidR="00C14A3F" w:rsidRDefault="00C14A3F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Мы капусту солим, солим.</w:t>
      </w:r>
    </w:p>
    <w:p w:rsidR="00C14A3F" w:rsidRDefault="00C14A3F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Мы капусту мнём, мнём.</w:t>
      </w:r>
    </w:p>
    <w:p w:rsidR="00C14A3F" w:rsidRDefault="00C14A3F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Попробуем – пересолили! Надо ещё нарубить. (Повтор). Попробуем – вкусно! Молодцы.</w:t>
      </w:r>
    </w:p>
    <w:p w:rsidR="00C14A3F" w:rsidRDefault="00C14A3F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 стихи про маму знаете? Почитайте. (Чтение стихов).</w:t>
      </w:r>
    </w:p>
    <w:p w:rsidR="00A7265B" w:rsidRPr="00A7265B" w:rsidRDefault="00A23DF4" w:rsidP="000A3127">
      <w:pPr>
        <w:spacing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A7265B" w:rsidRPr="00A7265B">
        <w:rPr>
          <w:b/>
          <w:sz w:val="28"/>
          <w:szCs w:val="28"/>
        </w:rPr>
        <w:t>Итог.</w:t>
      </w:r>
    </w:p>
    <w:p w:rsidR="00C14A3F" w:rsidRDefault="00C14A3F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Сегодня мы поговорили о мамах и папах. Кто они для вас, детей? (Р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дители).</w:t>
      </w:r>
    </w:p>
    <w:p w:rsidR="00C14A3F" w:rsidRDefault="00C14A3F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Вы их любите?</w:t>
      </w:r>
    </w:p>
    <w:p w:rsidR="00C14A3F" w:rsidRDefault="00C14A3F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 ваша семья дружная?</w:t>
      </w:r>
    </w:p>
    <w:p w:rsidR="00C14A3F" w:rsidRDefault="00C14A3F" w:rsidP="000A3127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Хорошо, когда у каждого человека есть дружная семья. А если в семье все заботятся друг о руге, то в такой семье всегда живут мир, дружба,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бовь.</w:t>
      </w:r>
    </w:p>
    <w:p w:rsidR="0010192D" w:rsidRDefault="0010192D" w:rsidP="0081067B">
      <w:pPr>
        <w:spacing w:after="0" w:line="360" w:lineRule="auto"/>
        <w:ind w:firstLine="709"/>
        <w:rPr>
          <w:sz w:val="28"/>
          <w:szCs w:val="28"/>
        </w:rPr>
      </w:pPr>
    </w:p>
    <w:p w:rsidR="0010192D" w:rsidRDefault="0010192D" w:rsidP="0081067B">
      <w:pPr>
        <w:spacing w:after="0" w:line="360" w:lineRule="auto"/>
        <w:ind w:firstLine="709"/>
        <w:rPr>
          <w:sz w:val="28"/>
          <w:szCs w:val="28"/>
        </w:rPr>
      </w:pPr>
    </w:p>
    <w:p w:rsidR="0081067B" w:rsidRPr="00F85A37" w:rsidRDefault="0081067B" w:rsidP="00F85A37">
      <w:pPr>
        <w:spacing w:after="0" w:line="360" w:lineRule="auto"/>
        <w:ind w:firstLine="709"/>
        <w:rPr>
          <w:sz w:val="28"/>
          <w:szCs w:val="28"/>
        </w:rPr>
      </w:pPr>
    </w:p>
    <w:sectPr w:rsidR="0081067B" w:rsidRPr="00F85A37" w:rsidSect="00C3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5A37"/>
    <w:rsid w:val="000A3127"/>
    <w:rsid w:val="0010192D"/>
    <w:rsid w:val="001B176E"/>
    <w:rsid w:val="0031168A"/>
    <w:rsid w:val="00374C08"/>
    <w:rsid w:val="00751D44"/>
    <w:rsid w:val="007D39F9"/>
    <w:rsid w:val="0081067B"/>
    <w:rsid w:val="008365D5"/>
    <w:rsid w:val="008558C0"/>
    <w:rsid w:val="00A23DF4"/>
    <w:rsid w:val="00A53F2A"/>
    <w:rsid w:val="00A7265B"/>
    <w:rsid w:val="00B855FD"/>
    <w:rsid w:val="00C14A3F"/>
    <w:rsid w:val="00C34308"/>
    <w:rsid w:val="00C35875"/>
    <w:rsid w:val="00E11512"/>
    <w:rsid w:val="00F03EA7"/>
    <w:rsid w:val="00F15A27"/>
    <w:rsid w:val="00F8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609]"/>
    </o:shapedefaults>
    <o:shapelayout v:ext="edit">
      <o:idmap v:ext="edit" data="1"/>
      <o:rules v:ext="edit">
        <o:r id="V:Rule30" type="connector" idref="#_x0000_s1193"/>
        <o:r id="V:Rule31" type="connector" idref="#_x0000_s1179"/>
        <o:r id="V:Rule32" type="connector" idref="#_x0000_s1183"/>
        <o:r id="V:Rule33" type="connector" idref="#_x0000_s1204"/>
        <o:r id="V:Rule34" type="connector" idref="#_x0000_s1202"/>
        <o:r id="V:Rule35" type="connector" idref="#_x0000_s1192"/>
        <o:r id="V:Rule36" type="connector" idref="#_x0000_s1205"/>
        <o:r id="V:Rule37" type="connector" idref="#_x0000_s1213"/>
        <o:r id="V:Rule38" type="connector" idref="#_x0000_s1184"/>
        <o:r id="V:Rule39" type="connector" idref="#_x0000_s1206"/>
        <o:r id="V:Rule40" type="connector" idref="#_x0000_s1195"/>
        <o:r id="V:Rule41" type="connector" idref="#_x0000_s1212"/>
        <o:r id="V:Rule42" type="connector" idref="#_x0000_s1181"/>
        <o:r id="V:Rule43" type="connector" idref="#_x0000_s1207"/>
        <o:r id="V:Rule44" type="connector" idref="#_x0000_s1203"/>
        <o:r id="V:Rule45" type="connector" idref="#_x0000_s1182"/>
        <o:r id="V:Rule46" type="connector" idref="#_x0000_s1180"/>
        <o:r id="V:Rule47" type="connector" idref="#_x0000_s1194"/>
        <o:r id="V:Rule48" type="connector" idref="#_x0000_s1196"/>
        <o:r id="V:Rule49" type="connector" idref="#_x0000_s1209"/>
        <o:r id="V:Rule50" type="connector" idref="#_x0000_s1211"/>
        <o:r id="V:Rule51" type="connector" idref="#_x0000_s1198"/>
        <o:r id="V:Rule52" type="connector" idref="#_x0000_s1185"/>
        <o:r id="V:Rule53" type="connector" idref="#_x0000_s1208"/>
        <o:r id="V:Rule54" type="connector" idref="#_x0000_s1191"/>
        <o:r id="V:Rule55" type="connector" idref="#_x0000_s1210"/>
        <o:r id="V:Rule56" type="connector" idref="#_x0000_s1186"/>
        <o:r id="V:Rule57" type="connector" idref="#_x0000_s1201"/>
        <o:r id="V:Rule58" type="connector" idref="#_x0000_s11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2015-01-12T07:26:00Z</dcterms:created>
  <dcterms:modified xsi:type="dcterms:W3CDTF">2015-01-14T09:40:00Z</dcterms:modified>
</cp:coreProperties>
</file>