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>
        <w:t>Тема: «Мой родной город Балашов</w:t>
      </w:r>
      <w:r w:rsidRPr="00E40355">
        <w:t>»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Цель: Воспитание любви и привязанности к родному городу.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 xml:space="preserve">Задачи: Уточнить и расширить информацию о знании адреса, где проживает ребенок. Формировать у детей понятие: Мы - </w:t>
      </w:r>
      <w:proofErr w:type="spellStart"/>
      <w:r w:rsidRPr="00E40355">
        <w:t>балашовцы</w:t>
      </w:r>
      <w:proofErr w:type="spellEnd"/>
      <w:r w:rsidRPr="00E40355">
        <w:t>. Развивать связанную речь детей, обогащать словарь.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Предварительная работа: рассмотреть фотографии родного города.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 xml:space="preserve">Словарь: город Балашов, </w:t>
      </w:r>
      <w:proofErr w:type="spellStart"/>
      <w:r w:rsidRPr="00E40355">
        <w:t>балашовцы</w:t>
      </w:r>
      <w:proofErr w:type="spellEnd"/>
      <w:r w:rsidRPr="00E40355">
        <w:t xml:space="preserve"> улица, номер дома.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E40355">
        <w:t>Иоо</w:t>
      </w:r>
      <w:proofErr w:type="spellEnd"/>
      <w:r w:rsidRPr="00E40355">
        <w:t>: Познавательное развитие; Речевое развитие; Социально-коммуникативное развитие,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Ход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1. Беседа: «Мой город Балашов». Воспитатель обращает внимание на фотографию дома: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 xml:space="preserve">- Ребята что изображено? А, что за табличка на углу дома? Правильно! У каждого дома в городе есть свой адрес, название улицы и номер дома. И у нашего детского сада есть свой адрес. Наш детский сад находится на улице Титова дом 11. Ребята, кто знает свой домашний адрес? (ответы детей) На какой улице ты живешь, Вова? А у тебя, </w:t>
      </w:r>
      <w:proofErr w:type="spellStart"/>
      <w:r w:rsidRPr="00E40355">
        <w:t>Ульяна</w:t>
      </w:r>
      <w:proofErr w:type="spellEnd"/>
      <w:r w:rsidRPr="00E40355">
        <w:t xml:space="preserve">, какой номер дома? А у тебя, Кирилл? Ребята, у всех у вас разные улицы и номера домов. А город, в котором мы все живём, один. Как называется наш город? (ответы детей). Мы все живем в городе Балашове. Все мы - </w:t>
      </w:r>
      <w:proofErr w:type="spellStart"/>
      <w:r w:rsidRPr="00E40355">
        <w:t>балашовцы</w:t>
      </w:r>
      <w:proofErr w:type="spellEnd"/>
      <w:r w:rsidRPr="00E40355">
        <w:t>. И каждый из вас это должен говорить с гордостью. Потому что мы с вами живем в очень красивом, благоустроенном, со своей историей и культурными ценностями в городе Балашове.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2. Физкультминутка.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- Ребята, как вы думаете, наш детский сад один в городе или детских садов много? (Много). А чем дети занимаются в детском саду? (ответы). Правильно, вот сейчас я буду показывать, а вы повторяйте за мной.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Детский сад, детский сад,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Он всегда ребятам рад. (Хлопки на каждое слово.)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Буду в садике играть (Спрятать лицо в ладонях.)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И конструктор собирать, (Развороты кистей в разные стороны)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И игрушки убирать. (Рука двигается вправо-влево.)</w:t>
      </w:r>
      <w:proofErr w:type="gramStart"/>
      <w:r w:rsidRPr="00E40355">
        <w:t xml:space="preserve"> .</w:t>
      </w:r>
      <w:proofErr w:type="gramEnd"/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И лепить, и рисовать, (Имитировать лепку, рисование.)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Буду песни напевать. (Руки "замком" перед собой.)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Буду бойко танцевать (Приседание.)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3. Беседа «Транспорт в городе». Дошкольники ходят в детские сады. А куда ходят ваши папы и мамы каждый день? (На работу) А кто знает, где работают ваши папы или мамы? В городе Балашове много детских садов, школ, институтов. Ребята, а в выходные дни, куда можно сходить отдохнуть и погулять в городе Балашове? (В парк, в кино, на реку) Наш город очень большой. За целый день пешком не обойдешь. Вы хотите погулять в парке? А на чем можно доехать до парка? На чем ездят ваши мамы и папы на работу, возят вас в детский сад? – Расскажите, на каком транспорте и куда вы ездили с мамами и папами? (на автобусе, на машине, на маршрутном такси.) А как надо вести себя в транспорте? (ответы.)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 xml:space="preserve">4. Игра «Если, я потерялся… » Наш город очень большой, а вы еще маленькие. По городу надо ходить только </w:t>
      </w:r>
      <w:proofErr w:type="gramStart"/>
      <w:r w:rsidRPr="00E40355">
        <w:t>со</w:t>
      </w:r>
      <w:proofErr w:type="gramEnd"/>
      <w:r w:rsidRPr="00E40355">
        <w:t xml:space="preserve"> взрослыми. Может случиться так, что вы отпустите руку мамы и потеряетесь в толпе людей. В такой ситуации не надо кричать, плакать, надо подойти к любому взрослому и рассказать о своей беде, и вам обязательно помогут. Давайте представим, что такое может случиться с каждым из вас. И как вы себя должны вести; «Если, я потерялся… » Дети придумывают рассказы. Я теперь уверена, что, если с кем-то из вас и произойдет какая-то неприятность, то вы обязательно с ней справитесь.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5. Игра «Путешествие по городу» Воспитатель предлагает построить автобус из стульчиков и поехать путешествовать по городу, говоря, что я вам покажу улицы и площади, памятники и фонтаны нашего Балашова, а вы мне расскажите, где вы уже были и, что знаете?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6. Итог: чем мы занимались?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-что понравилось?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-как называется наш город?</w:t>
      </w:r>
    </w:p>
    <w:p w:rsidR="00E40355" w:rsidRPr="00E40355" w:rsidRDefault="00E40355" w:rsidP="00E40355">
      <w:pPr>
        <w:pStyle w:val="a3"/>
        <w:shd w:val="clear" w:color="auto" w:fill="FFFFFF"/>
        <w:spacing w:before="0" w:beforeAutospacing="0" w:after="0" w:afterAutospacing="0"/>
        <w:jc w:val="both"/>
      </w:pPr>
      <w:r w:rsidRPr="00E40355">
        <w:t>-какие достопримечательности Балашова вы знаете?</w:t>
      </w:r>
    </w:p>
    <w:p w:rsidR="00CB02BF" w:rsidRPr="00E40355" w:rsidRDefault="00CB02BF" w:rsidP="00E40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02BF" w:rsidRPr="00E40355" w:rsidSect="00E40355">
      <w:pgSz w:w="11906" w:h="16838"/>
      <w:pgMar w:top="397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0355"/>
    <w:rsid w:val="00CB02BF"/>
    <w:rsid w:val="00E4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2993</Characters>
  <Application>Microsoft Office Word</Application>
  <DocSecurity>0</DocSecurity>
  <Lines>24</Lines>
  <Paragraphs>7</Paragraphs>
  <ScaleCrop>false</ScaleCrop>
  <Company>Krokoz™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2015-03-23T17:21:00Z</dcterms:created>
  <dcterms:modified xsi:type="dcterms:W3CDTF">2015-03-23T17:23:00Z</dcterms:modified>
</cp:coreProperties>
</file>