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0E" w:rsidRDefault="004B6B0E" w:rsidP="00D02E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4B6B0E" w:rsidRDefault="004B6B0E" w:rsidP="00D02E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2» г. Истра</w:t>
      </w:r>
    </w:p>
    <w:p w:rsidR="004B6B0E" w:rsidRDefault="004B6B0E" w:rsidP="00D02E6C">
      <w:pPr>
        <w:spacing w:before="240"/>
        <w:jc w:val="center"/>
        <w:rPr>
          <w:rFonts w:ascii="Times New Roman" w:hAnsi="Times New Roman"/>
          <w:sz w:val="28"/>
          <w:szCs w:val="24"/>
        </w:rPr>
      </w:pPr>
    </w:p>
    <w:p w:rsidR="004B6B0E" w:rsidRDefault="004B6B0E" w:rsidP="00D02E6C">
      <w:pPr>
        <w:spacing w:before="240"/>
        <w:jc w:val="center"/>
        <w:rPr>
          <w:rFonts w:ascii="Times New Roman" w:hAnsi="Times New Roman"/>
          <w:sz w:val="28"/>
          <w:szCs w:val="24"/>
        </w:rPr>
      </w:pPr>
    </w:p>
    <w:p w:rsidR="004B6B0E" w:rsidRDefault="004B6B0E" w:rsidP="00D02E6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4B6B0E" w:rsidRDefault="004B6B0E" w:rsidP="00D02E6C">
      <w:pPr>
        <w:spacing w:after="0" w:line="240" w:lineRule="auto"/>
        <w:jc w:val="right"/>
        <w:rPr>
          <w:rFonts w:ascii="Times New Roman" w:hAnsi="Times New Roman"/>
        </w:rPr>
      </w:pPr>
    </w:p>
    <w:p w:rsidR="004B6B0E" w:rsidRDefault="004B6B0E" w:rsidP="00D02E6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Директор МОУ «СОШ №2» г. Истра________________</w:t>
      </w:r>
    </w:p>
    <w:p w:rsidR="004B6B0E" w:rsidRDefault="004B6B0E" w:rsidP="00D02E6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Расшифровка подписи</w:t>
      </w:r>
    </w:p>
    <w:p w:rsidR="004B6B0E" w:rsidRPr="00313F86" w:rsidRDefault="004B6B0E" w:rsidP="00D02E6C">
      <w:pPr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</w:t>
      </w:r>
      <w:r w:rsidRPr="00313F86">
        <w:rPr>
          <w:rFonts w:ascii="Times New Roman" w:hAnsi="Times New Roman"/>
          <w:u w:val="single"/>
        </w:rPr>
        <w:t xml:space="preserve">01.09.2014 г. Приказ № </w:t>
      </w:r>
      <w:r w:rsidR="008C4BA4">
        <w:rPr>
          <w:rFonts w:ascii="Times New Roman" w:hAnsi="Times New Roman"/>
          <w:u w:val="single"/>
        </w:rPr>
        <w:t>____</w:t>
      </w:r>
      <w:r w:rsidRPr="00313F86">
        <w:rPr>
          <w:rFonts w:ascii="Times New Roman" w:hAnsi="Times New Roman"/>
          <w:u w:val="single"/>
        </w:rPr>
        <w:t xml:space="preserve">                               дата</w:t>
      </w:r>
    </w:p>
    <w:p w:rsidR="004B6B0E" w:rsidRDefault="004B6B0E" w:rsidP="00D02E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Pr="004E21DD" w:rsidRDefault="004B6B0E" w:rsidP="00D02E6C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4E21DD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4B6B0E" w:rsidRPr="004E21DD" w:rsidRDefault="004B6B0E" w:rsidP="00D02E6C">
      <w:pPr>
        <w:jc w:val="center"/>
        <w:rPr>
          <w:rFonts w:ascii="Times New Roman" w:hAnsi="Times New Roman"/>
        </w:rPr>
      </w:pPr>
      <w:r w:rsidRPr="004E21DD">
        <w:rPr>
          <w:rFonts w:ascii="Times New Roman" w:hAnsi="Times New Roman"/>
        </w:rPr>
        <w:t>по вне</w:t>
      </w:r>
      <w:r>
        <w:rPr>
          <w:rFonts w:ascii="Times New Roman" w:hAnsi="Times New Roman"/>
        </w:rPr>
        <w:t xml:space="preserve">урочной деятельности  </w:t>
      </w:r>
    </w:p>
    <w:p w:rsidR="004B6B0E" w:rsidRPr="0099122B" w:rsidRDefault="004B6B0E" w:rsidP="00D02E6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9122B">
        <w:rPr>
          <w:rFonts w:ascii="Times New Roman" w:hAnsi="Times New Roman"/>
          <w:b/>
          <w:bCs/>
          <w:sz w:val="32"/>
          <w:szCs w:val="32"/>
        </w:rPr>
        <w:t xml:space="preserve">«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Я-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исследователь</w:t>
      </w:r>
      <w:r w:rsidRPr="0099122B">
        <w:rPr>
          <w:rFonts w:ascii="Times New Roman" w:hAnsi="Times New Roman"/>
          <w:b/>
          <w:bCs/>
          <w:sz w:val="32"/>
          <w:szCs w:val="32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4B6B0E" w:rsidRDefault="004B6B0E" w:rsidP="00D02E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center"/>
        <w:rPr>
          <w:rFonts w:ascii="Times New Roman" w:hAnsi="Times New Roman" w:cs="Calibri"/>
          <w:sz w:val="28"/>
          <w:szCs w:val="28"/>
        </w:rPr>
      </w:pPr>
    </w:p>
    <w:p w:rsidR="004B6B0E" w:rsidRDefault="004B6B0E" w:rsidP="00D02E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Филиппычева Оксана Георгиевна.</w:t>
      </w:r>
    </w:p>
    <w:p w:rsidR="004B6B0E" w:rsidRDefault="004B6B0E" w:rsidP="00D02E6C">
      <w:pPr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6B0E" w:rsidRDefault="004B6B0E" w:rsidP="00D02E6C">
      <w:pPr>
        <w:spacing w:after="0"/>
        <w:rPr>
          <w:rFonts w:ascii="Times New Roman" w:hAnsi="Times New Roman"/>
          <w:sz w:val="28"/>
          <w:szCs w:val="28"/>
        </w:rPr>
      </w:pPr>
    </w:p>
    <w:p w:rsidR="004B6B0E" w:rsidRPr="00E523E6" w:rsidRDefault="004B6B0E" w:rsidP="00D0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</w:t>
      </w:r>
      <w:smartTag w:uri="urn:schemas-microsoft-com:office:smarttags" w:element="metricconverter">
        <w:smartTagPr>
          <w:attr w:name="ProductID" w:val="2015 г"/>
        </w:smartTagPr>
        <w:smartTag w:uri="urn:schemas-microsoft-com:office:smarttags" w:element="metricconverter">
          <w:smartTagPr>
            <w:attr w:name="ProductID" w:val="2015 г"/>
          </w:smartTagPr>
          <w:r>
            <w:rPr>
              <w:rFonts w:ascii="Times New Roman" w:hAnsi="Times New Roman"/>
              <w:sz w:val="28"/>
              <w:szCs w:val="28"/>
            </w:rPr>
            <w:t>2015 г</w:t>
          </w:r>
        </w:smartTag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B6B0E" w:rsidRPr="00B30DA7" w:rsidRDefault="004B6B0E" w:rsidP="00CD5785">
      <w:pPr>
        <w:pStyle w:val="Default"/>
      </w:pPr>
      <w:r w:rsidRPr="00B30DA7">
        <w:lastRenderedPageBreak/>
        <w:t xml:space="preserve">    </w:t>
      </w:r>
    </w:p>
    <w:p w:rsidR="004B6B0E" w:rsidRPr="009828E4" w:rsidRDefault="004B6B0E" w:rsidP="00156758">
      <w:pPr>
        <w:jc w:val="center"/>
        <w:rPr>
          <w:rFonts w:ascii="Times New Roman" w:hAnsi="Times New Roman"/>
          <w:b/>
          <w:sz w:val="24"/>
          <w:szCs w:val="24"/>
        </w:rPr>
      </w:pPr>
      <w:r w:rsidRPr="009828E4">
        <w:rPr>
          <w:rFonts w:ascii="Times New Roman" w:hAnsi="Times New Roman"/>
          <w:b/>
          <w:sz w:val="24"/>
          <w:szCs w:val="24"/>
        </w:rPr>
        <w:t>Пояснительная  записка.</w:t>
      </w:r>
    </w:p>
    <w:p w:rsidR="004B6B0E" w:rsidRPr="009828E4" w:rsidRDefault="004B6B0E" w:rsidP="00E72914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Рабочая программа внеурочной деятельности «Я - исследователь» для 1-4 классов составлена в соответствии с требованиями федерального государственного образовательного стандарта начального общего образования , разработана на основе методических рекомендаций        А.И. Савенкова « Методика исследовательско</w:t>
      </w:r>
      <w:r>
        <w:rPr>
          <w:rFonts w:ascii="Times New Roman" w:hAnsi="Times New Roman"/>
          <w:sz w:val="24"/>
          <w:szCs w:val="24"/>
        </w:rPr>
        <w:t xml:space="preserve">го обучения младших школьников»- г. Самара: «Учебная литература»,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4B6B0E" w:rsidRPr="009828E4" w:rsidRDefault="004B6B0E" w:rsidP="00E72914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На курс «Я- исследователь» отводится  2 часа в неделю. Программа курса рассчитана на 66 часов в год ( 1 класс).  Курс входит в раздел учебного плана «Внеурочной деятельности», направление - «Проектная деятельность».</w:t>
      </w:r>
    </w:p>
    <w:p w:rsidR="004B6B0E" w:rsidRPr="009828E4" w:rsidRDefault="004B6B0E" w:rsidP="00CD5785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9828E4">
        <w:rPr>
          <w:rFonts w:ascii="Times New Roman" w:hAnsi="Times New Roman"/>
          <w:sz w:val="24"/>
          <w:szCs w:val="24"/>
        </w:rPr>
        <w:t>Происходящие изменения в современном обществе требуют развития новых способов образования, педагогических технологий, направленных на индивидуальное развитие личности, творческую инициацию, выработку навыка самостоятельной навигации в информационных полях, формирования у учащихся универсального умения ставить и решать задачи для разрешения возникающих в жизни проблем - профессиональной деятельности, самоопределения, повседневной жизни. 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группах, быть открытым для новых контактов и культурных связей.</w:t>
      </w:r>
    </w:p>
    <w:p w:rsidR="004B6B0E" w:rsidRPr="009828E4" w:rsidRDefault="004B6B0E" w:rsidP="009828E4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Программа организации внеурочной деятельности младших школьников по направлению «проектная деятельность» предназначена для работы с детьми 1-х классов Проектная деятельность является обязательной и предусматривает участие в ней всех учащихся класса в работе познавательных клубов различных направлений.</w:t>
      </w:r>
    </w:p>
    <w:p w:rsidR="004B6B0E" w:rsidRPr="009828E4" w:rsidRDefault="004B6B0E" w:rsidP="009828E4">
      <w:pPr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Курс </w:t>
      </w:r>
      <w:r w:rsidRPr="009828E4">
        <w:rPr>
          <w:rFonts w:ascii="Times New Roman" w:hAnsi="Times New Roman"/>
          <w:b/>
          <w:sz w:val="24"/>
          <w:szCs w:val="24"/>
        </w:rPr>
        <w:t>« Я - исследователь»</w:t>
      </w:r>
      <w:r w:rsidRPr="009828E4">
        <w:rPr>
          <w:rFonts w:ascii="Times New Roman" w:hAnsi="Times New Roman"/>
          <w:sz w:val="24"/>
          <w:szCs w:val="24"/>
        </w:rPr>
        <w:t xml:space="preserve"> носит развивающий характер. Занятия разделены на теоретические и практические. Причем проектная деятельность может носить как групповой, так и индивидуальный характер.  Проектно- исследовательская деятельность младших школьников при изучении курса </w:t>
      </w:r>
      <w:r w:rsidRPr="009828E4">
        <w:rPr>
          <w:rFonts w:ascii="Times New Roman" w:hAnsi="Times New Roman"/>
          <w:b/>
          <w:sz w:val="24"/>
          <w:szCs w:val="24"/>
        </w:rPr>
        <w:t xml:space="preserve">«Я - исследователь» </w:t>
      </w:r>
      <w:r w:rsidRPr="009828E4">
        <w:rPr>
          <w:rFonts w:ascii="Times New Roman" w:hAnsi="Times New Roman"/>
          <w:sz w:val="24"/>
          <w:szCs w:val="24"/>
        </w:rPr>
        <w:t>имеет отличительные особенности:</w:t>
      </w:r>
    </w:p>
    <w:p w:rsidR="004B6B0E" w:rsidRPr="009828E4" w:rsidRDefault="004B6B0E" w:rsidP="009F21B1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 имеет практическую направленность, которую определяет специфика содержания и возрастные особенности детей;</w:t>
      </w:r>
    </w:p>
    <w:p w:rsidR="004B6B0E" w:rsidRPr="009828E4" w:rsidRDefault="004B6B0E" w:rsidP="00156758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4B6B0E" w:rsidRPr="009828E4" w:rsidRDefault="004B6B0E" w:rsidP="00156758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-проектная деятельность осуществляется в школе, дома, не требуя от детей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4B6B0E" w:rsidRPr="009828E4" w:rsidRDefault="004B6B0E" w:rsidP="00156758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-проектная деятельность носит групповой характер, что будет способствовать формированию коммуникативных универсальных действий;</w:t>
      </w:r>
    </w:p>
    <w:p w:rsidR="004B6B0E" w:rsidRPr="009828E4" w:rsidRDefault="004B6B0E" w:rsidP="00156758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4B6B0E" w:rsidRPr="009828E4" w:rsidRDefault="004B6B0E" w:rsidP="00156758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4B6B0E" w:rsidRPr="009828E4" w:rsidRDefault="004B6B0E" w:rsidP="00156758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lastRenderedPageBreak/>
        <w:t xml:space="preserve">  -реализует задачу выявления творческих способностей, склонностей, одаренности в различных видах деятельности. </w:t>
      </w:r>
    </w:p>
    <w:p w:rsidR="004B6B0E" w:rsidRPr="009828E4" w:rsidRDefault="004B6B0E" w:rsidP="00156758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Внеурочная проектная деятельность организуется как двухкомпонентная.</w:t>
      </w:r>
    </w:p>
    <w:p w:rsidR="004B6B0E" w:rsidRPr="009828E4" w:rsidRDefault="004B6B0E" w:rsidP="00156758">
      <w:pPr>
        <w:ind w:firstLine="567"/>
        <w:rPr>
          <w:rFonts w:ascii="Times New Roman" w:hAnsi="Times New Roman"/>
          <w:sz w:val="24"/>
          <w:szCs w:val="24"/>
        </w:rPr>
      </w:pPr>
      <w:r w:rsidRPr="00E64061">
        <w:rPr>
          <w:rFonts w:ascii="Times New Roman" w:hAnsi="Times New Roman"/>
          <w:sz w:val="24"/>
          <w:szCs w:val="24"/>
          <w:u w:val="single"/>
        </w:rPr>
        <w:t>Первый компонент</w:t>
      </w:r>
      <w:r w:rsidRPr="009828E4">
        <w:rPr>
          <w:rFonts w:ascii="Times New Roman" w:hAnsi="Times New Roman"/>
          <w:sz w:val="24"/>
          <w:szCs w:val="24"/>
        </w:rPr>
        <w:t>- работа над темой - это познавательная деятельность, инициируемая детьми, координируемая учителем и реализуемая в проектах.</w:t>
      </w:r>
    </w:p>
    <w:p w:rsidR="004B6B0E" w:rsidRPr="009828E4" w:rsidRDefault="004B6B0E" w:rsidP="00AA1085">
      <w:pPr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 </w:t>
      </w:r>
      <w:r w:rsidRPr="00E64061">
        <w:rPr>
          <w:rFonts w:ascii="Times New Roman" w:hAnsi="Times New Roman"/>
          <w:sz w:val="24"/>
          <w:szCs w:val="24"/>
          <w:u w:val="single"/>
        </w:rPr>
        <w:t>Второй компонент</w:t>
      </w:r>
      <w:r w:rsidRPr="009828E4">
        <w:rPr>
          <w:rFonts w:ascii="Times New Roman" w:hAnsi="Times New Roman"/>
          <w:sz w:val="24"/>
          <w:szCs w:val="24"/>
        </w:rPr>
        <w:t>- работа над проектами - это специально организованный учителем и самостоятельно выполняемый детьми комплекс действий, завершающийся созданием творческих работ (т. е. продукта).</w:t>
      </w:r>
    </w:p>
    <w:p w:rsidR="004B6B0E" w:rsidRPr="009828E4" w:rsidRDefault="004B6B0E" w:rsidP="00AA1085">
      <w:pPr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</w:t>
      </w:r>
      <w:r w:rsidRPr="00E64061">
        <w:rPr>
          <w:rFonts w:ascii="Times New Roman" w:hAnsi="Times New Roman"/>
          <w:sz w:val="24"/>
          <w:szCs w:val="24"/>
        </w:rPr>
        <w:t>Основные виды</w:t>
      </w:r>
      <w:r w:rsidRPr="009828E4">
        <w:rPr>
          <w:rFonts w:ascii="Times New Roman" w:hAnsi="Times New Roman"/>
          <w:sz w:val="24"/>
          <w:szCs w:val="24"/>
        </w:rPr>
        <w:t xml:space="preserve"> творческих работ - это поделки и мероприятия.</w:t>
      </w:r>
    </w:p>
    <w:p w:rsidR="004B6B0E" w:rsidRPr="009828E4" w:rsidRDefault="004B6B0E" w:rsidP="00AA1085">
      <w:pPr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i/>
          <w:sz w:val="24"/>
          <w:szCs w:val="24"/>
        </w:rPr>
        <w:t xml:space="preserve">       </w:t>
      </w:r>
      <w:r w:rsidRPr="00E64061">
        <w:rPr>
          <w:rFonts w:ascii="Times New Roman" w:hAnsi="Times New Roman"/>
          <w:sz w:val="24"/>
          <w:szCs w:val="24"/>
        </w:rPr>
        <w:t>Примеры проектов</w:t>
      </w:r>
      <w:r w:rsidRPr="009828E4">
        <w:rPr>
          <w:rFonts w:ascii="Times New Roman" w:hAnsi="Times New Roman"/>
          <w:sz w:val="24"/>
          <w:szCs w:val="24"/>
        </w:rPr>
        <w:t>: создание рисунков, коллажей, макетов, постановка спектаклей и концертов и так далее.</w:t>
      </w:r>
    </w:p>
    <w:p w:rsidR="004B6B0E" w:rsidRPr="009828E4" w:rsidRDefault="004B6B0E" w:rsidP="00B30DA7">
      <w:pPr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Этапами внеурочной проектной деятельности являются: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1. Выбор темы.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2. Сбор сведений.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3. Выбор проектов.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4.Реализация проектов.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5. Презентация.</w:t>
      </w:r>
    </w:p>
    <w:p w:rsidR="004B6B0E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4061">
        <w:rPr>
          <w:rFonts w:ascii="Times New Roman" w:hAnsi="Times New Roman"/>
          <w:sz w:val="24"/>
          <w:szCs w:val="24"/>
        </w:rPr>
        <w:t xml:space="preserve">  </w:t>
      </w:r>
      <w:r w:rsidRPr="00E64061">
        <w:rPr>
          <w:rFonts w:ascii="Times New Roman" w:hAnsi="Times New Roman"/>
          <w:iCs/>
          <w:sz w:val="24"/>
          <w:szCs w:val="24"/>
          <w:u w:val="single"/>
        </w:rPr>
        <w:t>Выбор темы</w:t>
      </w:r>
      <w:r w:rsidRPr="009828E4">
        <w:rPr>
          <w:rFonts w:ascii="Times New Roman" w:hAnsi="Times New Roman"/>
          <w:i/>
          <w:iCs/>
          <w:sz w:val="24"/>
          <w:szCs w:val="24"/>
        </w:rPr>
        <w:t xml:space="preserve">.  </w:t>
      </w:r>
      <w:r w:rsidRPr="009828E4">
        <w:rPr>
          <w:rFonts w:ascii="Times New Roman" w:hAnsi="Times New Roman"/>
          <w:sz w:val="24"/>
          <w:szCs w:val="24"/>
        </w:rPr>
        <w:t xml:space="preserve">Работа над темой начинается с ее выбора. Так как тема выбирается одна на всех, она должна быть достаточно емкой, чтобы в ней можно было выделить много разных </w:t>
      </w:r>
      <w:proofErr w:type="spellStart"/>
      <w:r w:rsidRPr="009828E4">
        <w:rPr>
          <w:rFonts w:ascii="Times New Roman" w:hAnsi="Times New Roman"/>
          <w:sz w:val="24"/>
          <w:szCs w:val="24"/>
        </w:rPr>
        <w:t>подтем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по интересам детей. Коллективный выбор детьми единой темы может и должен регулироваться учителем.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Совершенно иная картина с выбором </w:t>
      </w:r>
      <w:proofErr w:type="spellStart"/>
      <w:r w:rsidRPr="009828E4">
        <w:rPr>
          <w:rFonts w:ascii="Times New Roman" w:hAnsi="Times New Roman"/>
          <w:sz w:val="24"/>
          <w:szCs w:val="24"/>
        </w:rPr>
        <w:t>подтем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- здесь уже дети могут делать личный выбор того, что им интересно. Тема и совокупность выбранных детьми </w:t>
      </w:r>
      <w:proofErr w:type="spellStart"/>
      <w:r w:rsidRPr="009828E4">
        <w:rPr>
          <w:rFonts w:ascii="Times New Roman" w:hAnsi="Times New Roman"/>
          <w:sz w:val="24"/>
          <w:szCs w:val="24"/>
        </w:rPr>
        <w:t>подтем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зачастую задают структуру будущих информационных проектов- энциклопедий и карточек. Среди всевозможных </w:t>
      </w:r>
      <w:proofErr w:type="spellStart"/>
      <w:r w:rsidRPr="009828E4">
        <w:rPr>
          <w:rFonts w:ascii="Times New Roman" w:hAnsi="Times New Roman"/>
          <w:sz w:val="24"/>
          <w:szCs w:val="24"/>
        </w:rPr>
        <w:t>подтем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бывают типовые </w:t>
      </w:r>
      <w:proofErr w:type="spellStart"/>
      <w:r w:rsidRPr="009828E4">
        <w:rPr>
          <w:rFonts w:ascii="Times New Roman" w:hAnsi="Times New Roman"/>
          <w:sz w:val="24"/>
          <w:szCs w:val="24"/>
        </w:rPr>
        <w:t>подтемы</w:t>
      </w:r>
      <w:proofErr w:type="spellEnd"/>
      <w:r w:rsidRPr="009828E4">
        <w:rPr>
          <w:rFonts w:ascii="Times New Roman" w:hAnsi="Times New Roman"/>
          <w:sz w:val="24"/>
          <w:szCs w:val="24"/>
        </w:rPr>
        <w:t>:  географический аспект,  исторический аспект, культурный (тема в литературе, живописи, фильмах и т.д.)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4061">
        <w:rPr>
          <w:rFonts w:ascii="Times New Roman" w:hAnsi="Times New Roman"/>
          <w:sz w:val="24"/>
          <w:szCs w:val="24"/>
        </w:rPr>
        <w:t xml:space="preserve">   </w:t>
      </w:r>
      <w:r w:rsidRPr="00E64061">
        <w:rPr>
          <w:rFonts w:ascii="Times New Roman" w:hAnsi="Times New Roman"/>
          <w:iCs/>
          <w:sz w:val="24"/>
          <w:szCs w:val="24"/>
          <w:u w:val="single"/>
        </w:rPr>
        <w:t>Сбор сведений</w:t>
      </w:r>
      <w:r w:rsidRPr="009828E4">
        <w:rPr>
          <w:rFonts w:ascii="Times New Roman" w:hAnsi="Times New Roman"/>
          <w:i/>
          <w:iCs/>
          <w:sz w:val="24"/>
          <w:szCs w:val="24"/>
        </w:rPr>
        <w:t xml:space="preserve">.  </w:t>
      </w:r>
      <w:r w:rsidRPr="009828E4">
        <w:rPr>
          <w:rFonts w:ascii="Times New Roman" w:hAnsi="Times New Roman"/>
          <w:sz w:val="24"/>
          <w:szCs w:val="24"/>
        </w:rPr>
        <w:t>Дети, обращаясь к различным источникам информации, собирают интересующие их сведения, фиксируют их и готовят к использованию в проектах. Основные виды представления информации - это записи, рисунки, вырезки, ксерокопии текстов и изображений, информация на электронных носителях. Основная задача учителя на этом этапе - направить деятельность детей на самостоятельный поиск информации. Источником информации может быть отдельный предмет (книга,  фильм); организация (музей, библиотека, предприятие); мероприятие (экскурсия), человек (родители, специалисты, учителя). Завершается сбор сведений размещением всей собранной информации в одном информационном проекте - в картотеке или в тематической энциклопедии.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</w:t>
      </w:r>
      <w:r w:rsidRPr="00E64061">
        <w:rPr>
          <w:rFonts w:ascii="Times New Roman" w:hAnsi="Times New Roman"/>
          <w:iCs/>
          <w:sz w:val="24"/>
          <w:szCs w:val="24"/>
          <w:u w:val="single"/>
        </w:rPr>
        <w:t>Выбор проектов</w:t>
      </w:r>
      <w:r w:rsidRPr="009828E4">
        <w:rPr>
          <w:rFonts w:ascii="Times New Roman" w:hAnsi="Times New Roman"/>
          <w:i/>
          <w:iCs/>
          <w:sz w:val="24"/>
          <w:szCs w:val="24"/>
        </w:rPr>
        <w:t xml:space="preserve">.   </w:t>
      </w:r>
      <w:r w:rsidRPr="009828E4">
        <w:rPr>
          <w:rFonts w:ascii="Times New Roman" w:hAnsi="Times New Roman"/>
          <w:sz w:val="24"/>
          <w:szCs w:val="24"/>
        </w:rPr>
        <w:t>После завершения сбора информации, детям предлагается принять участие в реализации проектов. Учитель знакомит их с множеством проектов, которые можно выполнить по изучаемой теме, предоставляя детям возможность самим придумать свои проекты . Было бы хорошо, чтобы в классе выполнялось параллельно несколько проектов.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4061">
        <w:rPr>
          <w:rFonts w:ascii="Times New Roman" w:hAnsi="Times New Roman"/>
          <w:iCs/>
          <w:sz w:val="24"/>
          <w:szCs w:val="24"/>
        </w:rPr>
        <w:t xml:space="preserve">  </w:t>
      </w:r>
      <w:r w:rsidRPr="00E64061">
        <w:rPr>
          <w:rFonts w:ascii="Times New Roman" w:hAnsi="Times New Roman"/>
          <w:iCs/>
          <w:sz w:val="24"/>
          <w:szCs w:val="24"/>
          <w:u w:val="single"/>
        </w:rPr>
        <w:t>Реализация проектов</w:t>
      </w:r>
      <w:r w:rsidRPr="009828E4">
        <w:rPr>
          <w:rFonts w:ascii="Times New Roman" w:hAnsi="Times New Roman"/>
          <w:i/>
          <w:iCs/>
          <w:sz w:val="24"/>
          <w:szCs w:val="24"/>
        </w:rPr>
        <w:t xml:space="preserve">.  </w:t>
      </w:r>
      <w:r w:rsidRPr="009828E4">
        <w:rPr>
          <w:rFonts w:ascii="Times New Roman" w:hAnsi="Times New Roman"/>
          <w:sz w:val="24"/>
          <w:szCs w:val="24"/>
        </w:rPr>
        <w:t>На этом этапе дети готовят выбранные ими проекты, сочетая действия в школе (возможно на некоторых уроках или после уроков) и вне школы. Взрослые помогают только в случае острой необходимости, если есть опасение, что ребенок переоценил свои силы и не может справиться с выбранным проектом. Но это ни в коем случае не должны быть работы взрослых, как это порой случается.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</w:t>
      </w:r>
      <w:r w:rsidRPr="00E64061">
        <w:rPr>
          <w:rFonts w:ascii="Times New Roman" w:hAnsi="Times New Roman"/>
          <w:iCs/>
          <w:sz w:val="24"/>
          <w:szCs w:val="24"/>
          <w:u w:val="single"/>
        </w:rPr>
        <w:t>Презентация</w:t>
      </w:r>
      <w:r w:rsidRPr="009828E4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r w:rsidRPr="009828E4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9828E4">
        <w:rPr>
          <w:rFonts w:ascii="Times New Roman" w:hAnsi="Times New Roman"/>
          <w:sz w:val="24"/>
          <w:szCs w:val="24"/>
        </w:rPr>
        <w:t xml:space="preserve">Каждый проект должен быть доведен до успешного завершения, оставляя у ребенка ощущение гордости за полученный результат. Для этого в процессе работы над проектом учитель помогает детям соизмерять свои желания и возможности. После завершения всей работы детям надо дать возможность рассказать о своей работе, показать то, что у них получилось, и </w:t>
      </w:r>
      <w:r w:rsidRPr="009828E4">
        <w:rPr>
          <w:rFonts w:ascii="Times New Roman" w:hAnsi="Times New Roman"/>
          <w:sz w:val="24"/>
          <w:szCs w:val="24"/>
        </w:rPr>
        <w:lastRenderedPageBreak/>
        <w:t xml:space="preserve">услышать похвалу в свой адрес. Если проект долгосрочный, то в нем целесообразно выделять промежуточные этапы, по результатам которых дети получают положительное подкрепление. Некоторые проекты являются как бы « </w:t>
      </w:r>
      <w:proofErr w:type="spellStart"/>
      <w:r w:rsidRPr="009828E4">
        <w:rPr>
          <w:rFonts w:ascii="Times New Roman" w:hAnsi="Times New Roman"/>
          <w:sz w:val="24"/>
          <w:szCs w:val="24"/>
        </w:rPr>
        <w:t>самопрезентующимися</w:t>
      </w:r>
      <w:proofErr w:type="spellEnd"/>
      <w:r w:rsidRPr="009828E4">
        <w:rPr>
          <w:rFonts w:ascii="Times New Roman" w:hAnsi="Times New Roman"/>
          <w:sz w:val="24"/>
          <w:szCs w:val="24"/>
        </w:rPr>
        <w:t>» - это спектакли, концерты, живые газеты.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Существуют универсальные проекты, которые можно включать в работу практически над любой темой. Их можно подразделить на изготовление изделий и представления. Могут быть комбинированные проекты - это представления с использованием предварительно изготовленных изделий (показ моделей одежды, кукольный спектакль и т д.).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</w:rPr>
      </w:pPr>
      <w:r w:rsidRPr="00E64061">
        <w:rPr>
          <w:rFonts w:ascii="Times New Roman" w:hAnsi="Times New Roman"/>
          <w:sz w:val="24"/>
          <w:szCs w:val="24"/>
        </w:rPr>
        <w:t xml:space="preserve"> </w:t>
      </w:r>
      <w:r w:rsidRPr="00E64061">
        <w:rPr>
          <w:rFonts w:ascii="Times New Roman" w:hAnsi="Times New Roman"/>
          <w:sz w:val="24"/>
          <w:szCs w:val="24"/>
          <w:u w:val="single"/>
        </w:rPr>
        <w:t>К представлениям можно отнести</w:t>
      </w:r>
      <w:r w:rsidRPr="009828E4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спектакли (в том числе кукольные);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концерты;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устные журналы (аналоги телепередач);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викторины и игры с применением знаний по теме (в том числе аналоги телеигр);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показ моделей одежды.</w:t>
      </w:r>
    </w:p>
    <w:p w:rsidR="004B6B0E" w:rsidRPr="00E64061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E64061">
        <w:rPr>
          <w:rFonts w:ascii="Times New Roman" w:hAnsi="Times New Roman"/>
          <w:sz w:val="24"/>
          <w:szCs w:val="24"/>
          <w:u w:val="single"/>
        </w:rPr>
        <w:t xml:space="preserve"> К изготавливаемым изделиям можно отнести: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тематические выставки рисунков, поделок;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газеты, журналы, книги, картотеки (информационные проекты);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828E4">
        <w:rPr>
          <w:rFonts w:ascii="Times New Roman" w:hAnsi="Times New Roman"/>
          <w:sz w:val="24"/>
          <w:szCs w:val="24"/>
        </w:rPr>
        <w:t>видеожурналы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и видеофильмы.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9828E4">
        <w:rPr>
          <w:rFonts w:ascii="Times New Roman" w:hAnsi="Times New Roman"/>
          <w:iCs/>
          <w:sz w:val="24"/>
          <w:szCs w:val="24"/>
        </w:rPr>
        <w:t>Основными  принципами программы можно считать:</w:t>
      </w:r>
    </w:p>
    <w:p w:rsidR="004B6B0E" w:rsidRPr="009828E4" w:rsidRDefault="004B6B0E" w:rsidP="00E64061">
      <w:pPr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  <w:r w:rsidRPr="00E64061">
        <w:rPr>
          <w:rFonts w:ascii="Times New Roman" w:hAnsi="Times New Roman"/>
          <w:b/>
          <w:sz w:val="24"/>
          <w:szCs w:val="24"/>
        </w:rPr>
        <w:t>Принцип системности</w:t>
      </w:r>
      <w:r w:rsidRPr="009828E4">
        <w:rPr>
          <w:rFonts w:ascii="Times New Roman" w:hAnsi="Times New Roman"/>
          <w:sz w:val="24"/>
          <w:szCs w:val="24"/>
        </w:rPr>
        <w:t>. (Реализация задач через связь внеурочной деятельности с учебным процессом).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4061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E64061">
        <w:rPr>
          <w:rFonts w:ascii="Times New Roman" w:hAnsi="Times New Roman"/>
          <w:b/>
          <w:sz w:val="24"/>
          <w:szCs w:val="24"/>
        </w:rPr>
        <w:t>гуманизации</w:t>
      </w:r>
      <w:proofErr w:type="spellEnd"/>
      <w:r w:rsidRPr="009828E4">
        <w:rPr>
          <w:rFonts w:ascii="Times New Roman" w:hAnsi="Times New Roman"/>
          <w:b/>
          <w:i/>
          <w:sz w:val="24"/>
          <w:szCs w:val="24"/>
        </w:rPr>
        <w:t>.</w:t>
      </w:r>
      <w:r w:rsidRPr="009828E4">
        <w:rPr>
          <w:rFonts w:ascii="Times New Roman" w:hAnsi="Times New Roman"/>
          <w:sz w:val="24"/>
          <w:szCs w:val="24"/>
        </w:rPr>
        <w:t xml:space="preserve"> (Уважение к личности ребенка, создание благоприятных условий для развития способностей).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4061">
        <w:rPr>
          <w:rFonts w:ascii="Times New Roman" w:hAnsi="Times New Roman"/>
          <w:b/>
          <w:sz w:val="24"/>
          <w:szCs w:val="24"/>
        </w:rPr>
        <w:t>Принцип совместной деятельности</w:t>
      </w:r>
      <w:r w:rsidRPr="00E64061">
        <w:rPr>
          <w:rFonts w:ascii="Times New Roman" w:hAnsi="Times New Roman"/>
          <w:sz w:val="24"/>
          <w:szCs w:val="24"/>
        </w:rPr>
        <w:t xml:space="preserve"> </w:t>
      </w:r>
      <w:r w:rsidRPr="009828E4">
        <w:rPr>
          <w:rFonts w:ascii="Times New Roman" w:hAnsi="Times New Roman"/>
          <w:sz w:val="24"/>
          <w:szCs w:val="24"/>
        </w:rPr>
        <w:t>детей и взрослых. (Привлечение родителей и детей на всех этапах исследовательской деятельности: планировании, обсуждении, проведении)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4061">
        <w:rPr>
          <w:rFonts w:ascii="Times New Roman" w:hAnsi="Times New Roman"/>
          <w:b/>
          <w:sz w:val="24"/>
          <w:szCs w:val="24"/>
        </w:rPr>
        <w:t>Принцип обратной связи</w:t>
      </w:r>
      <w:r w:rsidRPr="009828E4">
        <w:rPr>
          <w:rFonts w:ascii="Times New Roman" w:hAnsi="Times New Roman"/>
          <w:b/>
          <w:i/>
          <w:sz w:val="24"/>
          <w:szCs w:val="24"/>
        </w:rPr>
        <w:t>.</w:t>
      </w:r>
      <w:r w:rsidRPr="009828E4">
        <w:rPr>
          <w:rFonts w:ascii="Times New Roman" w:hAnsi="Times New Roman"/>
          <w:sz w:val="24"/>
          <w:szCs w:val="24"/>
        </w:rPr>
        <w:t xml:space="preserve"> (Каждое занятие должно заканчиваться рефлексией, совместно с учащимися необходимо обсудить что получилось, а что нет, изучить их мнение).</w:t>
      </w:r>
    </w:p>
    <w:p w:rsidR="004B6B0E" w:rsidRPr="009828E4" w:rsidRDefault="004B6B0E" w:rsidP="00E6406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9828E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4061">
        <w:rPr>
          <w:rFonts w:ascii="Times New Roman" w:hAnsi="Times New Roman"/>
          <w:b/>
          <w:sz w:val="24"/>
          <w:szCs w:val="24"/>
        </w:rPr>
        <w:t>Принцип успешности</w:t>
      </w:r>
      <w:r w:rsidRPr="009828E4">
        <w:rPr>
          <w:rFonts w:ascii="Times New Roman" w:hAnsi="Times New Roman"/>
          <w:sz w:val="24"/>
          <w:szCs w:val="24"/>
        </w:rPr>
        <w:t>. (И взрослому, и ребенку необходимо быть значимым и успеш</w:t>
      </w:r>
      <w:r w:rsidRPr="009828E4">
        <w:rPr>
          <w:rFonts w:ascii="Times New Roman" w:hAnsi="Times New Roman"/>
          <w:sz w:val="24"/>
          <w:szCs w:val="24"/>
        </w:rPr>
        <w:softHyphen/>
      </w:r>
      <w:r w:rsidRPr="009828E4">
        <w:rPr>
          <w:rFonts w:ascii="Times New Roman" w:hAnsi="Times New Roman"/>
          <w:spacing w:val="3"/>
          <w:sz w:val="24"/>
          <w:szCs w:val="24"/>
        </w:rPr>
        <w:t>ным. Степень успешности определяет самочувствие человека, его</w:t>
      </w:r>
      <w:r w:rsidRPr="009828E4">
        <w:rPr>
          <w:rFonts w:ascii="Times New Roman" w:hAnsi="Times New Roman"/>
          <w:sz w:val="24"/>
          <w:szCs w:val="24"/>
        </w:rPr>
        <w:t xml:space="preserve"> отношение к окружающим его людям, окружающему миру. </w:t>
      </w:r>
      <w:r w:rsidRPr="009828E4">
        <w:rPr>
          <w:rFonts w:ascii="Times New Roman" w:hAnsi="Times New Roman"/>
          <w:spacing w:val="3"/>
          <w:sz w:val="24"/>
          <w:szCs w:val="24"/>
        </w:rPr>
        <w:t xml:space="preserve">Если ученик будет </w:t>
      </w:r>
      <w:r w:rsidRPr="009828E4">
        <w:rPr>
          <w:rFonts w:ascii="Times New Roman" w:hAnsi="Times New Roman"/>
          <w:sz w:val="24"/>
          <w:szCs w:val="24"/>
        </w:rPr>
        <w:t xml:space="preserve">видеть, что его вклад в общее дело оценен, то в последующих делах </w:t>
      </w:r>
      <w:r w:rsidRPr="009828E4">
        <w:rPr>
          <w:rFonts w:ascii="Times New Roman" w:hAnsi="Times New Roman"/>
          <w:spacing w:val="3"/>
          <w:sz w:val="24"/>
          <w:szCs w:val="24"/>
        </w:rPr>
        <w:t xml:space="preserve">он будет еще более активен и успешен. </w:t>
      </w:r>
      <w:r w:rsidRPr="009828E4">
        <w:rPr>
          <w:rFonts w:ascii="Times New Roman" w:hAnsi="Times New Roman"/>
          <w:sz w:val="24"/>
          <w:szCs w:val="24"/>
        </w:rPr>
        <w:t xml:space="preserve">Очень важно, чтобы оценка успешности ученика </w:t>
      </w:r>
      <w:r w:rsidRPr="009828E4">
        <w:rPr>
          <w:rFonts w:ascii="Times New Roman" w:hAnsi="Times New Roman"/>
          <w:spacing w:val="3"/>
          <w:sz w:val="24"/>
          <w:szCs w:val="24"/>
        </w:rPr>
        <w:t xml:space="preserve">была искренней и неформальной, она должна отмечать реальный </w:t>
      </w:r>
      <w:r w:rsidRPr="009828E4">
        <w:rPr>
          <w:rFonts w:ascii="Times New Roman" w:hAnsi="Times New Roman"/>
          <w:spacing w:val="-1"/>
          <w:sz w:val="24"/>
          <w:szCs w:val="24"/>
        </w:rPr>
        <w:t>успех и реальное достижение.)</w:t>
      </w:r>
    </w:p>
    <w:p w:rsidR="004B6B0E" w:rsidRPr="00E64061" w:rsidRDefault="004B6B0E" w:rsidP="00E6406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64061">
        <w:rPr>
          <w:b/>
        </w:rPr>
        <w:t xml:space="preserve">     </w:t>
      </w:r>
      <w:r w:rsidRPr="00E64061">
        <w:rPr>
          <w:rFonts w:ascii="Times New Roman" w:hAnsi="Times New Roman"/>
          <w:b/>
          <w:sz w:val="24"/>
          <w:szCs w:val="24"/>
        </w:rPr>
        <w:t>Принцип стимулирования</w:t>
      </w:r>
      <w:r w:rsidRPr="009828E4">
        <w:t>. (Включает в себя приёмы поощрения и вознаграждения.)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8E4">
        <w:rPr>
          <w:rFonts w:ascii="Times New Roman" w:hAnsi="Times New Roman"/>
          <w:b/>
          <w:sz w:val="24"/>
          <w:szCs w:val="24"/>
        </w:rPr>
        <w:t>Главная цель программы</w:t>
      </w:r>
      <w:r w:rsidRPr="009828E4">
        <w:rPr>
          <w:rFonts w:ascii="Times New Roman" w:hAnsi="Times New Roman"/>
          <w:sz w:val="24"/>
          <w:szCs w:val="24"/>
        </w:rPr>
        <w:t>: развитие у учащихся познавательных интересов, интеллектуальных, творческих, коммуникативных  способностей. Целью  является и  формирование поисково-исследовательских и коммуникативных умений младших школьников.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8E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- познакомить учащихся со структурой исследовательской деятельности, со способами поиска информации;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 мотивировать учащихся на выполнение учебных задач, требующих усердия и самостоятельности;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-прививать навыки организации научного труда, работы со словарями и энциклопедиями;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- прививать интерес к исследовательской деятельности.</w:t>
      </w:r>
    </w:p>
    <w:p w:rsidR="004B6B0E" w:rsidRPr="009828E4" w:rsidRDefault="004B6B0E" w:rsidP="00E64061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- развивать познавательные потребности и способности, креативность.</w:t>
      </w:r>
    </w:p>
    <w:p w:rsidR="004B6B0E" w:rsidRPr="009828E4" w:rsidRDefault="004B6B0E" w:rsidP="00E64061">
      <w:pPr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b/>
          <w:sz w:val="24"/>
          <w:szCs w:val="24"/>
        </w:rPr>
        <w:t>Актуальность проектной деятельности</w:t>
      </w:r>
      <w:r w:rsidRPr="009828E4">
        <w:rPr>
          <w:rFonts w:ascii="Times New Roman" w:hAnsi="Times New Roman"/>
          <w:sz w:val="24"/>
          <w:szCs w:val="24"/>
        </w:rPr>
        <w:t xml:space="preserve"> сегодня осознается всеми. ФГОС нового поколения требует использования в образовательном процессе технологий  </w:t>
      </w:r>
      <w:proofErr w:type="spellStart"/>
      <w:r w:rsidRPr="009828E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типа , методы проектно-исследовательской деятельности определены как одно из условий реализации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4B6B0E" w:rsidRPr="009828E4" w:rsidRDefault="004B6B0E" w:rsidP="00E64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Актуальность программы также обусловлена ее методологической значимостью. Знания и умения, 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 и т.д.</w:t>
      </w:r>
    </w:p>
    <w:p w:rsidR="004B6B0E" w:rsidRPr="009828E4" w:rsidRDefault="004B6B0E" w:rsidP="00E64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lastRenderedPageBreak/>
        <w:t xml:space="preserve">Программа позволяет организовать актуальные в настоящее время </w:t>
      </w:r>
      <w:proofErr w:type="spellStart"/>
      <w:r w:rsidRPr="009828E4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, личностно ориентированный, </w:t>
      </w:r>
      <w:proofErr w:type="spellStart"/>
      <w:r w:rsidRPr="009828E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подходы. Особенностью данной программы является организация педагогической идеи формирования у младших школьников умения учиться - самостоятельно добывать и систематизировать новые знания.</w:t>
      </w:r>
    </w:p>
    <w:p w:rsidR="004B6B0E" w:rsidRPr="00E64061" w:rsidRDefault="004B6B0E" w:rsidP="00E6406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64061">
        <w:rPr>
          <w:rFonts w:ascii="Times New Roman" w:hAnsi="Times New Roman"/>
          <w:b/>
          <w:sz w:val="24"/>
          <w:szCs w:val="24"/>
        </w:rPr>
        <w:t>В результате работы по программе курса учащиеся должны научиться: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видеть проблемы;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ставить вопросы;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выдвигать гипотезы;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давать определения понятиям;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классифицировать;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наблюдать;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проводить эксперименты;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делать умозаключения и выводы;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структурировать материал;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готовить тексты собственных докладов;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объяснять, доказывать и защищать свои идеи.</w:t>
      </w:r>
    </w:p>
    <w:p w:rsidR="004B6B0E" w:rsidRPr="00E64061" w:rsidRDefault="004B6B0E" w:rsidP="00E640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       В ходе решения системы проектных задач у младших школьников </w:t>
      </w:r>
      <w:r w:rsidRPr="009828E4">
        <w:rPr>
          <w:rFonts w:ascii="Times New Roman" w:hAnsi="Times New Roman"/>
          <w:b/>
          <w:i/>
          <w:sz w:val="24"/>
          <w:szCs w:val="24"/>
        </w:rPr>
        <w:t xml:space="preserve">могут быть </w:t>
      </w:r>
      <w:r w:rsidRPr="00E64061">
        <w:rPr>
          <w:rFonts w:ascii="Times New Roman" w:hAnsi="Times New Roman"/>
          <w:b/>
          <w:sz w:val="24"/>
          <w:szCs w:val="24"/>
        </w:rPr>
        <w:t>сформированы следующие способности: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рефлектировать (видеть проблему, анализировать сделанное, видеть трудности, ошибки);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828E4">
        <w:rPr>
          <w:rFonts w:ascii="Times New Roman" w:hAnsi="Times New Roman"/>
          <w:sz w:val="24"/>
          <w:szCs w:val="24"/>
        </w:rPr>
        <w:t>целеполагать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(ставить и удерживать цели)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планировать (составлять план своей деятельности);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моделировать (представлять способ действия в виде модели-схемы, выделяя все существенное и главное);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-проявлять инициативу при поиске способа решения задачи;</w:t>
      </w:r>
    </w:p>
    <w:p w:rsidR="004B6B0E" w:rsidRPr="009828E4" w:rsidRDefault="004B6B0E" w:rsidP="00E640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4B6B0E" w:rsidRPr="009828E4" w:rsidRDefault="004B6B0E" w:rsidP="00E64061">
      <w:pPr>
        <w:pStyle w:val="ae"/>
        <w:spacing w:line="240" w:lineRule="auto"/>
        <w:ind w:firstLine="567"/>
        <w:rPr>
          <w:b/>
          <w:sz w:val="24"/>
        </w:rPr>
      </w:pPr>
      <w:r w:rsidRPr="009828E4">
        <w:rPr>
          <w:b/>
          <w:sz w:val="24"/>
        </w:rPr>
        <w:t>Личностные универсальные учебные действия.</w:t>
      </w:r>
    </w:p>
    <w:p w:rsidR="004B6B0E" w:rsidRPr="00E64061" w:rsidRDefault="004B6B0E" w:rsidP="00E64061">
      <w:pPr>
        <w:pStyle w:val="ae"/>
        <w:spacing w:line="240" w:lineRule="auto"/>
        <w:rPr>
          <w:sz w:val="24"/>
          <w:u w:val="single"/>
        </w:rPr>
      </w:pPr>
      <w:r w:rsidRPr="00E64061">
        <w:rPr>
          <w:sz w:val="24"/>
          <w:u w:val="single"/>
        </w:rPr>
        <w:t>У выпускника будут сформированы:</w:t>
      </w:r>
    </w:p>
    <w:p w:rsidR="004B6B0E" w:rsidRPr="009828E4" w:rsidRDefault="004B6B0E" w:rsidP="00E64061">
      <w:pPr>
        <w:pStyle w:val="ae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4B6B0E" w:rsidRPr="009828E4" w:rsidRDefault="004B6B0E" w:rsidP="00E64061">
      <w:pPr>
        <w:pStyle w:val="ae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ориентация на понимание причин успеха во </w:t>
      </w:r>
      <w:proofErr w:type="spellStart"/>
      <w:r w:rsidRPr="009828E4">
        <w:rPr>
          <w:sz w:val="24"/>
        </w:rPr>
        <w:t>внеучебной</w:t>
      </w:r>
      <w:proofErr w:type="spellEnd"/>
      <w:r w:rsidRPr="009828E4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B6B0E" w:rsidRPr="009828E4" w:rsidRDefault="004B6B0E" w:rsidP="00E64061">
      <w:pPr>
        <w:pStyle w:val="ae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9828E4">
        <w:rPr>
          <w:sz w:val="24"/>
        </w:rPr>
        <w:t>внеучебной</w:t>
      </w:r>
      <w:proofErr w:type="spellEnd"/>
      <w:r w:rsidRPr="009828E4">
        <w:rPr>
          <w:sz w:val="24"/>
        </w:rPr>
        <w:t xml:space="preserve"> деятельности;</w:t>
      </w:r>
    </w:p>
    <w:p w:rsidR="004B6B0E" w:rsidRPr="009828E4" w:rsidRDefault="004B6B0E" w:rsidP="00E64061">
      <w:pPr>
        <w:pStyle w:val="ae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B6B0E" w:rsidRPr="009828E4" w:rsidRDefault="004B6B0E" w:rsidP="00E64061">
      <w:pPr>
        <w:pStyle w:val="ae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B6B0E" w:rsidRPr="009828E4" w:rsidRDefault="004B6B0E" w:rsidP="00E64061">
      <w:pPr>
        <w:pStyle w:val="ae"/>
        <w:spacing w:line="240" w:lineRule="auto"/>
        <w:ind w:left="360" w:firstLine="0"/>
        <w:rPr>
          <w:sz w:val="24"/>
        </w:rPr>
      </w:pPr>
    </w:p>
    <w:p w:rsidR="004B6B0E" w:rsidRPr="00E64061" w:rsidRDefault="004B6B0E" w:rsidP="00E64061">
      <w:pPr>
        <w:pStyle w:val="ae"/>
        <w:spacing w:line="240" w:lineRule="auto"/>
        <w:rPr>
          <w:sz w:val="24"/>
          <w:u w:val="single"/>
        </w:rPr>
      </w:pPr>
      <w:r w:rsidRPr="00E64061">
        <w:rPr>
          <w:sz w:val="24"/>
          <w:u w:val="single"/>
        </w:rPr>
        <w:t>Выпускник получит возможность для формирования:</w:t>
      </w:r>
    </w:p>
    <w:p w:rsidR="004B6B0E" w:rsidRPr="009828E4" w:rsidRDefault="004B6B0E" w:rsidP="00E64061">
      <w:pPr>
        <w:pStyle w:val="ae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B6B0E" w:rsidRPr="009828E4" w:rsidRDefault="004B6B0E" w:rsidP="00E64061">
      <w:pPr>
        <w:pStyle w:val="ae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выраженной устойчивой учебно-познавательной мотивации учения;</w:t>
      </w:r>
    </w:p>
    <w:p w:rsidR="004B6B0E" w:rsidRPr="009828E4" w:rsidRDefault="004B6B0E" w:rsidP="00E64061">
      <w:pPr>
        <w:pStyle w:val="ae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4B6B0E" w:rsidRPr="009828E4" w:rsidRDefault="004B6B0E" w:rsidP="00E64061">
      <w:pPr>
        <w:pStyle w:val="ae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адекватного понимания причин успешности/</w:t>
      </w:r>
      <w:proofErr w:type="spellStart"/>
      <w:r w:rsidRPr="009828E4">
        <w:rPr>
          <w:sz w:val="24"/>
        </w:rPr>
        <w:t>неуспешности</w:t>
      </w:r>
      <w:proofErr w:type="spellEnd"/>
      <w:r w:rsidRPr="009828E4">
        <w:rPr>
          <w:sz w:val="24"/>
        </w:rPr>
        <w:t xml:space="preserve"> </w:t>
      </w:r>
      <w:proofErr w:type="spellStart"/>
      <w:r w:rsidRPr="009828E4">
        <w:rPr>
          <w:sz w:val="24"/>
        </w:rPr>
        <w:t>внеучебной</w:t>
      </w:r>
      <w:proofErr w:type="spellEnd"/>
      <w:r w:rsidRPr="009828E4">
        <w:rPr>
          <w:sz w:val="24"/>
        </w:rPr>
        <w:t xml:space="preserve"> деятельности;</w:t>
      </w:r>
    </w:p>
    <w:p w:rsidR="004B6B0E" w:rsidRPr="00E64061" w:rsidRDefault="004B6B0E" w:rsidP="00E64061">
      <w:pPr>
        <w:pStyle w:val="ae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4B6B0E" w:rsidRPr="009828E4" w:rsidRDefault="004B6B0E" w:rsidP="00E64061">
      <w:pPr>
        <w:pStyle w:val="ae"/>
        <w:spacing w:line="240" w:lineRule="auto"/>
        <w:rPr>
          <w:b/>
          <w:sz w:val="24"/>
        </w:rPr>
      </w:pPr>
      <w:r w:rsidRPr="009828E4">
        <w:rPr>
          <w:b/>
          <w:sz w:val="24"/>
        </w:rPr>
        <w:t xml:space="preserve"> Регулятивные универсальные учебные действия.</w:t>
      </w:r>
    </w:p>
    <w:p w:rsidR="004B6B0E" w:rsidRPr="00E64061" w:rsidRDefault="004B6B0E" w:rsidP="00E64061">
      <w:pPr>
        <w:pStyle w:val="ae"/>
        <w:spacing w:line="240" w:lineRule="auto"/>
        <w:ind w:firstLine="720"/>
        <w:rPr>
          <w:sz w:val="24"/>
          <w:u w:val="single"/>
        </w:rPr>
      </w:pPr>
      <w:r w:rsidRPr="00E64061">
        <w:rPr>
          <w:sz w:val="24"/>
          <w:u w:val="single"/>
        </w:rPr>
        <w:t>Выпускник научится:</w:t>
      </w:r>
    </w:p>
    <w:p w:rsidR="004B6B0E" w:rsidRPr="009828E4" w:rsidRDefault="004B6B0E" w:rsidP="00E64061">
      <w:pPr>
        <w:pStyle w:val="ae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4B6B0E" w:rsidRPr="009828E4" w:rsidRDefault="004B6B0E" w:rsidP="00E64061">
      <w:pPr>
        <w:pStyle w:val="ae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учитывать установленные правила в планировании и контроле способа решения;</w:t>
      </w:r>
    </w:p>
    <w:p w:rsidR="004B6B0E" w:rsidRPr="009828E4" w:rsidRDefault="004B6B0E" w:rsidP="00E64061">
      <w:pPr>
        <w:pStyle w:val="ae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lastRenderedPageBreak/>
        <w:t>осуществлять итоговый и пошаговый контроль по результату;</w:t>
      </w:r>
    </w:p>
    <w:p w:rsidR="004B6B0E" w:rsidRPr="009828E4" w:rsidRDefault="004B6B0E" w:rsidP="00E64061">
      <w:pPr>
        <w:pStyle w:val="ae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4B6B0E" w:rsidRPr="009828E4" w:rsidRDefault="004B6B0E" w:rsidP="00E64061">
      <w:pPr>
        <w:pStyle w:val="ae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4B6B0E" w:rsidRPr="009828E4" w:rsidRDefault="004B6B0E" w:rsidP="00E64061">
      <w:pPr>
        <w:pStyle w:val="ae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различать способ и результат действия.</w:t>
      </w:r>
    </w:p>
    <w:p w:rsidR="004B6B0E" w:rsidRPr="00E64061" w:rsidRDefault="004B6B0E" w:rsidP="00E64061">
      <w:pPr>
        <w:pStyle w:val="ae"/>
        <w:spacing w:line="240" w:lineRule="auto"/>
        <w:ind w:firstLine="720"/>
        <w:rPr>
          <w:sz w:val="24"/>
          <w:u w:val="single"/>
        </w:rPr>
      </w:pPr>
      <w:r w:rsidRPr="00E64061">
        <w:rPr>
          <w:sz w:val="24"/>
          <w:u w:val="single"/>
        </w:rPr>
        <w:t>Выпускник получит возможность научиться:</w:t>
      </w:r>
    </w:p>
    <w:p w:rsidR="004B6B0E" w:rsidRPr="009828E4" w:rsidRDefault="004B6B0E" w:rsidP="00E64061">
      <w:pPr>
        <w:pStyle w:val="ae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в сотрудничестве с учителем ставить новые учебные задачи;</w:t>
      </w:r>
    </w:p>
    <w:p w:rsidR="004B6B0E" w:rsidRPr="009828E4" w:rsidRDefault="004B6B0E" w:rsidP="00E64061">
      <w:pPr>
        <w:pStyle w:val="ae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проявлять познавательную инициативу в учебном сотрудничестве;</w:t>
      </w:r>
    </w:p>
    <w:p w:rsidR="004B6B0E" w:rsidRPr="009828E4" w:rsidRDefault="004B6B0E" w:rsidP="00E64061">
      <w:pPr>
        <w:pStyle w:val="ae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 в конце действия.</w:t>
      </w:r>
    </w:p>
    <w:p w:rsidR="004B6B0E" w:rsidRPr="009828E4" w:rsidRDefault="004B6B0E" w:rsidP="00E64061">
      <w:pPr>
        <w:pStyle w:val="ae"/>
        <w:spacing w:line="240" w:lineRule="auto"/>
        <w:ind w:firstLine="720"/>
        <w:jc w:val="center"/>
        <w:rPr>
          <w:b/>
          <w:sz w:val="24"/>
        </w:rPr>
      </w:pPr>
    </w:p>
    <w:p w:rsidR="004B6B0E" w:rsidRPr="009828E4" w:rsidRDefault="004B6B0E" w:rsidP="00E64061">
      <w:pPr>
        <w:pStyle w:val="ae"/>
        <w:spacing w:line="240" w:lineRule="auto"/>
        <w:ind w:firstLine="720"/>
        <w:jc w:val="left"/>
        <w:rPr>
          <w:b/>
          <w:sz w:val="24"/>
        </w:rPr>
      </w:pPr>
      <w:r w:rsidRPr="009828E4">
        <w:rPr>
          <w:b/>
          <w:sz w:val="24"/>
        </w:rPr>
        <w:t>Познавательные универсальные учебные действия.</w:t>
      </w:r>
    </w:p>
    <w:p w:rsidR="004B6B0E" w:rsidRPr="00E64061" w:rsidRDefault="004B6B0E" w:rsidP="00E64061">
      <w:pPr>
        <w:pStyle w:val="ae"/>
        <w:spacing w:line="240" w:lineRule="auto"/>
        <w:ind w:firstLine="720"/>
        <w:rPr>
          <w:sz w:val="24"/>
          <w:u w:val="single"/>
        </w:rPr>
      </w:pPr>
      <w:r w:rsidRPr="00E64061">
        <w:rPr>
          <w:sz w:val="24"/>
          <w:u w:val="single"/>
        </w:rPr>
        <w:t>Выпускник научится:</w:t>
      </w:r>
    </w:p>
    <w:p w:rsidR="004B6B0E" w:rsidRPr="009828E4" w:rsidRDefault="004B6B0E" w:rsidP="00E64061">
      <w:pPr>
        <w:pStyle w:val="ae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9828E4">
        <w:rPr>
          <w:sz w:val="24"/>
        </w:rPr>
        <w:t>внеучебных</w:t>
      </w:r>
      <w:proofErr w:type="spellEnd"/>
      <w:r w:rsidRPr="009828E4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4B6B0E" w:rsidRPr="009828E4" w:rsidRDefault="004B6B0E" w:rsidP="00E64061">
      <w:pPr>
        <w:pStyle w:val="ae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B6B0E" w:rsidRPr="009828E4" w:rsidRDefault="004B6B0E" w:rsidP="00E64061">
      <w:pPr>
        <w:pStyle w:val="ae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строить сообщения, проекты  в устной и письменной форме; </w:t>
      </w:r>
    </w:p>
    <w:p w:rsidR="004B6B0E" w:rsidRPr="009828E4" w:rsidRDefault="004B6B0E" w:rsidP="00E64061">
      <w:pPr>
        <w:pStyle w:val="ae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проводить сравнение и классификацию по заданным критериям;</w:t>
      </w:r>
    </w:p>
    <w:p w:rsidR="004B6B0E" w:rsidRPr="009828E4" w:rsidRDefault="004B6B0E" w:rsidP="00E64061">
      <w:pPr>
        <w:pStyle w:val="ae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устанавливать причинно-следственные связи в изучаемом круге явлений;</w:t>
      </w:r>
    </w:p>
    <w:p w:rsidR="004B6B0E" w:rsidRPr="009828E4" w:rsidRDefault="004B6B0E" w:rsidP="00E64061">
      <w:pPr>
        <w:pStyle w:val="ae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4B6B0E" w:rsidRPr="00E64061" w:rsidRDefault="004B6B0E" w:rsidP="00E64061">
      <w:pPr>
        <w:pStyle w:val="ae"/>
        <w:spacing w:line="240" w:lineRule="auto"/>
        <w:ind w:firstLine="720"/>
        <w:rPr>
          <w:sz w:val="24"/>
        </w:rPr>
      </w:pPr>
      <w:r w:rsidRPr="00E64061">
        <w:rPr>
          <w:sz w:val="24"/>
          <w:u w:val="single"/>
        </w:rPr>
        <w:t>Выпускник получит возможность научиться</w:t>
      </w:r>
      <w:r w:rsidRPr="00E64061">
        <w:rPr>
          <w:sz w:val="24"/>
        </w:rPr>
        <w:t>:</w:t>
      </w:r>
    </w:p>
    <w:p w:rsidR="004B6B0E" w:rsidRPr="009828E4" w:rsidRDefault="004B6B0E" w:rsidP="00E64061">
      <w:pPr>
        <w:pStyle w:val="ae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4B6B0E" w:rsidRPr="009828E4" w:rsidRDefault="004B6B0E" w:rsidP="00E64061">
      <w:pPr>
        <w:pStyle w:val="ae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4B6B0E" w:rsidRPr="009828E4" w:rsidRDefault="004B6B0E" w:rsidP="00E64061">
      <w:pPr>
        <w:pStyle w:val="ae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4B6B0E" w:rsidRPr="009828E4" w:rsidRDefault="004B6B0E" w:rsidP="00E64061">
      <w:pPr>
        <w:pStyle w:val="ae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4B6B0E" w:rsidRPr="009828E4" w:rsidRDefault="004B6B0E" w:rsidP="00E64061">
      <w:pPr>
        <w:pStyle w:val="ae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B6B0E" w:rsidRPr="009828E4" w:rsidRDefault="004B6B0E" w:rsidP="00E64061">
      <w:pPr>
        <w:pStyle w:val="ae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 xml:space="preserve">осуществлять сравнение, </w:t>
      </w:r>
      <w:proofErr w:type="spellStart"/>
      <w:r w:rsidRPr="009828E4">
        <w:rPr>
          <w:sz w:val="24"/>
        </w:rPr>
        <w:t>сериацию</w:t>
      </w:r>
      <w:proofErr w:type="spellEnd"/>
      <w:r w:rsidRPr="009828E4">
        <w:rPr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B6B0E" w:rsidRPr="00E64061" w:rsidRDefault="004B6B0E" w:rsidP="00E64061">
      <w:pPr>
        <w:pStyle w:val="ae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:rsidR="004B6B0E" w:rsidRPr="009828E4" w:rsidRDefault="004B6B0E" w:rsidP="00E64061">
      <w:pPr>
        <w:pStyle w:val="ae"/>
        <w:spacing w:line="240" w:lineRule="auto"/>
        <w:ind w:firstLine="720"/>
        <w:rPr>
          <w:b/>
          <w:sz w:val="24"/>
        </w:rPr>
      </w:pPr>
      <w:r w:rsidRPr="009828E4">
        <w:rPr>
          <w:b/>
          <w:sz w:val="24"/>
        </w:rPr>
        <w:t>Коммуникативные универсальные учебные действия</w:t>
      </w:r>
    </w:p>
    <w:p w:rsidR="004B6B0E" w:rsidRPr="00E64061" w:rsidRDefault="004B6B0E" w:rsidP="00E64061">
      <w:pPr>
        <w:pStyle w:val="ae"/>
        <w:spacing w:line="240" w:lineRule="auto"/>
        <w:ind w:firstLine="720"/>
        <w:rPr>
          <w:sz w:val="24"/>
          <w:u w:val="single"/>
        </w:rPr>
      </w:pPr>
      <w:r w:rsidRPr="00E64061">
        <w:rPr>
          <w:sz w:val="24"/>
          <w:u w:val="single"/>
        </w:rPr>
        <w:t>Выпускник научится:</w:t>
      </w:r>
    </w:p>
    <w:p w:rsidR="004B6B0E" w:rsidRPr="009828E4" w:rsidRDefault="004B6B0E" w:rsidP="00E64061">
      <w:pPr>
        <w:pStyle w:val="ae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4B6B0E" w:rsidRPr="009828E4" w:rsidRDefault="004B6B0E" w:rsidP="00E64061">
      <w:pPr>
        <w:pStyle w:val="ae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4B6B0E" w:rsidRPr="009828E4" w:rsidRDefault="004B6B0E" w:rsidP="00E64061">
      <w:pPr>
        <w:pStyle w:val="ae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4B6B0E" w:rsidRPr="009828E4" w:rsidRDefault="004B6B0E" w:rsidP="00E64061">
      <w:pPr>
        <w:pStyle w:val="ae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формулировать собственное мнение и позицию;</w:t>
      </w:r>
    </w:p>
    <w:p w:rsidR="004B6B0E" w:rsidRPr="009828E4" w:rsidRDefault="004B6B0E" w:rsidP="00E64061">
      <w:pPr>
        <w:pStyle w:val="ae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B6B0E" w:rsidRPr="009828E4" w:rsidRDefault="004B6B0E" w:rsidP="00E64061">
      <w:pPr>
        <w:pStyle w:val="ae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задавать вопросы;</w:t>
      </w:r>
    </w:p>
    <w:p w:rsidR="004B6B0E" w:rsidRPr="009828E4" w:rsidRDefault="004B6B0E" w:rsidP="00E64061">
      <w:pPr>
        <w:pStyle w:val="ae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использовать речь для регуляции своего действия;</w:t>
      </w:r>
    </w:p>
    <w:p w:rsidR="004B6B0E" w:rsidRPr="009828E4" w:rsidRDefault="004B6B0E" w:rsidP="00E64061">
      <w:pPr>
        <w:pStyle w:val="ae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B6B0E" w:rsidRPr="00E64061" w:rsidRDefault="004B6B0E" w:rsidP="00E64061">
      <w:pPr>
        <w:pStyle w:val="ae"/>
        <w:spacing w:line="240" w:lineRule="auto"/>
        <w:ind w:firstLine="720"/>
        <w:rPr>
          <w:sz w:val="24"/>
        </w:rPr>
      </w:pPr>
      <w:r w:rsidRPr="00E64061">
        <w:rPr>
          <w:sz w:val="24"/>
          <w:u w:val="single"/>
        </w:rPr>
        <w:t>Выпускник получит возможность научиться</w:t>
      </w:r>
      <w:r w:rsidRPr="00E64061">
        <w:rPr>
          <w:sz w:val="24"/>
        </w:rPr>
        <w:t>:</w:t>
      </w:r>
    </w:p>
    <w:p w:rsidR="004B6B0E" w:rsidRPr="009828E4" w:rsidRDefault="004B6B0E" w:rsidP="00E64061">
      <w:pPr>
        <w:pStyle w:val="ae"/>
        <w:numPr>
          <w:ilvl w:val="0"/>
          <w:numId w:val="11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lastRenderedPageBreak/>
        <w:t>учитывать и координировать в сотрудничестве отличные от собственной позиции других людей;</w:t>
      </w:r>
    </w:p>
    <w:p w:rsidR="004B6B0E" w:rsidRPr="009828E4" w:rsidRDefault="004B6B0E" w:rsidP="00E64061">
      <w:pPr>
        <w:pStyle w:val="ae"/>
        <w:numPr>
          <w:ilvl w:val="0"/>
          <w:numId w:val="11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учитывать разные мнения и интересы и обосновывать собственную позицию;</w:t>
      </w:r>
    </w:p>
    <w:p w:rsidR="004B6B0E" w:rsidRPr="009828E4" w:rsidRDefault="004B6B0E" w:rsidP="00E64061">
      <w:pPr>
        <w:pStyle w:val="ae"/>
        <w:numPr>
          <w:ilvl w:val="0"/>
          <w:numId w:val="11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понимать относительность мнений и подходов к решению проблемы;</w:t>
      </w:r>
    </w:p>
    <w:p w:rsidR="004B6B0E" w:rsidRPr="009828E4" w:rsidRDefault="004B6B0E" w:rsidP="00E64061">
      <w:pPr>
        <w:pStyle w:val="ae"/>
        <w:numPr>
          <w:ilvl w:val="0"/>
          <w:numId w:val="11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B6B0E" w:rsidRPr="009828E4" w:rsidRDefault="004B6B0E" w:rsidP="00E64061">
      <w:pPr>
        <w:pStyle w:val="ae"/>
        <w:numPr>
          <w:ilvl w:val="0"/>
          <w:numId w:val="11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4B6B0E" w:rsidRPr="009828E4" w:rsidRDefault="004B6B0E" w:rsidP="00E64061">
      <w:pPr>
        <w:pStyle w:val="ae"/>
        <w:numPr>
          <w:ilvl w:val="0"/>
          <w:numId w:val="11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4B6B0E" w:rsidRPr="009828E4" w:rsidRDefault="004B6B0E" w:rsidP="00E64061">
      <w:pPr>
        <w:pStyle w:val="ae"/>
        <w:numPr>
          <w:ilvl w:val="0"/>
          <w:numId w:val="11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адекватно использовать речь для планирования и регуляции своей деятельности;</w:t>
      </w:r>
    </w:p>
    <w:p w:rsidR="004B6B0E" w:rsidRPr="009828E4" w:rsidRDefault="004B6B0E" w:rsidP="00E64061">
      <w:pPr>
        <w:pStyle w:val="ae"/>
        <w:numPr>
          <w:ilvl w:val="0"/>
          <w:numId w:val="11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9828E4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4B6B0E" w:rsidRPr="009828E4" w:rsidRDefault="004B6B0E" w:rsidP="00E64061">
      <w:pPr>
        <w:pStyle w:val="Default"/>
        <w:jc w:val="center"/>
        <w:rPr>
          <w:b/>
          <w:bCs/>
        </w:rPr>
      </w:pPr>
      <w:r w:rsidRPr="009828E4">
        <w:rPr>
          <w:b/>
          <w:bCs/>
          <w:u w:val="single"/>
        </w:rPr>
        <w:t>Программа представлена четырьмя блоками</w:t>
      </w:r>
      <w:r w:rsidRPr="009828E4">
        <w:rPr>
          <w:b/>
          <w:bCs/>
        </w:rPr>
        <w:t>:</w:t>
      </w:r>
    </w:p>
    <w:p w:rsidR="004B6B0E" w:rsidRPr="009828E4" w:rsidRDefault="004B6B0E" w:rsidP="00E64061">
      <w:pPr>
        <w:pStyle w:val="Default"/>
      </w:pPr>
    </w:p>
    <w:p w:rsidR="004B6B0E" w:rsidRPr="009828E4" w:rsidRDefault="004B6B0E" w:rsidP="00E6406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Введение ( 2 часа)</w:t>
      </w:r>
    </w:p>
    <w:p w:rsidR="004B6B0E" w:rsidRPr="009828E4" w:rsidRDefault="004B6B0E" w:rsidP="00E6406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Учимся делать проекты( 26 часов)</w:t>
      </w:r>
    </w:p>
    <w:p w:rsidR="004B6B0E" w:rsidRPr="009828E4" w:rsidRDefault="004B6B0E" w:rsidP="00E6406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Мы- исследователи (33 часа)</w:t>
      </w:r>
    </w:p>
    <w:p w:rsidR="004B6B0E" w:rsidRPr="009828E4" w:rsidRDefault="004B6B0E" w:rsidP="00E6406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Анализ исследовательской деятельности (5 часов)</w:t>
      </w:r>
    </w:p>
    <w:p w:rsidR="004B6B0E" w:rsidRPr="009828E4" w:rsidRDefault="004B6B0E" w:rsidP="009828E4">
      <w:pPr>
        <w:jc w:val="center"/>
        <w:rPr>
          <w:rFonts w:ascii="Times New Roman" w:hAnsi="Times New Roman"/>
          <w:b/>
          <w:sz w:val="24"/>
          <w:szCs w:val="24"/>
        </w:rPr>
      </w:pPr>
      <w:r w:rsidRPr="009828E4">
        <w:rPr>
          <w:rFonts w:ascii="Times New Roman" w:hAnsi="Times New Roman"/>
          <w:b/>
          <w:sz w:val="24"/>
          <w:szCs w:val="24"/>
        </w:rPr>
        <w:t>Учебно-тематический план на год.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4062"/>
        <w:gridCol w:w="1134"/>
        <w:gridCol w:w="1701"/>
        <w:gridCol w:w="1818"/>
      </w:tblGrid>
      <w:tr w:rsidR="004B6B0E" w:rsidRPr="00DE7D52" w:rsidTr="00170094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9828E4">
              <w:rPr>
                <w:b/>
                <w:bCs/>
              </w:rPr>
              <w:t>N п\п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9828E4">
              <w:rPr>
                <w:b/>
                <w:bCs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9828E4">
              <w:rPr>
                <w:b/>
                <w:bCs/>
              </w:rPr>
              <w:t>Всего часов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9828E4">
              <w:rPr>
                <w:b/>
                <w:bCs/>
              </w:rPr>
              <w:t>Часы аудиторных занятий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9828E4">
              <w:rPr>
                <w:b/>
                <w:bCs/>
              </w:rPr>
              <w:t>Часы внеаудиторных занятий</w:t>
            </w:r>
          </w:p>
        </w:tc>
      </w:tr>
      <w:tr w:rsidR="004B6B0E" w:rsidRPr="00DE7D52" w:rsidTr="00170094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1.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DE7D52" w:rsidRDefault="004B6B0E" w:rsidP="001700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D5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2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-</w:t>
            </w:r>
          </w:p>
        </w:tc>
      </w:tr>
      <w:tr w:rsidR="004B6B0E" w:rsidRPr="00DE7D52" w:rsidTr="00170094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2.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DE7D52" w:rsidRDefault="004B6B0E" w:rsidP="001700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D52">
              <w:rPr>
                <w:rFonts w:ascii="Times New Roman" w:hAnsi="Times New Roman"/>
                <w:sz w:val="24"/>
                <w:szCs w:val="24"/>
              </w:rPr>
              <w:t>Учимся делать проекты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26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24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2</w:t>
            </w:r>
          </w:p>
        </w:tc>
      </w:tr>
      <w:tr w:rsidR="004B6B0E" w:rsidRPr="00DE7D52" w:rsidTr="00170094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3.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DE7D52" w:rsidRDefault="004B6B0E" w:rsidP="001700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D52">
              <w:rPr>
                <w:rFonts w:ascii="Times New Roman" w:hAnsi="Times New Roman"/>
                <w:sz w:val="24"/>
                <w:szCs w:val="24"/>
              </w:rPr>
              <w:t>Мы- исследователи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0A0584">
            <w:pPr>
              <w:pStyle w:val="a4"/>
              <w:ind w:hanging="55"/>
              <w:jc w:val="center"/>
            </w:pPr>
            <w:r w:rsidRPr="009828E4">
              <w:t>33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33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-</w:t>
            </w:r>
          </w:p>
        </w:tc>
      </w:tr>
      <w:tr w:rsidR="004B6B0E" w:rsidRPr="00DE7D52" w:rsidTr="00170094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4.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DE7D52" w:rsidRDefault="004B6B0E" w:rsidP="00856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7D52">
              <w:rPr>
                <w:rFonts w:ascii="Times New Roman" w:hAnsi="Times New Roman"/>
                <w:sz w:val="24"/>
                <w:szCs w:val="24"/>
              </w:rPr>
              <w:t>Анализ   исследовательской деятельности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5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</w:pPr>
            <w:r w:rsidRPr="009828E4">
              <w:t>-</w:t>
            </w:r>
          </w:p>
        </w:tc>
      </w:tr>
      <w:tr w:rsidR="004B6B0E" w:rsidRPr="00DE7D52" w:rsidTr="00E1357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  <w:rPr>
                <w:b/>
              </w:rPr>
            </w:pP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DE7D52" w:rsidRDefault="004B6B0E" w:rsidP="00E1357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D5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  <w:rPr>
                <w:b/>
              </w:rPr>
            </w:pPr>
            <w:r w:rsidRPr="009828E4">
              <w:rPr>
                <w:b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B0E" w:rsidRPr="009828E4" w:rsidRDefault="004B6B0E" w:rsidP="00943A99">
            <w:pPr>
              <w:pStyle w:val="a4"/>
              <w:ind w:hanging="55"/>
              <w:jc w:val="center"/>
              <w:rPr>
                <w:b/>
              </w:rPr>
            </w:pPr>
            <w:r w:rsidRPr="009828E4">
              <w:rPr>
                <w:b/>
              </w:rPr>
              <w:t>64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B0E" w:rsidRPr="009828E4" w:rsidRDefault="004B6B0E" w:rsidP="00170094">
            <w:pPr>
              <w:pStyle w:val="a4"/>
              <w:ind w:hanging="55"/>
              <w:jc w:val="center"/>
              <w:rPr>
                <w:b/>
              </w:rPr>
            </w:pPr>
            <w:r w:rsidRPr="009828E4">
              <w:rPr>
                <w:b/>
              </w:rPr>
              <w:t>2</w:t>
            </w:r>
          </w:p>
        </w:tc>
      </w:tr>
    </w:tbl>
    <w:p w:rsidR="004B6B0E" w:rsidRPr="009828E4" w:rsidRDefault="004B6B0E" w:rsidP="00E13572">
      <w:pPr>
        <w:rPr>
          <w:rFonts w:ascii="Times New Roman" w:hAnsi="Times New Roman"/>
          <w:sz w:val="24"/>
          <w:szCs w:val="24"/>
        </w:rPr>
      </w:pPr>
    </w:p>
    <w:p w:rsidR="004B6B0E" w:rsidRPr="009828E4" w:rsidRDefault="004B6B0E" w:rsidP="00E13572">
      <w:pPr>
        <w:rPr>
          <w:rFonts w:ascii="Times New Roman" w:hAnsi="Times New Roman"/>
          <w:sz w:val="24"/>
          <w:szCs w:val="24"/>
        </w:rPr>
      </w:pPr>
    </w:p>
    <w:p w:rsidR="004B6B0E" w:rsidRPr="009828E4" w:rsidRDefault="004B6B0E" w:rsidP="00C519BF">
      <w:pPr>
        <w:pStyle w:val="Default"/>
        <w:jc w:val="center"/>
        <w:rPr>
          <w:b/>
          <w:bCs/>
          <w:u w:val="single"/>
        </w:rPr>
      </w:pPr>
      <w:r w:rsidRPr="009828E4">
        <w:rPr>
          <w:b/>
          <w:bCs/>
          <w:u w:val="single"/>
        </w:rPr>
        <w:t>СОДЕРЖАНИЕ ДЕЯТЕЛЬНОСТИ.</w:t>
      </w:r>
    </w:p>
    <w:p w:rsidR="004B6B0E" w:rsidRPr="009828E4" w:rsidRDefault="004B6B0E" w:rsidP="00C519BF">
      <w:pPr>
        <w:pStyle w:val="Default"/>
        <w:jc w:val="center"/>
        <w:rPr>
          <w:b/>
          <w:bCs/>
          <w:u w:val="single"/>
        </w:rPr>
      </w:pPr>
    </w:p>
    <w:p w:rsidR="004B6B0E" w:rsidRPr="009828E4" w:rsidRDefault="004B6B0E" w:rsidP="00F8750A">
      <w:pPr>
        <w:pStyle w:val="Default"/>
        <w:rPr>
          <w:b/>
          <w:bCs/>
          <w:u w:val="single"/>
        </w:rPr>
      </w:pPr>
      <w:r w:rsidRPr="009828E4">
        <w:rPr>
          <w:b/>
          <w:bCs/>
          <w:u w:val="single"/>
        </w:rPr>
        <w:t>Блок 1. Введение. ( 2 часа)</w:t>
      </w:r>
    </w:p>
    <w:p w:rsidR="004B6B0E" w:rsidRPr="009828E4" w:rsidRDefault="004B6B0E" w:rsidP="009828E4">
      <w:pPr>
        <w:pStyle w:val="Default"/>
        <w:rPr>
          <w:b/>
          <w:bCs/>
          <w:u w:val="single"/>
        </w:rPr>
      </w:pPr>
      <w:r w:rsidRPr="0056733A">
        <w:rPr>
          <w:bCs/>
        </w:rPr>
        <w:t xml:space="preserve">« </w:t>
      </w:r>
      <w:r w:rsidRPr="0056733A">
        <w:rPr>
          <w:b/>
          <w:bCs/>
        </w:rPr>
        <w:t>Что такое проект?», « Что такое исследование</w:t>
      </w:r>
      <w:r w:rsidRPr="0056733A">
        <w:rPr>
          <w:bCs/>
        </w:rPr>
        <w:t>?»</w:t>
      </w:r>
      <w:r w:rsidRPr="009828E4">
        <w:rPr>
          <w:bCs/>
        </w:rPr>
        <w:t xml:space="preserve"> - учащиеся  </w:t>
      </w:r>
      <w:r w:rsidRPr="009828E4">
        <w:t>знакомятся понятием « проект», у них формируется  интерес к исследовательской деятельности через знакомство с различными работами учащихся начальной школы; знания, умения и навыки, необходимые в исследовательском поиске, умение находить значимые личностные качества исследователя.</w:t>
      </w:r>
    </w:p>
    <w:p w:rsidR="004B6B0E" w:rsidRPr="009828E4" w:rsidRDefault="004B6B0E" w:rsidP="00F8750A">
      <w:pPr>
        <w:rPr>
          <w:rFonts w:ascii="Times New Roman" w:hAnsi="Times New Roman"/>
          <w:b/>
          <w:sz w:val="24"/>
          <w:szCs w:val="24"/>
          <w:u w:val="single"/>
        </w:rPr>
      </w:pPr>
      <w:r w:rsidRPr="009828E4">
        <w:rPr>
          <w:rFonts w:ascii="Times New Roman" w:hAnsi="Times New Roman"/>
          <w:b/>
          <w:sz w:val="24"/>
          <w:szCs w:val="24"/>
          <w:u w:val="single"/>
        </w:rPr>
        <w:t>Блок 2. Учимся делать проекты (26 часов)</w:t>
      </w:r>
    </w:p>
    <w:p w:rsidR="008C4BA4" w:rsidRDefault="004B6B0E" w:rsidP="00B3170B">
      <w:pPr>
        <w:pStyle w:val="Default"/>
        <w:rPr>
          <w:b/>
        </w:rPr>
      </w:pPr>
      <w:r w:rsidRPr="0056733A">
        <w:rPr>
          <w:b/>
        </w:rPr>
        <w:t xml:space="preserve">« Что такое проблема?», « Наблюдение как способ выявление проблем», « Выдвижение идеи (мозговой штурм). Развитие умения видеть проблемы», «Как мы познаем мир», «Как выбрать тему исследования», « Как задавать вопросы?», « Удивительный вопрос»,  « Школа почемучек», « Постановка вопроса( поиск гипотезы). Формулировка предположения </w:t>
      </w:r>
    </w:p>
    <w:p w:rsidR="004B6B0E" w:rsidRPr="0056733A" w:rsidRDefault="004B6B0E" w:rsidP="00B3170B">
      <w:pPr>
        <w:pStyle w:val="Default"/>
        <w:rPr>
          <w:b/>
        </w:rPr>
      </w:pPr>
      <w:r w:rsidRPr="0056733A">
        <w:rPr>
          <w:b/>
        </w:rPr>
        <w:t xml:space="preserve">( гипотезы)», </w:t>
      </w:r>
    </w:p>
    <w:p w:rsidR="004B6B0E" w:rsidRPr="0056733A" w:rsidRDefault="004B6B0E" w:rsidP="00B3170B">
      <w:pPr>
        <w:pStyle w:val="Default"/>
        <w:rPr>
          <w:b/>
        </w:rPr>
      </w:pPr>
      <w:r w:rsidRPr="0056733A">
        <w:rPr>
          <w:b/>
        </w:rPr>
        <w:lastRenderedPageBreak/>
        <w:t>« Развитие умения выдвигать гипотезы. Развитие умения задавать вопросы», « Учимся выбирать дополнительную литературу», « Учимся выделять главное и второстепенное.</w:t>
      </w:r>
      <w:r w:rsidRPr="009828E4">
        <w:rPr>
          <w:b/>
          <w:i/>
        </w:rPr>
        <w:t xml:space="preserve"> </w:t>
      </w:r>
      <w:r w:rsidRPr="0056733A">
        <w:rPr>
          <w:b/>
        </w:rPr>
        <w:t xml:space="preserve">Схемы», « Составление аннотации к прочитанной книге», « Совместное или самостоятельное планирование практического задания», « Обоснованный выбор способа выполнения задания», </w:t>
      </w:r>
    </w:p>
    <w:p w:rsidR="004B6B0E" w:rsidRPr="0056733A" w:rsidRDefault="004B6B0E" w:rsidP="00B3170B">
      <w:pPr>
        <w:pStyle w:val="Default"/>
        <w:rPr>
          <w:b/>
        </w:rPr>
      </w:pPr>
      <w:r w:rsidRPr="0056733A">
        <w:rPr>
          <w:b/>
        </w:rPr>
        <w:t>« Методика проведения самостоятельных исследований», « Коллективная игра-исследование».</w:t>
      </w:r>
    </w:p>
    <w:p w:rsidR="004B6B0E" w:rsidRPr="009828E4" w:rsidRDefault="004B6B0E" w:rsidP="00E64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         В  данном разделе учащиеся знакомятся с понятием «проблема», учатся  увидеть проблему, развивают умение изменять собственную точку зрения, исследуя объект со всех сторон. Развивают наблюдательность и  умение находить предметы по их описанию, назначению, др.   </w:t>
      </w:r>
    </w:p>
    <w:p w:rsidR="004B6B0E" w:rsidRPr="009828E4" w:rsidRDefault="004B6B0E" w:rsidP="00E64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       Знакомятся  со способами познания окружающего мира, с наблюдениями и экспериментами. Наблюдение и эксперимент - способы познания окружающего мира.  </w:t>
      </w:r>
    </w:p>
    <w:p w:rsidR="004B6B0E" w:rsidRPr="009828E4" w:rsidRDefault="004B6B0E" w:rsidP="00E64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        Происходит развитие умений и навыков, необходимых в исследовательском поиске. Как задавать вопросы, подбирать вопросы по теме исследования. </w:t>
      </w:r>
    </w:p>
    <w:p w:rsidR="004B6B0E" w:rsidRPr="009828E4" w:rsidRDefault="004B6B0E" w:rsidP="00E64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       Знакомятся с  понятием «гипотеза», развитие исследовательского и творческого мышления, развитие умения прогнозировать.</w:t>
      </w:r>
    </w:p>
    <w:p w:rsidR="004B6B0E" w:rsidRPr="009828E4" w:rsidRDefault="004B6B0E" w:rsidP="00E64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       Знакомятся  понятием « источник информации» ( библиотека, беседа со взрослыми, экскурсия, книги, видеофильм, ресурсы Интернета). Учатся строить схемы, составлять карточки по прочитанной книге.</w:t>
      </w:r>
    </w:p>
    <w:p w:rsidR="004B6B0E" w:rsidRPr="009828E4" w:rsidRDefault="004B6B0E" w:rsidP="00E64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               Учатся  составлять план для выполнения задания (алгоритм),  формируют умение мотивировать свой выбор,  отстаивать свою точку зрения.</w:t>
      </w:r>
    </w:p>
    <w:p w:rsidR="004B6B0E" w:rsidRPr="009828E4" w:rsidRDefault="004B6B0E" w:rsidP="0056733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28E4">
        <w:rPr>
          <w:rFonts w:ascii="Times New Roman" w:hAnsi="Times New Roman"/>
          <w:b/>
          <w:sz w:val="24"/>
          <w:szCs w:val="24"/>
          <w:u w:val="single"/>
        </w:rPr>
        <w:t>Блок 3.  Мы- исследователи.( 33 часа)</w:t>
      </w:r>
    </w:p>
    <w:p w:rsidR="004B6B0E" w:rsidRPr="00E64061" w:rsidRDefault="004B6B0E" w:rsidP="00567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061">
        <w:rPr>
          <w:rFonts w:ascii="Times New Roman" w:hAnsi="Times New Roman"/>
          <w:b/>
          <w:sz w:val="24"/>
          <w:szCs w:val="24"/>
        </w:rPr>
        <w:t>« Почему мы любим встречать Новый год», « Алфавит», « Эти важные буквы ПДД»,  «Моя семья»,  «Игры наших дедушек и бабушек», « Растения», « Симметрия вокруг нас», «Сказки».</w:t>
      </w:r>
    </w:p>
    <w:p w:rsidR="004B6B0E" w:rsidRPr="009828E4" w:rsidRDefault="004B6B0E" w:rsidP="005673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- индивидуальные и коллективные творческие работы по заданным  направлениям.</w:t>
      </w:r>
    </w:p>
    <w:p w:rsidR="004B6B0E" w:rsidRPr="009828E4" w:rsidRDefault="004B6B0E" w:rsidP="0056733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28E4">
        <w:rPr>
          <w:rFonts w:ascii="Times New Roman" w:hAnsi="Times New Roman"/>
          <w:b/>
          <w:sz w:val="24"/>
          <w:szCs w:val="24"/>
          <w:u w:val="single"/>
        </w:rPr>
        <w:t>Блок 4 . Анализ исследовательской деятельности.( 5 часов)</w:t>
      </w:r>
    </w:p>
    <w:p w:rsidR="004B6B0E" w:rsidRPr="00E64061" w:rsidRDefault="004B6B0E" w:rsidP="00567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061">
        <w:rPr>
          <w:rFonts w:ascii="Times New Roman" w:hAnsi="Times New Roman"/>
          <w:b/>
          <w:sz w:val="24"/>
          <w:szCs w:val="24"/>
        </w:rPr>
        <w:t>« Что мы узнали и чему научились за год», «Выставка творческих  работ как средство стимулирования проектной деятельности», « Моя лучшая работа».</w:t>
      </w:r>
    </w:p>
    <w:p w:rsidR="004B6B0E" w:rsidRPr="009828E4" w:rsidRDefault="004B6B0E" w:rsidP="004571D4">
      <w:pPr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В данном разделе происходит систематизация  и обобщение  знаний  детей по курсу  «Я- исследователь»,   рефлексия изученного за год, отбор лучших работ. Оформление выставки. Презентация работ учащихся.</w:t>
      </w:r>
    </w:p>
    <w:p w:rsidR="004B6B0E" w:rsidRDefault="004B6B0E" w:rsidP="0056733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828E4">
        <w:rPr>
          <w:rFonts w:ascii="Times New Roman" w:hAnsi="Times New Roman"/>
          <w:b/>
          <w:iCs/>
          <w:sz w:val="24"/>
          <w:szCs w:val="24"/>
        </w:rPr>
        <w:t>Материально-техническое обеспечение курса.</w:t>
      </w:r>
    </w:p>
    <w:p w:rsidR="004B6B0E" w:rsidRPr="00730CAC" w:rsidRDefault="004B6B0E" w:rsidP="00730C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553">
        <w:rPr>
          <w:rFonts w:ascii="Times New Roman" w:hAnsi="Times New Roman"/>
          <w:b/>
          <w:sz w:val="24"/>
          <w:szCs w:val="24"/>
        </w:rPr>
        <w:t>УМК</w:t>
      </w:r>
    </w:p>
    <w:p w:rsidR="004B6B0E" w:rsidRDefault="004B6B0E" w:rsidP="005673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1..</w:t>
      </w:r>
      <w:r w:rsidRPr="00E64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 w:rsidRPr="009828E4">
        <w:rPr>
          <w:rFonts w:ascii="Times New Roman" w:hAnsi="Times New Roman"/>
          <w:sz w:val="24"/>
          <w:szCs w:val="24"/>
        </w:rPr>
        <w:t>А.И. Савенкова « Методика исследовательского обучения младших школьников».</w:t>
      </w:r>
    </w:p>
    <w:p w:rsidR="004B6B0E" w:rsidRPr="00E64061" w:rsidRDefault="004B6B0E" w:rsidP="005673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Пособия</w:t>
      </w:r>
      <w:r w:rsidRPr="00877280">
        <w:rPr>
          <w:rFonts w:ascii="Times New Roman" w:hAnsi="Times New Roman"/>
          <w:b/>
          <w:sz w:val="24"/>
          <w:szCs w:val="24"/>
        </w:rPr>
        <w:t xml:space="preserve"> для учителя</w:t>
      </w:r>
    </w:p>
    <w:p w:rsidR="004B6B0E" w:rsidRPr="009828E4" w:rsidRDefault="004B6B0E" w:rsidP="005673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828E4">
        <w:rPr>
          <w:rFonts w:ascii="Times New Roman" w:hAnsi="Times New Roman"/>
          <w:sz w:val="24"/>
          <w:szCs w:val="24"/>
        </w:rPr>
        <w:t>. Григорьев Д.В., Степанов П.В. Стандарты второго поколения: Внеурочная деятельность школьников. Методический конструктор. Москва «Просвещение», 2011</w:t>
      </w:r>
    </w:p>
    <w:p w:rsidR="004B6B0E" w:rsidRPr="009828E4" w:rsidRDefault="004B6B0E" w:rsidP="005673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8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28E4">
        <w:rPr>
          <w:rFonts w:ascii="Times New Roman" w:hAnsi="Times New Roman"/>
          <w:sz w:val="24"/>
          <w:szCs w:val="24"/>
        </w:rPr>
        <w:t>Асмолов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А.Г. Как проектировать универсальные учебные действия в начальной школе. От действия к мысли: пособие для учителя .Москва, «Просвещение», 2010</w:t>
      </w:r>
    </w:p>
    <w:p w:rsidR="004B6B0E" w:rsidRPr="009828E4" w:rsidRDefault="004B6B0E" w:rsidP="005673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828E4">
        <w:rPr>
          <w:rFonts w:ascii="Times New Roman" w:hAnsi="Times New Roman"/>
          <w:sz w:val="24"/>
          <w:szCs w:val="24"/>
        </w:rPr>
        <w:t xml:space="preserve">.Воронцов А.Б., </w:t>
      </w:r>
      <w:proofErr w:type="spellStart"/>
      <w:r w:rsidRPr="009828E4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В.М. Егоркина С.В. Проектные задачи в начальной школе: пособие для учителя. Москва «Просвещение»,2011.</w:t>
      </w:r>
    </w:p>
    <w:p w:rsidR="004B6B0E" w:rsidRPr="009828E4" w:rsidRDefault="004B6B0E" w:rsidP="005673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828E4">
        <w:rPr>
          <w:rFonts w:ascii="Times New Roman" w:hAnsi="Times New Roman"/>
          <w:sz w:val="24"/>
          <w:szCs w:val="24"/>
        </w:rPr>
        <w:t>.Зверкова П.К. Развитие познавательной активности учащихся при работе с первоисточником. ММ: Издательский центр «Академия», 1999</w:t>
      </w:r>
    </w:p>
    <w:p w:rsidR="004B6B0E" w:rsidRPr="0056733A" w:rsidRDefault="004B6B0E" w:rsidP="00567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733A">
        <w:rPr>
          <w:rFonts w:ascii="Times New Roman" w:hAnsi="Times New Roman"/>
          <w:b/>
          <w:iCs/>
          <w:sz w:val="24"/>
          <w:szCs w:val="24"/>
        </w:rPr>
        <w:t>Электронные ресурсы</w:t>
      </w:r>
    </w:p>
    <w:p w:rsidR="004B6B0E" w:rsidRPr="009828E4" w:rsidRDefault="004B6B0E" w:rsidP="005673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Большая детская энциклопедия  для детей. [Электронный ресурс] </w:t>
      </w:r>
      <w:hyperlink r:id="rId8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http://www.mirknig.com/</w:t>
        </w:r>
      </w:hyperlink>
      <w:r w:rsidRPr="009828E4">
        <w:rPr>
          <w:rFonts w:ascii="Times New Roman" w:hAnsi="Times New Roman"/>
          <w:sz w:val="24"/>
          <w:szCs w:val="24"/>
        </w:rPr>
        <w:t xml:space="preserve"> (09.03.11)</w:t>
      </w:r>
    </w:p>
    <w:p w:rsidR="004B6B0E" w:rsidRPr="009828E4" w:rsidRDefault="004B6B0E" w:rsidP="005673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Большая детская энциклопедия (6-12 лет). [Электронный ресурс] </w:t>
      </w:r>
      <w:hyperlink r:id="rId9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http://all-ebooks.com/2009/05/01/bolshaja-detskaja-jenciklopedija-6-12.html</w:t>
        </w:r>
      </w:hyperlink>
      <w:r w:rsidRPr="009828E4">
        <w:rPr>
          <w:rFonts w:ascii="Times New Roman" w:hAnsi="Times New Roman"/>
          <w:sz w:val="24"/>
          <w:szCs w:val="24"/>
        </w:rPr>
        <w:t xml:space="preserve"> (09.03.11)</w:t>
      </w:r>
    </w:p>
    <w:p w:rsidR="004B6B0E" w:rsidRPr="009828E4" w:rsidRDefault="004B6B0E" w:rsidP="005673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28E4">
        <w:rPr>
          <w:rFonts w:ascii="Times New Roman" w:hAnsi="Times New Roman"/>
          <w:sz w:val="24"/>
          <w:szCs w:val="24"/>
        </w:rPr>
        <w:t>А.Ликум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 - Детская энциклопедия.  [Электронный ресурс] </w:t>
      </w:r>
      <w:hyperlink r:id="rId10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http://www.bookshunt.ru/b120702_detskaya_enciklopediya_enciklopediya_vse_obo_vsem._5_</w:t>
        </w:r>
      </w:hyperlink>
      <w:r w:rsidRPr="009828E4">
        <w:rPr>
          <w:rFonts w:ascii="Times New Roman" w:hAnsi="Times New Roman"/>
          <w:sz w:val="24"/>
          <w:szCs w:val="24"/>
        </w:rPr>
        <w:t xml:space="preserve"> (09.03.11)</w:t>
      </w:r>
    </w:p>
    <w:p w:rsidR="004B6B0E" w:rsidRPr="009828E4" w:rsidRDefault="004B6B0E" w:rsidP="005673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Почему и потому. Детская энциклопедия. [Электронный ресурс] </w:t>
      </w:r>
      <w:hyperlink r:id="rId11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http://www.kodges.ru/dosug/page/147/</w:t>
        </w:r>
      </w:hyperlink>
      <w:r w:rsidRPr="009828E4">
        <w:rPr>
          <w:rFonts w:ascii="Times New Roman" w:hAnsi="Times New Roman"/>
          <w:sz w:val="24"/>
          <w:szCs w:val="24"/>
        </w:rPr>
        <w:t>(09.03.11)</w:t>
      </w:r>
    </w:p>
    <w:p w:rsidR="004B6B0E" w:rsidRPr="009828E4" w:rsidRDefault="004B6B0E" w:rsidP="005673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>Большая Детская энциклопедия. Русский язык.  [Электронный  ресурс]</w:t>
      </w:r>
      <w:hyperlink r:id="rId12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http://www.booklinks.ru/</w:t>
        </w:r>
      </w:hyperlink>
      <w:r w:rsidRPr="009828E4">
        <w:rPr>
          <w:rFonts w:ascii="Times New Roman" w:hAnsi="Times New Roman"/>
          <w:sz w:val="24"/>
          <w:szCs w:val="24"/>
        </w:rPr>
        <w:t xml:space="preserve"> (09.03.11)</w:t>
      </w:r>
    </w:p>
    <w:p w:rsidR="004B6B0E" w:rsidRPr="009828E4" w:rsidRDefault="004B6B0E" w:rsidP="005673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lastRenderedPageBreak/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3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http://www.fsu-expert.ru/node/2696</w:t>
        </w:r>
      </w:hyperlink>
      <w:r w:rsidRPr="009828E4">
        <w:rPr>
          <w:rFonts w:ascii="Times New Roman" w:hAnsi="Times New Roman"/>
          <w:sz w:val="24"/>
          <w:szCs w:val="24"/>
        </w:rPr>
        <w:t xml:space="preserve"> (09.03.11)</w:t>
      </w:r>
    </w:p>
    <w:p w:rsidR="004B6B0E" w:rsidRPr="009828E4" w:rsidRDefault="004B6B0E" w:rsidP="005673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 «Внеурочная деятельность школьников» авторов </w:t>
      </w:r>
      <w:proofErr w:type="spellStart"/>
      <w:r w:rsidRPr="009828E4">
        <w:rPr>
          <w:rFonts w:ascii="Times New Roman" w:hAnsi="Times New Roman"/>
          <w:sz w:val="24"/>
          <w:szCs w:val="24"/>
        </w:rPr>
        <w:t>Д.В.Григорьева</w:t>
      </w:r>
      <w:proofErr w:type="spellEnd"/>
      <w:r w:rsidRPr="009828E4">
        <w:rPr>
          <w:rFonts w:ascii="Times New Roman" w:hAnsi="Times New Roman"/>
          <w:sz w:val="24"/>
          <w:szCs w:val="24"/>
        </w:rPr>
        <w:t xml:space="preserve">, П.В. Степанова[Электронный ресурс] </w:t>
      </w:r>
      <w:hyperlink r:id="rId14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http://standart.edu.ru/</w:t>
        </w:r>
      </w:hyperlink>
      <w:r w:rsidRPr="009828E4">
        <w:rPr>
          <w:rFonts w:ascii="Times New Roman" w:hAnsi="Times New Roman"/>
          <w:sz w:val="24"/>
          <w:szCs w:val="24"/>
        </w:rPr>
        <w:t xml:space="preserve"> (09.03.11)</w:t>
      </w:r>
    </w:p>
    <w:p w:rsidR="004B6B0E" w:rsidRPr="009828E4" w:rsidRDefault="004B6B0E" w:rsidP="005673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8E4">
        <w:rPr>
          <w:rFonts w:ascii="Times New Roman" w:hAnsi="Times New Roman"/>
          <w:sz w:val="24"/>
          <w:szCs w:val="24"/>
        </w:rPr>
        <w:t xml:space="preserve">Проектная деятельность в начальной школе. [Электронный ресурс] </w:t>
      </w:r>
      <w:hyperlink r:id="rId15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http://pedsovet.org/component/option,com_mtree/task,viewlink/link_id,24968/Itemid,118/</w:t>
        </w:r>
      </w:hyperlink>
      <w:hyperlink r:id="rId16" w:history="1">
        <w:r w:rsidRPr="009828E4">
          <w:rPr>
            <w:rStyle w:val="aa"/>
            <w:rFonts w:ascii="Times New Roman" w:hAnsi="Times New Roman"/>
            <w:sz w:val="24"/>
            <w:szCs w:val="24"/>
          </w:rPr>
          <w:t>http://www.nachalka.com/proekty</w:t>
        </w:r>
      </w:hyperlink>
      <w:r w:rsidRPr="009828E4">
        <w:rPr>
          <w:rFonts w:ascii="Times New Roman" w:hAnsi="Times New Roman"/>
          <w:sz w:val="24"/>
          <w:szCs w:val="24"/>
        </w:rPr>
        <w:t xml:space="preserve"> (09.03.11)</w:t>
      </w:r>
    </w:p>
    <w:p w:rsidR="004B6B0E" w:rsidRPr="00730CAC" w:rsidRDefault="004B6B0E" w:rsidP="005673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  <w:color w:val="0000FF"/>
          <w:sz w:val="24"/>
          <w:szCs w:val="24"/>
          <w:u w:val="single"/>
        </w:rPr>
      </w:pPr>
      <w:r w:rsidRPr="00730CAC">
        <w:rPr>
          <w:rFonts w:ascii="Times New Roman" w:hAnsi="Times New Roman"/>
          <w:sz w:val="24"/>
          <w:szCs w:val="24"/>
        </w:rPr>
        <w:t>Интернет-журнал «</w:t>
      </w:r>
      <w:proofErr w:type="spellStart"/>
      <w:r w:rsidRPr="00730CAC">
        <w:rPr>
          <w:rFonts w:ascii="Times New Roman" w:hAnsi="Times New Roman"/>
          <w:sz w:val="24"/>
          <w:szCs w:val="24"/>
        </w:rPr>
        <w:t>Затеево</w:t>
      </w:r>
      <w:proofErr w:type="spellEnd"/>
      <w:r w:rsidRPr="00730CAC">
        <w:rPr>
          <w:rFonts w:ascii="Times New Roman" w:hAnsi="Times New Roman"/>
          <w:sz w:val="24"/>
          <w:szCs w:val="24"/>
        </w:rPr>
        <w:t xml:space="preserve">» </w:t>
      </w:r>
      <w:r w:rsidRPr="00730CAC"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en-US"/>
        </w:rPr>
        <w:t>http</w:t>
      </w:r>
      <w:r w:rsidRPr="00730CAC">
        <w:rPr>
          <w:rFonts w:ascii="Times New Roman" w:hAnsi="Times New Roman"/>
          <w:i/>
          <w:iCs/>
          <w:color w:val="0000FF"/>
          <w:sz w:val="24"/>
          <w:szCs w:val="24"/>
          <w:u w:val="single"/>
        </w:rPr>
        <w:t>://</w:t>
      </w:r>
      <w:proofErr w:type="spellStart"/>
      <w:r w:rsidRPr="00730CAC"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en-US"/>
        </w:rPr>
        <w:t>zateevo</w:t>
      </w:r>
      <w:proofErr w:type="spellEnd"/>
      <w:r w:rsidRPr="00730CAC">
        <w:rPr>
          <w:rFonts w:ascii="Times New Roman" w:hAnsi="Times New Roman"/>
          <w:i/>
          <w:iCs/>
          <w:color w:val="0000FF"/>
          <w:sz w:val="24"/>
          <w:szCs w:val="24"/>
          <w:u w:val="single"/>
        </w:rPr>
        <w:t>.</w:t>
      </w:r>
      <w:proofErr w:type="spellStart"/>
      <w:r w:rsidRPr="00730CAC"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730CAC">
        <w:rPr>
          <w:rFonts w:ascii="Times New Roman" w:hAnsi="Times New Roman"/>
          <w:i/>
          <w:iCs/>
          <w:color w:val="0000FF"/>
          <w:sz w:val="24"/>
          <w:szCs w:val="24"/>
          <w:u w:val="single"/>
        </w:rPr>
        <w:t>/</w:t>
      </w:r>
    </w:p>
    <w:p w:rsidR="004B6B0E" w:rsidRPr="00877280" w:rsidRDefault="004B6B0E" w:rsidP="0056733A">
      <w:pPr>
        <w:spacing w:after="0" w:line="240" w:lineRule="auto"/>
        <w:ind w:left="708"/>
        <w:rPr>
          <w:rFonts w:ascii="Times New Roman" w:hAnsi="Times New Roman"/>
          <w:b/>
          <w:color w:val="000000"/>
          <w:sz w:val="24"/>
          <w:szCs w:val="24"/>
        </w:rPr>
      </w:pPr>
      <w:r w:rsidRPr="00877280">
        <w:rPr>
          <w:rFonts w:ascii="Times New Roman" w:hAnsi="Times New Roman"/>
          <w:b/>
          <w:color w:val="000000"/>
          <w:sz w:val="24"/>
          <w:szCs w:val="24"/>
        </w:rPr>
        <w:t>Оборудование учебного кабинета:</w:t>
      </w:r>
    </w:p>
    <w:p w:rsidR="004B6B0E" w:rsidRPr="00877280" w:rsidRDefault="004B6B0E" w:rsidP="0056733A">
      <w:pPr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77280">
        <w:rPr>
          <w:rFonts w:ascii="Times New Roman" w:hAnsi="Times New Roman"/>
          <w:color w:val="000000"/>
          <w:sz w:val="24"/>
          <w:szCs w:val="24"/>
        </w:rPr>
        <w:t>Посадочные места по количеству обучающихся (30 человек);</w:t>
      </w:r>
    </w:p>
    <w:p w:rsidR="004B6B0E" w:rsidRPr="00877280" w:rsidRDefault="004B6B0E" w:rsidP="0056733A">
      <w:pPr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77280">
        <w:rPr>
          <w:rFonts w:ascii="Times New Roman" w:hAnsi="Times New Roman"/>
          <w:color w:val="000000"/>
          <w:sz w:val="24"/>
          <w:szCs w:val="24"/>
        </w:rPr>
        <w:t>Рабочее место преподавателя;</w:t>
      </w:r>
    </w:p>
    <w:p w:rsidR="004B6B0E" w:rsidRPr="00877280" w:rsidRDefault="004B6B0E" w:rsidP="0056733A">
      <w:pPr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77280">
        <w:rPr>
          <w:rFonts w:ascii="Times New Roman" w:hAnsi="Times New Roman"/>
          <w:color w:val="000000"/>
          <w:sz w:val="24"/>
          <w:szCs w:val="24"/>
        </w:rPr>
        <w:t>Комплект учебно-наглядных пособий;</w:t>
      </w:r>
    </w:p>
    <w:p w:rsidR="004B6B0E" w:rsidRPr="00877280" w:rsidRDefault="004B6B0E" w:rsidP="0056733A">
      <w:pPr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77280">
        <w:rPr>
          <w:rFonts w:ascii="Times New Roman" w:hAnsi="Times New Roman"/>
          <w:sz w:val="24"/>
          <w:szCs w:val="24"/>
        </w:rPr>
        <w:t>Комплект обучающихся видеофильмов и программ по темам.</w:t>
      </w:r>
    </w:p>
    <w:p w:rsidR="004B6B0E" w:rsidRPr="00877280" w:rsidRDefault="004B6B0E" w:rsidP="0056733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77280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4B6B0E" w:rsidRDefault="004B6B0E" w:rsidP="0056733A">
      <w:pPr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77280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4B6B0E" w:rsidRPr="00B30DA7" w:rsidRDefault="004B6B0E" w:rsidP="0056733A">
      <w:pPr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4B6B0E" w:rsidRPr="00B30DA7" w:rsidSect="009A0A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Телевизор</w:t>
      </w:r>
    </w:p>
    <w:p w:rsidR="004B6B0E" w:rsidRPr="00B30DA7" w:rsidRDefault="004B6B0E" w:rsidP="00AF02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B0E" w:rsidRPr="00B30DA7" w:rsidRDefault="004B6B0E" w:rsidP="00AF0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3F5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  <w:r w:rsidRPr="00B30DA7">
        <w:rPr>
          <w:rFonts w:ascii="Times New Roman" w:hAnsi="Times New Roman"/>
          <w:b/>
          <w:sz w:val="24"/>
          <w:szCs w:val="24"/>
        </w:rPr>
        <w:t>.</w:t>
      </w:r>
    </w:p>
    <w:p w:rsidR="004B6B0E" w:rsidRPr="00B30DA7" w:rsidRDefault="004B6B0E" w:rsidP="00DF11C4">
      <w:pPr>
        <w:rPr>
          <w:rFonts w:ascii="Times New Roman" w:hAnsi="Times New Roman"/>
          <w:sz w:val="24"/>
          <w:szCs w:val="24"/>
        </w:rPr>
      </w:pPr>
    </w:p>
    <w:tbl>
      <w:tblPr>
        <w:tblW w:w="15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851"/>
        <w:gridCol w:w="2148"/>
        <w:gridCol w:w="1395"/>
        <w:gridCol w:w="2268"/>
        <w:gridCol w:w="2681"/>
        <w:gridCol w:w="142"/>
        <w:gridCol w:w="1701"/>
        <w:gridCol w:w="907"/>
        <w:gridCol w:w="750"/>
        <w:gridCol w:w="16"/>
      </w:tblGrid>
      <w:tr w:rsidR="004B6B0E" w:rsidRPr="00DE7D52" w:rsidTr="00D02E6C">
        <w:trPr>
          <w:gridAfter w:val="1"/>
          <w:wAfter w:w="16" w:type="dxa"/>
        </w:trPr>
        <w:tc>
          <w:tcPr>
            <w:tcW w:w="959" w:type="dxa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6B0E" w:rsidRPr="0056733A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48" w:type="dxa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8187" w:type="dxa"/>
            <w:gridSpan w:val="5"/>
          </w:tcPr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 в соответствии с ФГОС)</w:t>
            </w:r>
          </w:p>
        </w:tc>
        <w:tc>
          <w:tcPr>
            <w:tcW w:w="907" w:type="dxa"/>
            <w:vMerge w:val="restart"/>
          </w:tcPr>
          <w:p w:rsidR="004B6B0E" w:rsidRPr="00DE26DB" w:rsidRDefault="004B6B0E" w:rsidP="00A12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6DB">
              <w:rPr>
                <w:rFonts w:ascii="Times New Roman" w:hAnsi="Times New Roman"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750" w:type="dxa"/>
            <w:vMerge w:val="restart"/>
          </w:tcPr>
          <w:p w:rsidR="004B6B0E" w:rsidRPr="00DE26DB" w:rsidRDefault="004B6B0E" w:rsidP="00A12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6DB">
              <w:rPr>
                <w:rFonts w:ascii="Times New Roman" w:hAnsi="Times New Roman"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Понятия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УУД:</w:t>
            </w:r>
          </w:p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Регулятивные(</w:t>
            </w: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) Познавательные</w:t>
            </w:r>
          </w:p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) Коммуникативные</w:t>
            </w:r>
          </w:p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907" w:type="dxa"/>
            <w:vMerge/>
          </w:tcPr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4B6B0E" w:rsidRPr="00DE7D52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15928" w:type="dxa"/>
            <w:gridSpan w:val="11"/>
          </w:tcPr>
          <w:p w:rsidR="004B6B0E" w:rsidRPr="0056733A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ВВЕДЕНИЕ ( 2 часа)</w:t>
            </w: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Cs/>
                <w:sz w:val="20"/>
                <w:szCs w:val="20"/>
              </w:rPr>
              <w:t xml:space="preserve">« </w:t>
            </w:r>
            <w:r w:rsidRPr="0056733A">
              <w:rPr>
                <w:rFonts w:ascii="Times New Roman" w:hAnsi="Times New Roman"/>
                <w:b/>
                <w:bCs/>
                <w:sz w:val="20"/>
                <w:szCs w:val="20"/>
              </w:rPr>
              <w:t>Что такое проект?»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Знакомство с понятием «проект»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Проект, проблема, информация, презентация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Знакомство с понятием «проект», знакомство с различными работами учащихся начальной школы. Презентация исследовательских работ учащихся. 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Р</w:t>
            </w:r>
            <w:r w:rsidRPr="00DE7D52">
              <w:rPr>
                <w:sz w:val="20"/>
                <w:szCs w:val="20"/>
              </w:rPr>
              <w:t>.- в сотрудничестве с учителем ставить новые учебные задачи.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осознанно и произвольно строить ответы в устной форме.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К</w:t>
            </w:r>
            <w:r w:rsidRPr="00DE7D52">
              <w:rPr>
                <w:sz w:val="20"/>
                <w:szCs w:val="20"/>
              </w:rPr>
              <w:t>.- задавать вопросы;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использовать речь для регуляции своего действия;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bCs/>
                <w:sz w:val="20"/>
                <w:szCs w:val="20"/>
              </w:rPr>
              <w:t>« Что такое исследование</w:t>
            </w:r>
            <w:r w:rsidRPr="0056733A">
              <w:rPr>
                <w:rFonts w:ascii="Times New Roman" w:hAnsi="Times New Roman"/>
                <w:bCs/>
                <w:sz w:val="20"/>
                <w:szCs w:val="20"/>
              </w:rPr>
              <w:t>?»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Обозначить знания , умения и навыки, необходимые в исследовательском поиске, определить личностные качества исследователя.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Исследовательский поиск, исследовательские способности.</w:t>
            </w:r>
          </w:p>
        </w:tc>
        <w:tc>
          <w:tcPr>
            <w:tcW w:w="2268" w:type="dxa"/>
          </w:tcPr>
          <w:p w:rsidR="004B6B0E" w:rsidRPr="00DE7D52" w:rsidRDefault="004B6B0E">
            <w:pPr>
              <w:pStyle w:val="Defaul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Беседа о знаниях, умениях и навыках, необходимых в исследовательском поиске, о путях развития исследовательских способностей, о значимых личностных качествах исследователя.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.-учитывать выделенные учителем ориентиры действия в новом учебном материале. 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П</w:t>
            </w:r>
            <w:r w:rsidRPr="00DE7D52">
              <w:rPr>
                <w:sz w:val="20"/>
                <w:szCs w:val="20"/>
              </w:rPr>
              <w:t>.- строить логическое рассуждение, включающее установление причинно-следственных связей.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К.- координировать свои усилия с усилиями других.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Развитие познавательных навыков учащихся.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15928" w:type="dxa"/>
            <w:gridSpan w:val="11"/>
          </w:tcPr>
          <w:p w:rsidR="004B6B0E" w:rsidRPr="0056733A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УЧИМСЯ ДЕЛАТЬ ПРОЕКТЫ (26 часов)</w:t>
            </w: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Что такое проблема?»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выявлять проблему, исследуя объект.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Проблема, объект исследования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Ознакомление с понятием «проблема», развивать умение увидеть проблему и изменять свою точку зрения на материале игры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 Посмотри на мир чужими глазами.»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- адекватно воспринимать предложения и оценку учителей, товарищей.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строить рассуждения в форме связи простых суждений об объекте, его строении, свойствах и связях.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.- допускать возможность существования у людей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различных точек зрения, в том числе не совпадающих с его собственной,  и ориентироваться на позицию партнера в общении и взаимодействии.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внеурочной деятельности.</w:t>
            </w:r>
          </w:p>
        </w:tc>
        <w:tc>
          <w:tcPr>
            <w:tcW w:w="907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08.09-12.09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4-5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Выдвижение идеи (мозговой штурм). Развитие умения видеть проблемы»</w:t>
            </w:r>
          </w:p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выявлять проблему, исследуя объект.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Проблема, объект исследования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Продолжение ознакомления с понятием «проблема», развивать умение увидеть проблему и изменять свою точку зрения на материале игры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 Посмотри на мир чужими глазами.»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- адекватно воспринимать предложения и оценку учителей, товарищей.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строить рассуждения в форме связи простых суждений об объекте, его строении, свойствах и связях.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критериев успешности внеурочной деятельности.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Развитие речи учащихся.</w:t>
            </w: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08.09-12.09</w:t>
            </w: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15.09-19.09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 xml:space="preserve"> « Наблюдение как способ выявление проблем»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Развитие наблюдательности.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Свойства предметов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( размер, цвет , форма, материал, назначение), описание предмета.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Игра « Поиск», оказывающее влияние на развитие </w:t>
            </w:r>
            <w:proofErr w:type="spellStart"/>
            <w:r w:rsidRPr="00DE7D52">
              <w:rPr>
                <w:rFonts w:ascii="Times New Roman" w:hAnsi="Times New Roman"/>
                <w:sz w:val="20"/>
                <w:szCs w:val="20"/>
              </w:rPr>
              <w:t>наблюдательности.Определение</w:t>
            </w:r>
            <w:proofErr w:type="spellEnd"/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правил игры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( умение находить предметы по их описанию, назначению), проведение игры.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-планировать свое действие в соответствии с поставленной задачей и условиями ее реализации.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осуществлять анализ объектов с выделением существенных и несущественных признаков.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задавать вопросы,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AA1085">
            <w:pPr>
              <w:pStyle w:val="Default"/>
              <w:rPr>
                <w:sz w:val="20"/>
                <w:szCs w:val="20"/>
              </w:rPr>
            </w:pPr>
            <w:r w:rsidRPr="00DE7D52">
              <w:rPr>
                <w:color w:val="auto"/>
                <w:sz w:val="20"/>
                <w:szCs w:val="20"/>
              </w:rPr>
              <w:t xml:space="preserve">Формирование </w:t>
            </w:r>
            <w:r w:rsidRPr="00DE7D52">
              <w:rPr>
                <w:sz w:val="20"/>
                <w:szCs w:val="20"/>
              </w:rPr>
              <w:t>умений самостоятельно конструировать свои знания 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15.09-19.09</w:t>
            </w: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22.09-26.09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«Как мы познаем мир»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Познакомиться со способами познания окружающего мира.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Наблюдение , эксперимент, опыт.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Наблюдение и эксперимент- способы познания окружающего мира. Примеры простейших экспериментов, опытов. Наблюдение за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изменением природы осенью.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устанавливать причинно-следственные связи в изучаемом круге явлений.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lastRenderedPageBreak/>
              <w:t>К</w:t>
            </w:r>
            <w:r w:rsidRPr="00DE7D52">
              <w:rPr>
                <w:sz w:val="20"/>
                <w:szCs w:val="20"/>
              </w:rPr>
              <w:t>.-. задавать вопросы;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чувства прекрасного и эстетические чувства на основе беседы об осенней природе и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иллюстраций по теме.</w:t>
            </w:r>
          </w:p>
        </w:tc>
        <w:tc>
          <w:tcPr>
            <w:tcW w:w="907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22.09-26.09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trHeight w:val="3541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«Как выбрать тему исследования?»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выбирать тему будущего исследования.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«Тема исследования», интерес, увлечение.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Задания на развития речи, аналитического мышления. Игра на развитие наблюдательности « Что перепутал художник?»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осуществлять итоговый и пошаговый контроль по результату.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проводить сравнение и классификацию по заданным критериям, строить логическое рассуждение.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К</w:t>
            </w:r>
            <w:r w:rsidRPr="00DE7D52">
              <w:rPr>
                <w:sz w:val="20"/>
                <w:szCs w:val="20"/>
              </w:rPr>
              <w:t>.-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Развитие речи, логического мышления, наблюдательности.</w:t>
            </w: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29.09-03.10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Как задавать вопросы?»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выбирать вопросы по теме исследования.</w:t>
            </w:r>
          </w:p>
        </w:tc>
        <w:tc>
          <w:tcPr>
            <w:tcW w:w="1395" w:type="dxa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Вопрос, ответ, гипотеза, прогноз, работа в парах, в группах.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268" w:type="dxa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Беседа о том, что такое вопрос, видах вопросов. Игра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« Угадай , о чем я спросил..»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 Угадай, кто и что». Упражнения на обстоятельства и упражнения , предполагающие обратные действия. Игра « Найди причину». Обсуждение правил совместной работы . Работа в парах.</w:t>
            </w:r>
          </w:p>
        </w:tc>
        <w:tc>
          <w:tcPr>
            <w:tcW w:w="2681" w:type="dxa"/>
            <w:vMerge w:val="restart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Р.-</w:t>
            </w:r>
            <w:r w:rsidRPr="00DE7D52">
              <w:rPr>
                <w:sz w:val="20"/>
                <w:szCs w:val="20"/>
              </w:rPr>
              <w:t xml:space="preserve"> самостоятельно адекватно оценивать правильность выполнения действия и вносить необходимые коррективы в исполнение, как по ходу его реализации, так и  в конце действия.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П</w:t>
            </w:r>
            <w:r w:rsidRPr="00DE7D52">
              <w:rPr>
                <w:sz w:val="20"/>
                <w:szCs w:val="20"/>
              </w:rPr>
              <w:t xml:space="preserve">.-осуществлять сравнение, </w:t>
            </w:r>
            <w:proofErr w:type="spellStart"/>
            <w:r w:rsidRPr="00DE7D52">
              <w:rPr>
                <w:sz w:val="20"/>
                <w:szCs w:val="20"/>
              </w:rPr>
              <w:t>сериацию</w:t>
            </w:r>
            <w:proofErr w:type="spellEnd"/>
            <w:r w:rsidRPr="00DE7D52">
              <w:rPr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строить логическое рассуждение, включающее установление причинно-следственных связей;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.-задавать вопросы; </w:t>
            </w:r>
          </w:p>
          <w:p w:rsidR="004B6B0E" w:rsidRPr="00DE7D52" w:rsidRDefault="004B6B0E" w:rsidP="00FA1C58">
            <w:pPr>
              <w:pStyle w:val="Defaul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</w:t>
            </w:r>
            <w:r w:rsidRPr="00DE7D52">
              <w:rPr>
                <w:sz w:val="20"/>
                <w:szCs w:val="20"/>
              </w:rPr>
              <w:lastRenderedPageBreak/>
              <w:t xml:space="preserve">общении и взаимодействии; </w:t>
            </w:r>
          </w:p>
          <w:p w:rsidR="004B6B0E" w:rsidRPr="00DE7D52" w:rsidRDefault="004B6B0E" w:rsidP="009828E4">
            <w:pPr>
              <w:pStyle w:val="Defaul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</w:tc>
        <w:tc>
          <w:tcPr>
            <w:tcW w:w="1843" w:type="dxa"/>
            <w:gridSpan w:val="2"/>
            <w:vMerge w:val="restart"/>
          </w:tcPr>
          <w:p w:rsidR="004B6B0E" w:rsidRPr="00DE7D52" w:rsidRDefault="004B6B0E">
            <w:pPr>
              <w:pStyle w:val="Defaul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lastRenderedPageBreak/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мышления,</w:t>
            </w:r>
          </w:p>
          <w:p w:rsidR="004B6B0E" w:rsidRPr="00DE7D52" w:rsidRDefault="004B6B0E">
            <w:pPr>
              <w:pStyle w:val="Default"/>
              <w:rPr>
                <w:sz w:val="20"/>
                <w:szCs w:val="20"/>
              </w:rPr>
            </w:pPr>
          </w:p>
          <w:p w:rsidR="004B6B0E" w:rsidRPr="00DE7D52" w:rsidRDefault="004B6B0E">
            <w:pPr>
              <w:pStyle w:val="Defaul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устойчивого учебно-познавательного интереса к новым общим способам решения задач.</w:t>
            </w: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13.10-17.10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Удивительный вопрос»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Развить умение ставить вопросы для решения существующей проблемы.</w:t>
            </w:r>
          </w:p>
        </w:tc>
        <w:tc>
          <w:tcPr>
            <w:tcW w:w="1395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1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20.10-24.10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Школа почемучек»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Развитие умения прогнозировать.</w:t>
            </w:r>
          </w:p>
        </w:tc>
        <w:tc>
          <w:tcPr>
            <w:tcW w:w="1395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1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20.10-24.10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 xml:space="preserve">« Постановка вопроса( поиск гипотезы). Формулировка предположения </w:t>
            </w:r>
          </w:p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( гипотезы)»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выявлять причину и следствие.</w:t>
            </w:r>
          </w:p>
        </w:tc>
        <w:tc>
          <w:tcPr>
            <w:tcW w:w="1395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1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27.10-31.10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Развитие умения выдвигать гипотезы. Развитие умения задавать вопросы»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Продолжать учиться выдвигать гипотезы и ставить вопросы.</w:t>
            </w:r>
          </w:p>
        </w:tc>
        <w:tc>
          <w:tcPr>
            <w:tcW w:w="1395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1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27.10-31.10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trHeight w:val="4675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17-18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Учимся выбирать дополнительную литературу»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выбирать литературу по теме.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Источник информации(беседа, экскурсия, книги, видеофильм, библиотека, ресурсы Интернета)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Знакомство с понятием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 Источник информации», работа с энциклопедиями и словарями. Экскурсия в библиотеку.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различать способ и результат действия, планировать свое действие в соответствии с поставленной задачей и условиями ее реализации 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.- осуществлять поиск необходимой информации для выполнения </w:t>
            </w:r>
            <w:proofErr w:type="spellStart"/>
            <w:r w:rsidRPr="00DE7D52">
              <w:rPr>
                <w:rFonts w:ascii="Times New Roman" w:hAnsi="Times New Roman"/>
                <w:sz w:val="20"/>
                <w:szCs w:val="20"/>
              </w:rPr>
              <w:t>внеучебных</w:t>
            </w:r>
            <w:proofErr w:type="spellEnd"/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К</w:t>
            </w:r>
            <w:r w:rsidRPr="00DE7D52">
              <w:rPr>
                <w:sz w:val="20"/>
                <w:szCs w:val="20"/>
              </w:rPr>
              <w:t>.-задавать вопросы;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Воспитание основных моральных норм поведения. Воспитание бережного отношения к книге. Формирование умения самостоятельно находить необходимую информацию.</w:t>
            </w: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03.11-07.11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Учимся выделять главное и второстепенное»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выделять в теме главное и второстепенное.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Главная мысль.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Практическая работа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 Маркировка текста». Составление сводной таблицы.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осуществлять итоговый и пошаговый контроль по результату,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осуществлять запись (фиксацию) выборочной информации об окружающем мире и о себе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самом, в том числе с помощью инструментов ИКТ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К.</w:t>
            </w:r>
            <w:r w:rsidRPr="00DE7D52">
              <w:rPr>
                <w:sz w:val="20"/>
                <w:szCs w:val="20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конкретной задачи.</w:t>
            </w: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10.11-14.11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Составление аннотации к прочитанной книге»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выбирать книги по интересу и рекомендовать ее для прочтения другим.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«Аннотация», « рекомендация»,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 Анкета»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Выбор книги по интересам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( предварительно прочитанную), составление карточек по прочитанной книге.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 xml:space="preserve">Р.- </w:t>
            </w:r>
            <w:r w:rsidRPr="00DE7D52">
              <w:rPr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учитывать установленные правила в планировании и контроле способа решения.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строить сообщения, проекты  в устной и письменной форме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- формулировать собственное мнение и позицию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Воспитание чувства прекрасного и эстетические чувства на основе знакомства с мировой и отечественной художественной культурой;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24.11-28.11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Совместное или самостоятельное планирование практического задания»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составлять план для выполнения задания.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План, алгоритм, рассказ.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Рассматриваем серию картинок, определяем логическую последовательность событий, делим на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части, придумываем название каждой части- план. Составление предложений в соответствии с планом ( а парах или группах), рассказ 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lastRenderedPageBreak/>
              <w:t xml:space="preserve">Р.- </w:t>
            </w:r>
            <w:r w:rsidRPr="00DE7D52">
              <w:rPr>
                <w:sz w:val="20"/>
                <w:szCs w:val="20"/>
              </w:rPr>
              <w:t>учитывать установленные правила в планировании и контроле способа решения;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осуществлять пошаговый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контроль по результату.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строить рассуждения в форме связи простых суждений об объекте, его строении, свойствах и связях;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осознанно и произвольно строить сообщения в устной форме.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К</w:t>
            </w:r>
            <w:r w:rsidRPr="00DE7D52">
              <w:rPr>
                <w:sz w:val="20"/>
                <w:szCs w:val="20"/>
              </w:rPr>
              <w:t>.-договариваться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задавать вопросы;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использовать речь для регуляции своего действия,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lastRenderedPageBreak/>
              <w:t xml:space="preserve">Формирование учебно-познавательного интереса к новому учебному </w:t>
            </w:r>
            <w:r w:rsidRPr="00DE7D52">
              <w:rPr>
                <w:sz w:val="20"/>
                <w:szCs w:val="20"/>
              </w:rPr>
              <w:lastRenderedPageBreak/>
              <w:t>материалу и способам решения новой задачи;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способности к самооценке на основе  успешности внеурочной деятельности;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развитие речи учащихся.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01.12-05.12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Обоснованный выбор способа выполнения задания»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Научиться делать мотивированный выбор, отстаивать свою точку зрения и приводить аргументы.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Задание группе,  экскурсия, точка зрения, аргумент.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Знакомство учащихся с зимними изменениями в природе на материале презентации 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 Природа зимой», подготовка к экскурсии ( беседа, цели и задачи, правила поведения на экскурсии, деление на группы для выполнения заданий). Проведение экскурсии, выполнение заданий по группам. Подведение итогов- отчет групп о своих наблюдениях.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 xml:space="preserve">Р.- </w:t>
            </w:r>
            <w:r w:rsidRPr="00DE7D52">
              <w:rPr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проявлять познавательную инициативу в учебном сотрудничестве;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 в конце действия.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.- уточнить понятия  о зимних изменениях в природе, учиться вести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 и фиксировать их; осуществлять выбор наиболее эффективных способов решения задач в зависимости от конкретных условий.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  <w:tc>
          <w:tcPr>
            <w:tcW w:w="907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08.12-12.12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trHeight w:val="1880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Методика проведения самостоятельных исследований»</w:t>
            </w:r>
          </w:p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Коллективная игра-исследование»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Формирование представление детей о рабочих профессиях, развитие творческого воображения детей.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Завод, фабрика, профессии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Подготовка к игре на материале презентаций о людях различных специальностей, о работе заводов и фабрик, беседы о труде рабочих, чтение рассказов, рассматривание иллюстраций. Полученные знания закрепляются с помощью рисования на тему, лепки и конструирования.</w:t>
            </w:r>
          </w:p>
        </w:tc>
        <w:tc>
          <w:tcPr>
            <w:tcW w:w="2681" w:type="dxa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Р.-</w:t>
            </w:r>
            <w:r w:rsidRPr="00DE7D52">
              <w:rPr>
                <w:sz w:val="20"/>
                <w:szCs w:val="20"/>
              </w:rPr>
              <w:t xml:space="preserve"> адекватно воспринимать предложения и оценку учителей, товарищей, родителей и других людей.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П.</w:t>
            </w:r>
            <w:r w:rsidRPr="00DE7D52">
              <w:rPr>
                <w:sz w:val="20"/>
                <w:szCs w:val="20"/>
              </w:rPr>
              <w:t>- строить логическое рассуждение, включающее установление причинно-следственных связей; формирование представлений о рабочих профессиях.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К</w:t>
            </w:r>
            <w:r w:rsidRPr="00DE7D52">
              <w:rPr>
                <w:sz w:val="20"/>
                <w:szCs w:val="20"/>
              </w:rPr>
              <w:t>.-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Формирование способности к самооценке на основе критериев успешности внеурочной деятельности;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Воспитание уважения и положительного отношения к рабочим профессиям.</w:t>
            </w:r>
          </w:p>
        </w:tc>
        <w:tc>
          <w:tcPr>
            <w:tcW w:w="907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15.12-19.12</w:t>
            </w:r>
          </w:p>
        </w:tc>
        <w:tc>
          <w:tcPr>
            <w:tcW w:w="766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15928" w:type="dxa"/>
            <w:gridSpan w:val="11"/>
          </w:tcPr>
          <w:p w:rsidR="004B6B0E" w:rsidRPr="0056733A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МЫ – ИССЛЕДОВАТЕЛИ. ( 33 часа)</w:t>
            </w: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29-32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Почему мы любим встречать Новый год»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Привить любовь к традициям русского народа.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Традиция, сувенир.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Беседа об истории праздника Новый год, о том , как встречают Новый год в разных странах. Мастерская Деда Мороза. Подготовка к Новогоднему концерту. Выступление.</w:t>
            </w:r>
          </w:p>
        </w:tc>
        <w:tc>
          <w:tcPr>
            <w:tcW w:w="2823" w:type="dxa"/>
            <w:gridSpan w:val="2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Р.-</w:t>
            </w:r>
            <w:r w:rsidRPr="00DE7D52">
              <w:rPr>
                <w:sz w:val="20"/>
                <w:szCs w:val="20"/>
              </w:rPr>
              <w:t xml:space="preserve"> адекватно воспринимать предложения и оценку учителей, товарищей, родителей и других людей;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П</w:t>
            </w:r>
            <w:r w:rsidRPr="00DE7D52">
              <w:rPr>
                <w:sz w:val="20"/>
                <w:szCs w:val="20"/>
              </w:rPr>
              <w:t>.- проводить сравнение и классификацию по заданным критериям;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 в изучаемом круге явлений.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К</w:t>
            </w:r>
            <w:r w:rsidRPr="00DE7D52">
              <w:rPr>
                <w:sz w:val="20"/>
                <w:szCs w:val="20"/>
              </w:rPr>
              <w:t xml:space="preserve">.- проявлять эмоциональную отзывчивость, учитывать разные мнения и стремиться к координации различных </w:t>
            </w:r>
            <w:r w:rsidRPr="00DE7D52">
              <w:rPr>
                <w:sz w:val="20"/>
                <w:szCs w:val="20"/>
              </w:rPr>
              <w:lastRenderedPageBreak/>
              <w:t>позиций в сотрудничестве;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человека за общее благополучие, осознание своей этнической принадлежности.</w:t>
            </w:r>
          </w:p>
        </w:tc>
        <w:tc>
          <w:tcPr>
            <w:tcW w:w="907" w:type="dxa"/>
          </w:tcPr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22.12-26.12</w:t>
            </w: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12.01-16.01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  <w:trHeight w:val="1698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33-36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Алфавит»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Систематизация знаний детей о знакомых буквах. Знакомство с практическим применением алфавита в жизни людей.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Буквы, алфавит, азбука, каталог, выставка.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Беседа об истории русской азбуки, организация выставки книг в алфавитном порядке. Практическая работа «Живая азбука в картинках».</w:t>
            </w:r>
          </w:p>
        </w:tc>
        <w:tc>
          <w:tcPr>
            <w:tcW w:w="2823" w:type="dxa"/>
            <w:gridSpan w:val="2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 xml:space="preserve">Р.- </w:t>
            </w:r>
            <w:r w:rsidRPr="00DE7D52">
              <w:rPr>
                <w:sz w:val="20"/>
                <w:szCs w:val="20"/>
              </w:rPr>
              <w:t>учитывать установленные правила в планировании и контроле способа решения;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осуществлять итоговый и пошаговый контроль по результату;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оценивать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проводить сравнение и классификацию по заданным критериям.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задавать вопросы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Развитие творческих способностей учащихся.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Воспитание чувства прекрасного и эстетические чувства на основе знакомства с мировой и отечественной художественной культурой.</w:t>
            </w:r>
          </w:p>
        </w:tc>
        <w:tc>
          <w:tcPr>
            <w:tcW w:w="907" w:type="dxa"/>
          </w:tcPr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19.01-23.01</w:t>
            </w: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26.01-30.01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37-39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Эти важные буквы ПДД»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Обобщение знаний учащихся о правилах дорожного движения, видах дорожных знаков.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Дорожные указатели, дорожные знаки, перекресток, регулировщик движения.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Беседа на материалах презентаций и сюжетных картинок о правилах дорожного движения. Работа в группах. Практическая работа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«Предупреждающие, запрещающие и информационно-указательные знаки». Презентация своей работы.</w:t>
            </w:r>
          </w:p>
        </w:tc>
        <w:tc>
          <w:tcPr>
            <w:tcW w:w="282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и оценку учителей, товарищей, родителей и других людей.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строить сообщения, проекты  в устной и письменной форме;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lastRenderedPageBreak/>
              <w:t>К</w:t>
            </w:r>
            <w:r w:rsidRPr="00DE7D52">
              <w:rPr>
                <w:sz w:val="20"/>
                <w:szCs w:val="20"/>
              </w:rPr>
              <w:t>.- формулировать собственное мнение и позицию;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задавать вопросы;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70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общих для всех этических правил и норм поведения.</w:t>
            </w: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02.02-06.02</w:t>
            </w: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09.02-13.02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40-43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«Моя семья»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Формирование понятия «семья».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Семья, родственники, члены семьи, </w:t>
            </w:r>
            <w:proofErr w:type="spellStart"/>
            <w:r w:rsidRPr="00DE7D52">
              <w:rPr>
                <w:rFonts w:ascii="Times New Roman" w:hAnsi="Times New Roman"/>
                <w:sz w:val="20"/>
                <w:szCs w:val="20"/>
              </w:rPr>
              <w:t>генеологическое</w:t>
            </w:r>
            <w:proofErr w:type="spellEnd"/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древо.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Беседа о семьях древних славян, разгадывание ребуса с ответом «Семья», рассказы о составах семей детей по фотографиям, коллективное  составление модели семьи с помощью цветика-</w:t>
            </w:r>
            <w:proofErr w:type="spellStart"/>
            <w:r w:rsidRPr="00DE7D52">
              <w:rPr>
                <w:rFonts w:ascii="Times New Roman" w:hAnsi="Times New Roman"/>
                <w:sz w:val="20"/>
                <w:szCs w:val="20"/>
              </w:rPr>
              <w:t>семицветика</w:t>
            </w:r>
            <w:proofErr w:type="spellEnd"/>
            <w:r w:rsidRPr="00DE7D52">
              <w:rPr>
                <w:rFonts w:ascii="Times New Roman" w:hAnsi="Times New Roman"/>
                <w:sz w:val="20"/>
                <w:szCs w:val="20"/>
              </w:rPr>
              <w:t xml:space="preserve"> , оформление семейного древа.</w:t>
            </w:r>
          </w:p>
        </w:tc>
        <w:tc>
          <w:tcPr>
            <w:tcW w:w="282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и оценку учителей, товарищей;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строить сообщения, проекты  в устной и письменной форме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внеурочных заданий.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 формулировать собственное мнение и позицию;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задавать вопросы;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Воспитание правильного социального поведения, положительного отношения к семейным ценностям.</w:t>
            </w:r>
          </w:p>
        </w:tc>
        <w:tc>
          <w:tcPr>
            <w:tcW w:w="907" w:type="dxa"/>
          </w:tcPr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09.02-13.02</w:t>
            </w: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24.02-27.02</w:t>
            </w: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44-47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«Игры наших дедушек и бабушек»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Познакомиться с традиционными играми народов России.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Русская народная игра. Правила игры. Действующи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е лица.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Разучивание правил игр. Отработка игровых приемов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( разучивание слов песенки, ролевых действий ). Выбор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действующих лиц. Проведение игр подготовленных детьми.</w:t>
            </w:r>
          </w:p>
        </w:tc>
        <w:tc>
          <w:tcPr>
            <w:tcW w:w="2823" w:type="dxa"/>
            <w:gridSpan w:val="2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запоминать последовательность действий и осуществлять контроль над ней.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.- познакомиться с правилами игры, понимать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заданную задачу и действовать в соответствии с ней.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слушать  и понимать речь, проявлять эмоциональную отзывчивость.</w:t>
            </w:r>
          </w:p>
        </w:tc>
        <w:tc>
          <w:tcPr>
            <w:tcW w:w="170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основных моральных норм поведения во время игр. Формирование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положительного отношения к игровой деятельности.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Привитие любви к традициям своей семьи и народа, развитие толерантности, воспитание привычки здорового образа жизни.</w:t>
            </w:r>
          </w:p>
        </w:tc>
        <w:tc>
          <w:tcPr>
            <w:tcW w:w="907" w:type="dxa"/>
          </w:tcPr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02.03-06.03</w:t>
            </w: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09.03-13.03</w:t>
            </w: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16.03-20.03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48-52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Растения»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Обобщить знания о растениях, о роли растений в жизни человека и животных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Виды растений, редкие и исчезающие растения, условия жизни растений.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Выбор темы проекта. Осуществление сбора информации по теме, сочинение сказки про растения, оформление проекта. Презентация .</w:t>
            </w:r>
          </w:p>
        </w:tc>
        <w:tc>
          <w:tcPr>
            <w:tcW w:w="2823" w:type="dxa"/>
            <w:gridSpan w:val="2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 xml:space="preserve">Р.- </w:t>
            </w:r>
            <w:r w:rsidRPr="00DE7D52">
              <w:rPr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строить сообщения, проекты  в устной и письменной форме;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внеурочных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.-задавать вопросы, необходимые для организации собственной деятельности и сотрудничества с партнером;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0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Воспитание бережного отношения к родной природе, формирование умения применять в практической деятельности полученные знания.</w:t>
            </w: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23.03-27.03</w:t>
            </w: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53-55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Симметрия вокруг нас»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Знакомство с понятием симметрия, развитие логического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и пространственного мышления.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Симметрия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Беседа на материалах презентаций  о симметричных и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ассиметричных фигурах  и предметах, о симметрии в жизни человека . Задания и упражнение на построение симметричных фигур, узоров, рисунков( «Найди пару», « Дорисуй по клеточкам», «Сделай одинаковыми») Игра «Зеркало».</w:t>
            </w:r>
          </w:p>
        </w:tc>
        <w:tc>
          <w:tcPr>
            <w:tcW w:w="2823" w:type="dxa"/>
            <w:gridSpan w:val="2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lastRenderedPageBreak/>
              <w:t xml:space="preserve">Р.- </w:t>
            </w:r>
            <w:r w:rsidRPr="00DE7D52">
              <w:rPr>
                <w:sz w:val="20"/>
                <w:szCs w:val="20"/>
              </w:rPr>
              <w:t>осуществлять итоговый и пошаговый контроль по результату;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правильность выполнения действия.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П</w:t>
            </w:r>
            <w:r w:rsidRPr="00DE7D52">
              <w:rPr>
                <w:sz w:val="20"/>
                <w:szCs w:val="20"/>
              </w:rPr>
              <w:t>.- осуществлять выбор наиболее эффективных способов решения задач в зависимости от конкретных условий;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осуществлять синтез как составление целого из частей, самостоятельно достраивая и восполняя недостающие компоненты.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задавать вопросы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170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Привитие навыков учебной деятельности: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анализа и синтеза, развитие устной речи, мелкой моторики.</w:t>
            </w: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13.04-17.04</w:t>
            </w: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20.04-24.04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56-6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«Сказки»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4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Привить интерес к устному народному творчеству на материале сказок.</w:t>
            </w:r>
          </w:p>
        </w:tc>
        <w:tc>
          <w:tcPr>
            <w:tcW w:w="1395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Виды сказок, театр, инсценировка, спектакль, зритель, слушатель, актер.</w:t>
            </w:r>
          </w:p>
        </w:tc>
        <w:tc>
          <w:tcPr>
            <w:tcW w:w="2268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Беседа на материале загадок о видах сказок. Выбор темы школьного проекта( Моя любимая сказка, конкурс загадок про героев сказок. Сочиняем сказку).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Театрализация-экспромт. Инсценировка сказки.</w:t>
            </w:r>
          </w:p>
        </w:tc>
        <w:tc>
          <w:tcPr>
            <w:tcW w:w="2823" w:type="dxa"/>
            <w:gridSpan w:val="2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Р.-</w:t>
            </w:r>
            <w:r w:rsidRPr="00DE7D52">
              <w:rPr>
                <w:sz w:val="20"/>
                <w:szCs w:val="20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учитывать установленные правила в планировании и контроле способа решения.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осуществлять выбор наиболее эффективных способов решения задач в зависимости от конкретных условий.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.- учитывать разные мнения и стремиться к координации различных позиций в сотрудничестве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интересов, 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задач, </w:t>
            </w: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lastRenderedPageBreak/>
              <w:t>Привитие интереса к устному народному творчеству, развитие творческих способностей, формирование умения различать добро и зло, реализовывать полученные знания в практической деятельности.</w:t>
            </w:r>
          </w:p>
        </w:tc>
        <w:tc>
          <w:tcPr>
            <w:tcW w:w="907" w:type="dxa"/>
          </w:tcPr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27.04-01.05</w:t>
            </w: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D02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04.05-08.05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15928" w:type="dxa"/>
            <w:gridSpan w:val="11"/>
          </w:tcPr>
          <w:p w:rsidR="004B6B0E" w:rsidRPr="0056733A" w:rsidRDefault="004B6B0E" w:rsidP="00DE7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АНАЛИЗ ИССЛЕДОВАТЕЛЬСКОЙ ДЕЯТЕЛЬНОСТИ (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Что мы узнали и чему научились за год»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детей по курсу « Я – исследователь».</w:t>
            </w:r>
          </w:p>
        </w:tc>
        <w:tc>
          <w:tcPr>
            <w:tcW w:w="1395" w:type="dxa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« Я узнал», « Я научился», « Я умею», « Я смогу».</w:t>
            </w:r>
          </w:p>
        </w:tc>
        <w:tc>
          <w:tcPr>
            <w:tcW w:w="2268" w:type="dxa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Рефлексия изученного за год, Отбор лучших работ. Оформление выставки. Презентация работ. Награждение за активное участие.</w:t>
            </w:r>
          </w:p>
        </w:tc>
        <w:tc>
          <w:tcPr>
            <w:tcW w:w="2681" w:type="dxa"/>
            <w:vMerge w:val="restart"/>
          </w:tcPr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Р.-</w:t>
            </w:r>
            <w:r w:rsidRPr="00DE7D52">
              <w:rPr>
                <w:sz w:val="20"/>
                <w:szCs w:val="20"/>
              </w:rPr>
              <w:t xml:space="preserve"> осуществлять итоговый и пошаговый контроль по результату;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b/>
                <w:sz w:val="20"/>
                <w:szCs w:val="20"/>
              </w:rPr>
              <w:t>П</w:t>
            </w:r>
            <w:r w:rsidRPr="00DE7D52">
              <w:rPr>
                <w:sz w:val="20"/>
                <w:szCs w:val="20"/>
              </w:rPr>
              <w:t>.- строить сообщения, проекты  в устной и письменной форме.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эффективного решения разнообразных коммуникативных задач;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843" w:type="dxa"/>
            <w:gridSpan w:val="2"/>
            <w:vMerge w:val="restart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Формирование адекватного понимания причин успешности/</w:t>
            </w:r>
            <w:proofErr w:type="spellStart"/>
            <w:r w:rsidRPr="00DE7D52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DE7D52">
              <w:rPr>
                <w:rFonts w:ascii="Times New Roman" w:hAnsi="Times New Roman"/>
                <w:sz w:val="20"/>
                <w:szCs w:val="20"/>
              </w:rPr>
              <w:t xml:space="preserve"> внеурочной деятельности;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  <w:p w:rsidR="004B6B0E" w:rsidRPr="00DE7D52" w:rsidRDefault="004B6B0E" w:rsidP="00DE7D52">
            <w:pPr>
              <w:pStyle w:val="a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7D52">
              <w:rPr>
                <w:sz w:val="20"/>
                <w:szCs w:val="20"/>
              </w:rPr>
              <w:t>способность к самооценке на основе критериев успешности внеурочной деятельности.</w:t>
            </w:r>
          </w:p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11.05-15.05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«Выставка творческих  работ как средство стимулирования проектной деятельности»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1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18.05-22.05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0E" w:rsidRPr="00DE7D52" w:rsidTr="00D02E6C">
        <w:trPr>
          <w:gridAfter w:val="1"/>
          <w:wAfter w:w="16" w:type="dxa"/>
        </w:trPr>
        <w:tc>
          <w:tcPr>
            <w:tcW w:w="959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</w:t>
            </w:r>
            <w:r w:rsidRPr="00DE7D5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4B6B0E" w:rsidRPr="0056733A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33A">
              <w:rPr>
                <w:rFonts w:ascii="Times New Roman" w:hAnsi="Times New Roman"/>
                <w:b/>
                <w:sz w:val="20"/>
                <w:szCs w:val="20"/>
              </w:rPr>
              <w:t>« Моя лучшая работа»</w:t>
            </w:r>
          </w:p>
        </w:tc>
        <w:tc>
          <w:tcPr>
            <w:tcW w:w="851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1" w:type="dxa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18.05-22.05</w:t>
            </w: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0E" w:rsidRPr="00DE7D52" w:rsidRDefault="004B6B0E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52">
              <w:rPr>
                <w:rFonts w:ascii="Times New Roman" w:hAnsi="Times New Roman"/>
                <w:sz w:val="20"/>
                <w:szCs w:val="20"/>
              </w:rPr>
              <w:t>25.05-29.05</w:t>
            </w:r>
          </w:p>
        </w:tc>
        <w:tc>
          <w:tcPr>
            <w:tcW w:w="750" w:type="dxa"/>
          </w:tcPr>
          <w:p w:rsidR="004B6B0E" w:rsidRPr="00DE7D52" w:rsidRDefault="004B6B0E" w:rsidP="00DE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B0E" w:rsidRPr="00F736B5" w:rsidRDefault="004B6B0E" w:rsidP="00D02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F736B5"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4B6B0E" w:rsidRPr="00F736B5" w:rsidRDefault="004B6B0E" w:rsidP="00D02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 xml:space="preserve">На заседании ШМО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736B5">
        <w:rPr>
          <w:rFonts w:ascii="Times New Roman" w:hAnsi="Times New Roman"/>
          <w:sz w:val="24"/>
          <w:szCs w:val="24"/>
        </w:rPr>
        <w:t xml:space="preserve"> Замдиректора по УР</w:t>
      </w:r>
    </w:p>
    <w:p w:rsidR="004B6B0E" w:rsidRPr="00F736B5" w:rsidRDefault="004B6B0E" w:rsidP="00D02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736B5">
        <w:rPr>
          <w:rFonts w:ascii="Times New Roman" w:hAnsi="Times New Roman"/>
          <w:sz w:val="24"/>
          <w:szCs w:val="24"/>
        </w:rPr>
        <w:t xml:space="preserve">  _____________</w:t>
      </w:r>
      <w:r w:rsidR="008C4BA4"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</w:p>
    <w:p w:rsidR="004B6B0E" w:rsidRPr="00F736B5" w:rsidRDefault="004B6B0E" w:rsidP="00D02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>_________________</w:t>
      </w:r>
      <w:r w:rsidR="008C4BA4">
        <w:rPr>
          <w:rFonts w:ascii="Times New Roman" w:hAnsi="Times New Roman"/>
          <w:sz w:val="24"/>
          <w:szCs w:val="24"/>
        </w:rPr>
        <w:t xml:space="preserve">________                                                                                                                                                 </w:t>
      </w:r>
      <w:r w:rsidRPr="00F736B5">
        <w:rPr>
          <w:rFonts w:ascii="Times New Roman" w:hAnsi="Times New Roman"/>
          <w:sz w:val="24"/>
          <w:szCs w:val="24"/>
        </w:rPr>
        <w:t>«______» ______________ 2014 г.</w:t>
      </w:r>
    </w:p>
    <w:p w:rsidR="004B6B0E" w:rsidRPr="00F736B5" w:rsidRDefault="004B6B0E" w:rsidP="00D02E6C">
      <w:pPr>
        <w:spacing w:after="0" w:line="240" w:lineRule="auto"/>
        <w:rPr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>«______»______________2014 г.</w:t>
      </w:r>
    </w:p>
    <w:p w:rsidR="004B6B0E" w:rsidRPr="009828E4" w:rsidRDefault="004B6B0E" w:rsidP="00DF11C4">
      <w:pPr>
        <w:rPr>
          <w:rFonts w:ascii="Times New Roman" w:hAnsi="Times New Roman"/>
          <w:sz w:val="20"/>
          <w:szCs w:val="20"/>
        </w:rPr>
      </w:pPr>
    </w:p>
    <w:sectPr w:rsidR="004B6B0E" w:rsidRPr="009828E4" w:rsidSect="00DF11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0A" w:rsidRDefault="00FF710A" w:rsidP="001E0F4D">
      <w:pPr>
        <w:spacing w:after="0" w:line="240" w:lineRule="auto"/>
      </w:pPr>
      <w:r>
        <w:separator/>
      </w:r>
    </w:p>
  </w:endnote>
  <w:endnote w:type="continuationSeparator" w:id="0">
    <w:p w:rsidR="00FF710A" w:rsidRDefault="00FF710A" w:rsidP="001E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0A" w:rsidRDefault="00FF710A" w:rsidP="001E0F4D">
      <w:pPr>
        <w:spacing w:after="0" w:line="240" w:lineRule="auto"/>
      </w:pPr>
      <w:r>
        <w:separator/>
      </w:r>
    </w:p>
  </w:footnote>
  <w:footnote w:type="continuationSeparator" w:id="0">
    <w:p w:rsidR="00FF710A" w:rsidRDefault="00FF710A" w:rsidP="001E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15896E43"/>
    <w:multiLevelType w:val="hybridMultilevel"/>
    <w:tmpl w:val="DC7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32F7F"/>
    <w:multiLevelType w:val="hybridMultilevel"/>
    <w:tmpl w:val="795C4612"/>
    <w:lvl w:ilvl="0" w:tplc="8F7ABF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1E2539E0"/>
    <w:multiLevelType w:val="hybridMultilevel"/>
    <w:tmpl w:val="6932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555635E"/>
    <w:multiLevelType w:val="hybridMultilevel"/>
    <w:tmpl w:val="BA0834BA"/>
    <w:lvl w:ilvl="0" w:tplc="647E9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3C943391"/>
    <w:multiLevelType w:val="hybridMultilevel"/>
    <w:tmpl w:val="2026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4BE24FE9"/>
    <w:multiLevelType w:val="hybridMultilevel"/>
    <w:tmpl w:val="210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064014"/>
    <w:multiLevelType w:val="hybridMultilevel"/>
    <w:tmpl w:val="23DE5D8C"/>
    <w:lvl w:ilvl="0" w:tplc="0CFC907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739D2740"/>
    <w:multiLevelType w:val="hybridMultilevel"/>
    <w:tmpl w:val="4410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20"/>
    <w:rsid w:val="0000575D"/>
    <w:rsid w:val="00013620"/>
    <w:rsid w:val="00021A27"/>
    <w:rsid w:val="00032523"/>
    <w:rsid w:val="00034345"/>
    <w:rsid w:val="00041EAC"/>
    <w:rsid w:val="000620E4"/>
    <w:rsid w:val="00081A53"/>
    <w:rsid w:val="00081EAF"/>
    <w:rsid w:val="000923B9"/>
    <w:rsid w:val="000A0584"/>
    <w:rsid w:val="000D43AF"/>
    <w:rsid w:val="000E0EC3"/>
    <w:rsid w:val="000E4A7E"/>
    <w:rsid w:val="00103BA7"/>
    <w:rsid w:val="00104A5A"/>
    <w:rsid w:val="00117BC7"/>
    <w:rsid w:val="00137368"/>
    <w:rsid w:val="00156758"/>
    <w:rsid w:val="00156802"/>
    <w:rsid w:val="001610A0"/>
    <w:rsid w:val="00170094"/>
    <w:rsid w:val="0018200A"/>
    <w:rsid w:val="001A3D29"/>
    <w:rsid w:val="001B5BF3"/>
    <w:rsid w:val="001E0541"/>
    <w:rsid w:val="001E0F4D"/>
    <w:rsid w:val="001F4709"/>
    <w:rsid w:val="00227874"/>
    <w:rsid w:val="00254483"/>
    <w:rsid w:val="0026146A"/>
    <w:rsid w:val="00263873"/>
    <w:rsid w:val="002A7A94"/>
    <w:rsid w:val="002C6E87"/>
    <w:rsid w:val="002C7554"/>
    <w:rsid w:val="002F5307"/>
    <w:rsid w:val="002F613A"/>
    <w:rsid w:val="00311102"/>
    <w:rsid w:val="00313F86"/>
    <w:rsid w:val="00314E42"/>
    <w:rsid w:val="0035740C"/>
    <w:rsid w:val="003F0A31"/>
    <w:rsid w:val="00417790"/>
    <w:rsid w:val="00420138"/>
    <w:rsid w:val="004247FA"/>
    <w:rsid w:val="0043465B"/>
    <w:rsid w:val="0044456E"/>
    <w:rsid w:val="00452B15"/>
    <w:rsid w:val="004571D4"/>
    <w:rsid w:val="0046068A"/>
    <w:rsid w:val="00464E66"/>
    <w:rsid w:val="00476419"/>
    <w:rsid w:val="004B6B0E"/>
    <w:rsid w:val="004C7661"/>
    <w:rsid w:val="004E0C7A"/>
    <w:rsid w:val="004E21DD"/>
    <w:rsid w:val="005040E3"/>
    <w:rsid w:val="00512A34"/>
    <w:rsid w:val="00514D52"/>
    <w:rsid w:val="00525ED1"/>
    <w:rsid w:val="0054191D"/>
    <w:rsid w:val="0054715A"/>
    <w:rsid w:val="00551A4D"/>
    <w:rsid w:val="00557F6C"/>
    <w:rsid w:val="00562EFB"/>
    <w:rsid w:val="0056733A"/>
    <w:rsid w:val="00575690"/>
    <w:rsid w:val="005A7C80"/>
    <w:rsid w:val="006153A4"/>
    <w:rsid w:val="0063415E"/>
    <w:rsid w:val="00656C2E"/>
    <w:rsid w:val="00661714"/>
    <w:rsid w:val="00686400"/>
    <w:rsid w:val="006A4A69"/>
    <w:rsid w:val="006A714E"/>
    <w:rsid w:val="006E11D8"/>
    <w:rsid w:val="00712C2C"/>
    <w:rsid w:val="00730CAC"/>
    <w:rsid w:val="007577AC"/>
    <w:rsid w:val="00797E07"/>
    <w:rsid w:val="007E54EB"/>
    <w:rsid w:val="007F37D2"/>
    <w:rsid w:val="008023B9"/>
    <w:rsid w:val="00816B0B"/>
    <w:rsid w:val="0083246C"/>
    <w:rsid w:val="008567FB"/>
    <w:rsid w:val="00860582"/>
    <w:rsid w:val="00877280"/>
    <w:rsid w:val="0089407F"/>
    <w:rsid w:val="008A57EC"/>
    <w:rsid w:val="008A629C"/>
    <w:rsid w:val="008B2F6A"/>
    <w:rsid w:val="008C4BA4"/>
    <w:rsid w:val="008D3965"/>
    <w:rsid w:val="008E325D"/>
    <w:rsid w:val="008E5D68"/>
    <w:rsid w:val="008E7CEC"/>
    <w:rsid w:val="008F6C34"/>
    <w:rsid w:val="009015EE"/>
    <w:rsid w:val="0092199D"/>
    <w:rsid w:val="00931EE6"/>
    <w:rsid w:val="00943A99"/>
    <w:rsid w:val="00960CD2"/>
    <w:rsid w:val="009828E4"/>
    <w:rsid w:val="0098367C"/>
    <w:rsid w:val="0099122B"/>
    <w:rsid w:val="009A0A59"/>
    <w:rsid w:val="009B4CE4"/>
    <w:rsid w:val="009E673D"/>
    <w:rsid w:val="009F21B1"/>
    <w:rsid w:val="00A12C58"/>
    <w:rsid w:val="00A16C3F"/>
    <w:rsid w:val="00A21B09"/>
    <w:rsid w:val="00A31982"/>
    <w:rsid w:val="00A515E1"/>
    <w:rsid w:val="00AA1085"/>
    <w:rsid w:val="00AA403E"/>
    <w:rsid w:val="00AA4C69"/>
    <w:rsid w:val="00AA7AA6"/>
    <w:rsid w:val="00AC7C58"/>
    <w:rsid w:val="00AF0222"/>
    <w:rsid w:val="00AF582B"/>
    <w:rsid w:val="00B15AE5"/>
    <w:rsid w:val="00B30DA7"/>
    <w:rsid w:val="00B3170B"/>
    <w:rsid w:val="00B55E8B"/>
    <w:rsid w:val="00B763CF"/>
    <w:rsid w:val="00BA046D"/>
    <w:rsid w:val="00BB7FCE"/>
    <w:rsid w:val="00BC6770"/>
    <w:rsid w:val="00BC750A"/>
    <w:rsid w:val="00C02E0E"/>
    <w:rsid w:val="00C04639"/>
    <w:rsid w:val="00C13FE1"/>
    <w:rsid w:val="00C36058"/>
    <w:rsid w:val="00C519BF"/>
    <w:rsid w:val="00C76329"/>
    <w:rsid w:val="00CB23F5"/>
    <w:rsid w:val="00CB4B73"/>
    <w:rsid w:val="00CC1720"/>
    <w:rsid w:val="00CD5785"/>
    <w:rsid w:val="00CE64D2"/>
    <w:rsid w:val="00CE6CC2"/>
    <w:rsid w:val="00D02E6C"/>
    <w:rsid w:val="00D05AFF"/>
    <w:rsid w:val="00D11BD0"/>
    <w:rsid w:val="00D2190D"/>
    <w:rsid w:val="00D24D6B"/>
    <w:rsid w:val="00D46A18"/>
    <w:rsid w:val="00D84CED"/>
    <w:rsid w:val="00D94782"/>
    <w:rsid w:val="00DA485B"/>
    <w:rsid w:val="00DD49B5"/>
    <w:rsid w:val="00DD63A2"/>
    <w:rsid w:val="00DE26DB"/>
    <w:rsid w:val="00DE7D52"/>
    <w:rsid w:val="00DF11C4"/>
    <w:rsid w:val="00DF146A"/>
    <w:rsid w:val="00E13572"/>
    <w:rsid w:val="00E37804"/>
    <w:rsid w:val="00E523E6"/>
    <w:rsid w:val="00E64061"/>
    <w:rsid w:val="00E72914"/>
    <w:rsid w:val="00E75231"/>
    <w:rsid w:val="00E90C92"/>
    <w:rsid w:val="00EC7442"/>
    <w:rsid w:val="00EE1B7B"/>
    <w:rsid w:val="00EE2553"/>
    <w:rsid w:val="00F02A08"/>
    <w:rsid w:val="00F13B7C"/>
    <w:rsid w:val="00F1493B"/>
    <w:rsid w:val="00F2440D"/>
    <w:rsid w:val="00F408C2"/>
    <w:rsid w:val="00F736B5"/>
    <w:rsid w:val="00F75C54"/>
    <w:rsid w:val="00F77E59"/>
    <w:rsid w:val="00F803B8"/>
    <w:rsid w:val="00F85461"/>
    <w:rsid w:val="00F8750A"/>
    <w:rsid w:val="00F96075"/>
    <w:rsid w:val="00F96B90"/>
    <w:rsid w:val="00FA1C58"/>
    <w:rsid w:val="00FD54BA"/>
    <w:rsid w:val="00FD7F75"/>
    <w:rsid w:val="00FE0051"/>
    <w:rsid w:val="00FE0CA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0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30DA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30DA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13620"/>
    <w:pPr>
      <w:ind w:left="720"/>
      <w:contextualSpacing/>
    </w:pPr>
  </w:style>
  <w:style w:type="paragraph" w:customStyle="1" w:styleId="Default">
    <w:name w:val="Default"/>
    <w:uiPriority w:val="99"/>
    <w:rsid w:val="00117B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E1357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AF0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1E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E0F4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E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E0F4D"/>
    <w:rPr>
      <w:rFonts w:cs="Times New Roman"/>
    </w:rPr>
  </w:style>
  <w:style w:type="character" w:styleId="aa">
    <w:name w:val="Hyperlink"/>
    <w:uiPriority w:val="99"/>
    <w:rsid w:val="0026146A"/>
    <w:rPr>
      <w:rFonts w:cs="Times New Roman"/>
      <w:color w:val="0000FF"/>
      <w:u w:val="single"/>
    </w:rPr>
  </w:style>
  <w:style w:type="paragraph" w:customStyle="1" w:styleId="1">
    <w:name w:val="Без интервала1"/>
    <w:aliases w:val="основа"/>
    <w:link w:val="ab"/>
    <w:uiPriority w:val="99"/>
    <w:rsid w:val="00156758"/>
    <w:rPr>
      <w:sz w:val="22"/>
      <w:szCs w:val="22"/>
      <w:lang w:eastAsia="en-US"/>
    </w:rPr>
  </w:style>
  <w:style w:type="character" w:customStyle="1" w:styleId="ab">
    <w:name w:val="Без интервала Знак"/>
    <w:aliases w:val="основа Знак,Без интервала1 Знак"/>
    <w:link w:val="1"/>
    <w:uiPriority w:val="99"/>
    <w:locked/>
    <w:rsid w:val="00156758"/>
    <w:rPr>
      <w:sz w:val="22"/>
      <w:lang w:eastAsia="en-US"/>
    </w:rPr>
  </w:style>
  <w:style w:type="paragraph" w:styleId="ac">
    <w:name w:val="Plain Text"/>
    <w:basedOn w:val="a"/>
    <w:link w:val="ad"/>
    <w:uiPriority w:val="99"/>
    <w:rsid w:val="00B30DA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B30DA7"/>
    <w:rPr>
      <w:rFonts w:ascii="Courier New" w:hAnsi="Courier New" w:cs="Times New Roman"/>
      <w:sz w:val="20"/>
      <w:szCs w:val="20"/>
    </w:rPr>
  </w:style>
  <w:style w:type="paragraph" w:customStyle="1" w:styleId="ae">
    <w:name w:val="Новый"/>
    <w:basedOn w:val="a"/>
    <w:uiPriority w:val="99"/>
    <w:rsid w:val="00B30DA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nig.com/" TargetMode="External"/><Relationship Id="rId13" Type="http://schemas.openxmlformats.org/officeDocument/2006/relationships/hyperlink" Target="http://www.fsu-expert.ru/node/269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link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chalka.com/proekt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component/option,com_mtree/task,viewlink/link_id,24968/Itemid,118/" TargetMode="External"/><Relationship Id="rId10" Type="http://schemas.openxmlformats.org/officeDocument/2006/relationships/hyperlink" Target="http://www.bookshunt.ru/b120702_detskaya_enciklopediya_enciklopediya_vse_obo_vsem._5_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-ebooks.com/2009/05/01/bolshaja-detskaja-jenciklopedija-6-12.html" TargetMode="External"/><Relationship Id="rId14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7156</Words>
  <Characters>40794</Characters>
  <Application>Microsoft Office Word</Application>
  <DocSecurity>0</DocSecurity>
  <Lines>339</Lines>
  <Paragraphs>95</Paragraphs>
  <ScaleCrop>false</ScaleCrop>
  <Company>Istra-Svet</Company>
  <LinksUpToDate>false</LinksUpToDate>
  <CharactersWithSpaces>47855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a.salov</dc:creator>
  <cp:keywords/>
  <dc:description/>
  <cp:lastModifiedBy>1</cp:lastModifiedBy>
  <cp:revision>30</cp:revision>
  <cp:lastPrinted>2014-09-24T10:40:00Z</cp:lastPrinted>
  <dcterms:created xsi:type="dcterms:W3CDTF">2014-06-12T09:17:00Z</dcterms:created>
  <dcterms:modified xsi:type="dcterms:W3CDTF">2015-07-15T10:22:00Z</dcterms:modified>
</cp:coreProperties>
</file>