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2C" w:rsidRDefault="001E362C">
      <w:pPr>
        <w:rPr>
          <w:rFonts w:ascii="Times New Roman" w:hAnsi="Times New Roman" w:cs="Times New Roman"/>
          <w:sz w:val="28"/>
          <w:szCs w:val="28"/>
        </w:rPr>
      </w:pPr>
    </w:p>
    <w:p w:rsidR="001E362C" w:rsidRDefault="001E362C" w:rsidP="001E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 Речь и культура общения»         4 класс</w:t>
      </w:r>
    </w:p>
    <w:p w:rsidR="001E362C" w:rsidRDefault="001E362C" w:rsidP="001E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Пишите письма</w:t>
      </w:r>
      <w:r w:rsidR="001972F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05967" w:rsidRDefault="00F05967" w:rsidP="001E3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62C" w:rsidRDefault="001E362C" w:rsidP="001E362C">
      <w:pPr>
        <w:jc w:val="both"/>
        <w:rPr>
          <w:rFonts w:ascii="Times New Roman" w:hAnsi="Times New Roman" w:cs="Times New Roman"/>
          <w:sz w:val="28"/>
          <w:szCs w:val="28"/>
        </w:rPr>
      </w:pPr>
      <w:r w:rsidRPr="00F0596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с </w:t>
      </w:r>
      <w:r w:rsidR="003F5B35">
        <w:rPr>
          <w:rFonts w:ascii="Times New Roman" w:hAnsi="Times New Roman" w:cs="Times New Roman"/>
          <w:sz w:val="28"/>
          <w:szCs w:val="28"/>
        </w:rPr>
        <w:t xml:space="preserve">эпистолярным жанром; показать коммуникативную </w:t>
      </w:r>
    </w:p>
    <w:p w:rsidR="003F5B35" w:rsidRDefault="003F5B35" w:rsidP="001E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значимость жанра письма и его художественную ценность.</w:t>
      </w:r>
    </w:p>
    <w:p w:rsidR="003F5B35" w:rsidRDefault="003F5B35" w:rsidP="001E362C">
      <w:pPr>
        <w:jc w:val="both"/>
        <w:rPr>
          <w:rFonts w:ascii="Times New Roman" w:hAnsi="Times New Roman" w:cs="Times New Roman"/>
          <w:sz w:val="28"/>
          <w:szCs w:val="28"/>
        </w:rPr>
      </w:pPr>
      <w:r w:rsidRPr="00F0596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изучение одного из видов письменного текста; </w:t>
      </w:r>
      <w:r w:rsidR="00F05967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:rsidR="00F05967" w:rsidRDefault="00F05967" w:rsidP="001E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представления о роли и значении письма в частной жизни; развитие </w:t>
      </w:r>
    </w:p>
    <w:p w:rsidR="00F05967" w:rsidRDefault="00F05967" w:rsidP="001E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речевых навыков; воспитание активной социальной позиции ученика.</w:t>
      </w:r>
    </w:p>
    <w:p w:rsidR="001E362C" w:rsidRDefault="00F05967">
      <w:pPr>
        <w:rPr>
          <w:rFonts w:ascii="Times New Roman" w:hAnsi="Times New Roman" w:cs="Times New Roman"/>
          <w:sz w:val="28"/>
          <w:szCs w:val="28"/>
        </w:rPr>
      </w:pPr>
      <w:r w:rsidRPr="00F05967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F05967" w:rsidRDefault="00F059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967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5C7C88">
        <w:rPr>
          <w:rFonts w:ascii="Times New Roman" w:hAnsi="Times New Roman" w:cs="Times New Roman"/>
          <w:sz w:val="28"/>
          <w:szCs w:val="28"/>
        </w:rPr>
        <w:t xml:space="preserve">усвоить понятия: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5C7C88">
        <w:rPr>
          <w:rFonts w:ascii="Times New Roman" w:hAnsi="Times New Roman" w:cs="Times New Roman"/>
          <w:sz w:val="28"/>
          <w:szCs w:val="28"/>
        </w:rPr>
        <w:t xml:space="preserve">адрес, адресат, адресант, конверт, индекс, почтальон;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5C7C88">
        <w:rPr>
          <w:rFonts w:ascii="Times New Roman" w:hAnsi="Times New Roman" w:cs="Times New Roman"/>
          <w:sz w:val="28"/>
          <w:szCs w:val="28"/>
        </w:rPr>
        <w:t xml:space="preserve">уметь правильно составлять письмо; </w:t>
      </w:r>
      <w:proofErr w:type="gramEnd"/>
    </w:p>
    <w:p w:rsidR="005C7C88" w:rsidRDefault="005C7C88" w:rsidP="007271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C8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C7C88">
        <w:rPr>
          <w:rFonts w:ascii="Times New Roman" w:hAnsi="Times New Roman" w:cs="Times New Roman"/>
          <w:i/>
          <w:sz w:val="28"/>
          <w:szCs w:val="28"/>
        </w:rPr>
        <w:t xml:space="preserve">  УУД</w:t>
      </w:r>
      <w:r w:rsidRPr="005C7C88"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  <w:r w:rsidRPr="006D0D20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D20">
        <w:rPr>
          <w:rFonts w:ascii="Times New Roman" w:hAnsi="Times New Roman" w:cs="Times New Roman"/>
          <w:sz w:val="28"/>
          <w:szCs w:val="28"/>
        </w:rPr>
        <w:t>формировать  познавательную активность; развивать  творчество, самостоятельность и  высокий уровень языковой компетентности.</w:t>
      </w:r>
    </w:p>
    <w:p w:rsidR="006D0D20" w:rsidRDefault="006D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6D0D20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proofErr w:type="gramEnd"/>
      <w:r w:rsidRPr="006D0D2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22A">
        <w:rPr>
          <w:rFonts w:ascii="Times New Roman" w:hAnsi="Times New Roman" w:cs="Times New Roman"/>
          <w:sz w:val="28"/>
          <w:szCs w:val="28"/>
        </w:rPr>
        <w:t>работать по плану,  формулировать проблему,  реально оценивать учебную ситуацию.</w:t>
      </w:r>
    </w:p>
    <w:p w:rsidR="00E0322A" w:rsidRDefault="00E03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0322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коммуникативные:  </w:t>
      </w:r>
      <w:r>
        <w:rPr>
          <w:rFonts w:ascii="Times New Roman" w:hAnsi="Times New Roman" w:cs="Times New Roman"/>
          <w:sz w:val="28"/>
          <w:szCs w:val="28"/>
        </w:rPr>
        <w:t xml:space="preserve"> развивать  этот продукти</w:t>
      </w:r>
      <w:r w:rsidR="00D7560B">
        <w:rPr>
          <w:rFonts w:ascii="Times New Roman" w:hAnsi="Times New Roman" w:cs="Times New Roman"/>
          <w:sz w:val="28"/>
          <w:szCs w:val="28"/>
        </w:rPr>
        <w:t>вный вид  речевой деятельности, соблюдать  этикет в составлении и передачи информации.</w:t>
      </w:r>
    </w:p>
    <w:p w:rsidR="00D7560B" w:rsidRDefault="00D75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7560B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личностные:  </w:t>
      </w:r>
      <w:r>
        <w:rPr>
          <w:rFonts w:ascii="Times New Roman" w:hAnsi="Times New Roman" w:cs="Times New Roman"/>
          <w:sz w:val="28"/>
          <w:szCs w:val="28"/>
        </w:rPr>
        <w:t xml:space="preserve"> учить осознавать практическую  значимость учебного материала; </w:t>
      </w:r>
      <w:r w:rsidR="007271AF">
        <w:rPr>
          <w:rFonts w:ascii="Times New Roman" w:hAnsi="Times New Roman" w:cs="Times New Roman"/>
          <w:sz w:val="28"/>
          <w:szCs w:val="28"/>
        </w:rPr>
        <w:t>творчески относиться к труду; проводить  самооценку на основе критерия успешности учебной деятельности.</w:t>
      </w:r>
    </w:p>
    <w:p w:rsidR="007271AF" w:rsidRPr="00642E7B" w:rsidRDefault="007271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71A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учебник,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литература,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оценочная карточка, конверты,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фронтовые письма», 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</w:rPr>
        <w:t xml:space="preserve"> карточки – символы, семейные  реликвии.</w:t>
      </w:r>
      <w:proofErr w:type="gramEnd"/>
    </w:p>
    <w:p w:rsidR="007271AF" w:rsidRDefault="007271AF">
      <w:pPr>
        <w:rPr>
          <w:rFonts w:ascii="Times New Roman" w:hAnsi="Times New Roman" w:cs="Times New Roman"/>
          <w:sz w:val="28"/>
          <w:szCs w:val="28"/>
        </w:rPr>
      </w:pPr>
    </w:p>
    <w:p w:rsidR="007271AF" w:rsidRDefault="007271AF" w:rsidP="0072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A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271AF" w:rsidRDefault="007271AF" w:rsidP="0072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AF" w:rsidRDefault="007271AF" w:rsidP="0072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AF" w:rsidRDefault="007271AF" w:rsidP="0072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AF" w:rsidRDefault="007271AF" w:rsidP="0072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AF" w:rsidRPr="00F97020" w:rsidRDefault="00F97020" w:rsidP="00F970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7020">
        <w:rPr>
          <w:rFonts w:ascii="Times New Roman" w:hAnsi="Times New Roman" w:cs="Times New Roman"/>
          <w:sz w:val="28"/>
          <w:szCs w:val="28"/>
          <w:u w:val="single"/>
        </w:rPr>
        <w:t>Мотивация к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Речевая разминка. Фонетические упражнения. Минутки поэзии.</w:t>
      </w:r>
    </w:p>
    <w:p w:rsidR="00F97020" w:rsidRPr="00792243" w:rsidRDefault="00F97020" w:rsidP="00F970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знаний.</w:t>
      </w:r>
      <w:r>
        <w:rPr>
          <w:rFonts w:ascii="Times New Roman" w:hAnsi="Times New Roman" w:cs="Times New Roman"/>
          <w:sz w:val="28"/>
          <w:szCs w:val="28"/>
        </w:rPr>
        <w:t xml:space="preserve">   Эпистолярный жанр (письмо, послание) – текст, имеющий форму письма, открытки, телеграммы, посылаемый адресату для сообщения определенных сведений.  Письмо – древний </w:t>
      </w:r>
      <w:r w:rsidR="003B5E49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 общения.  Письма люди начали </w:t>
      </w:r>
      <w:r w:rsidR="00F028B9">
        <w:rPr>
          <w:rFonts w:ascii="Times New Roman" w:hAnsi="Times New Roman" w:cs="Times New Roman"/>
          <w:sz w:val="28"/>
          <w:szCs w:val="28"/>
        </w:rPr>
        <w:t>писать давно, когда жили еще в пещерах. На стенах выцарапывали разные рисунки, так первобытные люди</w:t>
      </w:r>
      <w:r w:rsidR="003B5E49">
        <w:rPr>
          <w:rFonts w:ascii="Times New Roman" w:hAnsi="Times New Roman" w:cs="Times New Roman"/>
          <w:sz w:val="28"/>
          <w:szCs w:val="28"/>
        </w:rPr>
        <w:t xml:space="preserve"> изображали </w:t>
      </w:r>
      <w:r w:rsidR="00E87EEC">
        <w:rPr>
          <w:rFonts w:ascii="Times New Roman" w:hAnsi="Times New Roman" w:cs="Times New Roman"/>
          <w:sz w:val="28"/>
          <w:szCs w:val="28"/>
        </w:rPr>
        <w:t>события своей жизни. Это были письма из прошлого.</w:t>
      </w:r>
      <w:r w:rsidR="002B2E8D">
        <w:rPr>
          <w:rFonts w:ascii="Times New Roman" w:hAnsi="Times New Roman" w:cs="Times New Roman"/>
          <w:sz w:val="28"/>
          <w:szCs w:val="28"/>
        </w:rPr>
        <w:t xml:space="preserve">    </w:t>
      </w:r>
      <w:r w:rsidR="00E87EEC">
        <w:rPr>
          <w:rFonts w:ascii="Times New Roman" w:hAnsi="Times New Roman" w:cs="Times New Roman"/>
          <w:sz w:val="28"/>
          <w:szCs w:val="28"/>
        </w:rPr>
        <w:t xml:space="preserve"> Существовали разные способы передачи информации: при помощи предметов (</w:t>
      </w:r>
      <w:proofErr w:type="gramStart"/>
      <w:r w:rsidR="00E87EEC">
        <w:rPr>
          <w:rFonts w:ascii="Times New Roman" w:hAnsi="Times New Roman" w:cs="Times New Roman"/>
          <w:sz w:val="28"/>
          <w:szCs w:val="28"/>
        </w:rPr>
        <w:t>предметное</w:t>
      </w:r>
      <w:proofErr w:type="gramEnd"/>
      <w:r w:rsidR="00E87EEC">
        <w:rPr>
          <w:rFonts w:ascii="Times New Roman" w:hAnsi="Times New Roman" w:cs="Times New Roman"/>
          <w:sz w:val="28"/>
          <w:szCs w:val="28"/>
        </w:rPr>
        <w:t xml:space="preserve">), рисуночное, словесное. </w:t>
      </w:r>
      <w:r w:rsidR="002B2E8D">
        <w:rPr>
          <w:rFonts w:ascii="Times New Roman" w:hAnsi="Times New Roman" w:cs="Times New Roman"/>
          <w:sz w:val="28"/>
          <w:szCs w:val="28"/>
        </w:rPr>
        <w:t xml:space="preserve">   </w:t>
      </w:r>
      <w:r w:rsidR="00E87EEC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E87EEC" w:rsidRPr="00E87EEC">
        <w:rPr>
          <w:rFonts w:ascii="Times New Roman" w:hAnsi="Times New Roman" w:cs="Times New Roman"/>
          <w:sz w:val="28"/>
          <w:szCs w:val="28"/>
          <w:u w:val="single"/>
        </w:rPr>
        <w:t>в письме</w:t>
      </w:r>
      <w:r w:rsidR="00E87EEC">
        <w:rPr>
          <w:rFonts w:ascii="Times New Roman" w:hAnsi="Times New Roman" w:cs="Times New Roman"/>
          <w:sz w:val="28"/>
          <w:szCs w:val="28"/>
        </w:rPr>
        <w:t xml:space="preserve">  возникла в связи с необходимостью входить в речевое общение при отсутствии непосредственного контакта.  В век электронной почты, </w:t>
      </w:r>
      <w:r w:rsidR="00266E25">
        <w:rPr>
          <w:rFonts w:ascii="Times New Roman" w:hAnsi="Times New Roman" w:cs="Times New Roman"/>
          <w:sz w:val="28"/>
          <w:szCs w:val="28"/>
        </w:rPr>
        <w:t xml:space="preserve">мобильной связи жанр письма становится неактуальным, но получать письма любят все,…ведь в них – прошедшие события, пережитые чувства, эмоции, любовь…Чего не хватает в </w:t>
      </w:r>
      <w:r w:rsidR="00266E2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266E25">
        <w:rPr>
          <w:rFonts w:ascii="Times New Roman" w:hAnsi="Times New Roman" w:cs="Times New Roman"/>
          <w:sz w:val="28"/>
          <w:szCs w:val="28"/>
        </w:rPr>
        <w:t xml:space="preserve">? Нет душевности, теплоты! В современном мире жанр письма приобрел особую форму, свою композицию, </w:t>
      </w:r>
      <w:r w:rsidR="003868D7">
        <w:rPr>
          <w:rFonts w:ascii="Times New Roman" w:hAnsi="Times New Roman" w:cs="Times New Roman"/>
          <w:sz w:val="28"/>
          <w:szCs w:val="28"/>
        </w:rPr>
        <w:t xml:space="preserve">структуру. </w:t>
      </w:r>
      <w:r w:rsidR="002B2E8D">
        <w:rPr>
          <w:rFonts w:ascii="Times New Roman" w:hAnsi="Times New Roman" w:cs="Times New Roman"/>
          <w:sz w:val="28"/>
          <w:szCs w:val="28"/>
        </w:rPr>
        <w:t xml:space="preserve">  </w:t>
      </w:r>
      <w:r w:rsidR="003868D7">
        <w:rPr>
          <w:rFonts w:ascii="Times New Roman" w:hAnsi="Times New Roman" w:cs="Times New Roman"/>
          <w:sz w:val="28"/>
          <w:szCs w:val="28"/>
        </w:rPr>
        <w:t xml:space="preserve">Письмо – сложное речевое умение, позволяющее при помощи графических знаков обеспечить общение людей. </w:t>
      </w:r>
      <w:r w:rsidR="002B2E8D">
        <w:rPr>
          <w:rFonts w:ascii="Times New Roman" w:hAnsi="Times New Roman" w:cs="Times New Roman"/>
          <w:sz w:val="28"/>
          <w:szCs w:val="28"/>
        </w:rPr>
        <w:t xml:space="preserve">   </w:t>
      </w:r>
      <w:r w:rsidR="003868D7">
        <w:rPr>
          <w:rFonts w:ascii="Times New Roman" w:hAnsi="Times New Roman" w:cs="Times New Roman"/>
          <w:sz w:val="28"/>
          <w:szCs w:val="28"/>
        </w:rPr>
        <w:t xml:space="preserve">Пословицы: Слово  - не воробей, вылетит – не поймаешь. Что написано пером, не вырубишь топором. Слова летают, надписи остаются. </w:t>
      </w:r>
      <w:r w:rsidR="002B2E8D">
        <w:rPr>
          <w:rFonts w:ascii="Times New Roman" w:hAnsi="Times New Roman" w:cs="Times New Roman"/>
          <w:sz w:val="28"/>
          <w:szCs w:val="28"/>
        </w:rPr>
        <w:t xml:space="preserve">    Есть правила составления, написания, оформления письма. Текст письма должен быть содержательным и интересным, убедительным, последовательным и корректным. </w:t>
      </w:r>
      <w:r w:rsidR="0079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243">
        <w:rPr>
          <w:rFonts w:ascii="Times New Roman" w:hAnsi="Times New Roman" w:cs="Times New Roman"/>
          <w:sz w:val="28"/>
          <w:szCs w:val="28"/>
        </w:rPr>
        <w:t>Разные виды писем: письмо – благодарность, письмо – сообщение, письмо –                               поздравлени</w:t>
      </w:r>
      <w:r w:rsidR="00D85DED">
        <w:rPr>
          <w:rFonts w:ascii="Times New Roman" w:hAnsi="Times New Roman" w:cs="Times New Roman"/>
          <w:sz w:val="28"/>
          <w:szCs w:val="28"/>
        </w:rPr>
        <w:t>е, письмо – размышление…</w:t>
      </w:r>
      <w:r w:rsidR="00792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End"/>
    </w:p>
    <w:p w:rsidR="00792243" w:rsidRDefault="00A66F83" w:rsidP="0079224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Знакомство с понятиями…  Анализ детских писем…</w:t>
      </w:r>
    </w:p>
    <w:p w:rsidR="00A66F83" w:rsidRPr="007B773E" w:rsidRDefault="00A66F83" w:rsidP="00A66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66F83">
        <w:rPr>
          <w:rFonts w:ascii="Times New Roman" w:hAnsi="Times New Roman" w:cs="Times New Roman"/>
          <w:sz w:val="28"/>
          <w:szCs w:val="28"/>
          <w:u w:val="single"/>
        </w:rPr>
        <w:t>Применение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 Используя советы мудрой совы, учащиеся составляют различные письменные тексты.</w:t>
      </w:r>
    </w:p>
    <w:p w:rsidR="007B773E" w:rsidRPr="00A66F83" w:rsidRDefault="007B773E" w:rsidP="00A66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Творческая мастерская.</w:t>
      </w:r>
      <w:r>
        <w:rPr>
          <w:rFonts w:ascii="Times New Roman" w:hAnsi="Times New Roman" w:cs="Times New Roman"/>
          <w:sz w:val="28"/>
          <w:szCs w:val="28"/>
        </w:rPr>
        <w:t xml:space="preserve">  Игра « Ожившая картинка»</w:t>
      </w:r>
      <w:r w:rsidR="008354FC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расшифровка  письма, пословицы</w:t>
      </w:r>
      <w:r w:rsidR="008354FC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FC">
        <w:rPr>
          <w:rFonts w:ascii="Times New Roman" w:hAnsi="Times New Roman" w:cs="Times New Roman"/>
          <w:sz w:val="28"/>
          <w:szCs w:val="28"/>
        </w:rPr>
        <w:t xml:space="preserve">путешествие  в Мир детской литературы и </w:t>
      </w:r>
      <w:r w:rsidR="00494298">
        <w:rPr>
          <w:rFonts w:ascii="Times New Roman" w:hAnsi="Times New Roman" w:cs="Times New Roman"/>
          <w:sz w:val="28"/>
          <w:szCs w:val="28"/>
        </w:rPr>
        <w:t xml:space="preserve"> </w:t>
      </w:r>
      <w:r w:rsidR="008354FC">
        <w:rPr>
          <w:rFonts w:ascii="Times New Roman" w:hAnsi="Times New Roman" w:cs="Times New Roman"/>
          <w:sz w:val="28"/>
          <w:szCs w:val="28"/>
        </w:rPr>
        <w:t xml:space="preserve">в страну  </w:t>
      </w:r>
      <w:r w:rsidR="00494298">
        <w:rPr>
          <w:rFonts w:ascii="Times New Roman" w:hAnsi="Times New Roman" w:cs="Times New Roman"/>
          <w:sz w:val="28"/>
          <w:szCs w:val="28"/>
        </w:rPr>
        <w:t>«Орфоэпия».</w:t>
      </w:r>
    </w:p>
    <w:p w:rsidR="00792243" w:rsidRDefault="00A66F83" w:rsidP="0079224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4298" w:rsidRDefault="00494298" w:rsidP="0079224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94298" w:rsidRDefault="00494298" w:rsidP="0079224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94298" w:rsidRDefault="00494298" w:rsidP="0079224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94298" w:rsidRDefault="00494298" w:rsidP="00792243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94298" w:rsidRPr="00D85DED" w:rsidRDefault="008354FC" w:rsidP="004942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54FC">
        <w:rPr>
          <w:rFonts w:ascii="Times New Roman" w:hAnsi="Times New Roman" w:cs="Times New Roman"/>
          <w:sz w:val="28"/>
          <w:szCs w:val="28"/>
          <w:u w:val="single"/>
        </w:rPr>
        <w:t>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1D">
        <w:rPr>
          <w:rFonts w:ascii="Times New Roman" w:hAnsi="Times New Roman" w:cs="Times New Roman"/>
          <w:i/>
          <w:sz w:val="28"/>
          <w:szCs w:val="28"/>
        </w:rPr>
        <w:t>Фронтовые письма</w:t>
      </w:r>
      <w:r>
        <w:rPr>
          <w:rFonts w:ascii="Times New Roman" w:hAnsi="Times New Roman" w:cs="Times New Roman"/>
          <w:sz w:val="28"/>
          <w:szCs w:val="28"/>
        </w:rPr>
        <w:t xml:space="preserve"> бесценны. Они позволяют </w:t>
      </w:r>
      <w:r w:rsidR="0084716F">
        <w:rPr>
          <w:rFonts w:ascii="Times New Roman" w:hAnsi="Times New Roman" w:cs="Times New Roman"/>
          <w:sz w:val="28"/>
          <w:szCs w:val="28"/>
        </w:rPr>
        <w:t>увидеть войну изнутри. Треугольники, ставшие символом фронтового письма, дожили до наших дней. Их писали в зной и стужу натруженные руки солдат, не выпускавшие оружия. Письма хранят горячее дыхание  боя и не подвластны  времени. Это ниточка, связывающая наше поколение с теми далекими годами войны 1941 – 1945гг.</w:t>
      </w:r>
      <w:r w:rsidR="00E1041D">
        <w:rPr>
          <w:rFonts w:ascii="Times New Roman" w:hAnsi="Times New Roman" w:cs="Times New Roman"/>
          <w:sz w:val="28"/>
          <w:szCs w:val="28"/>
        </w:rPr>
        <w:t xml:space="preserve">      </w:t>
      </w:r>
      <w:r w:rsidR="00E1041D" w:rsidRPr="00E1041D">
        <w:rPr>
          <w:rFonts w:ascii="Times New Roman" w:hAnsi="Times New Roman" w:cs="Times New Roman"/>
          <w:i/>
          <w:sz w:val="28"/>
          <w:szCs w:val="28"/>
        </w:rPr>
        <w:t>Семейные реликвии</w:t>
      </w:r>
      <w:r w:rsidR="00D85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DED">
        <w:rPr>
          <w:rFonts w:ascii="Times New Roman" w:hAnsi="Times New Roman" w:cs="Times New Roman"/>
          <w:sz w:val="28"/>
          <w:szCs w:val="28"/>
        </w:rPr>
        <w:t xml:space="preserve">( </w:t>
      </w:r>
      <w:r w:rsidR="00E1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041D" w:rsidRPr="00E1041D">
        <w:rPr>
          <w:rFonts w:ascii="Times New Roman" w:hAnsi="Times New Roman" w:cs="Times New Roman"/>
          <w:i/>
          <w:sz w:val="28"/>
          <w:szCs w:val="28"/>
        </w:rPr>
        <w:t>письма,</w:t>
      </w:r>
      <w:r w:rsidR="00E1041D">
        <w:rPr>
          <w:rFonts w:ascii="Times New Roman" w:hAnsi="Times New Roman" w:cs="Times New Roman"/>
          <w:sz w:val="28"/>
          <w:szCs w:val="28"/>
        </w:rPr>
        <w:t xml:space="preserve"> </w:t>
      </w:r>
      <w:r w:rsidR="00133A09">
        <w:rPr>
          <w:rFonts w:ascii="Times New Roman" w:hAnsi="Times New Roman" w:cs="Times New Roman"/>
          <w:sz w:val="28"/>
          <w:szCs w:val="28"/>
        </w:rPr>
        <w:t xml:space="preserve">монеты, </w:t>
      </w:r>
      <w:r w:rsidR="00E1041D">
        <w:rPr>
          <w:rFonts w:ascii="Times New Roman" w:hAnsi="Times New Roman" w:cs="Times New Roman"/>
          <w:sz w:val="28"/>
          <w:szCs w:val="28"/>
        </w:rPr>
        <w:t>драгоценности, фотографии, знаки отличия и награды, портреты, старинные вещи, документы, книги…).</w:t>
      </w:r>
      <w:r w:rsidR="00133A09">
        <w:rPr>
          <w:rFonts w:ascii="Times New Roman" w:hAnsi="Times New Roman" w:cs="Times New Roman"/>
          <w:sz w:val="28"/>
          <w:szCs w:val="28"/>
        </w:rPr>
        <w:t xml:space="preserve">  </w:t>
      </w:r>
      <w:r w:rsidR="00E1041D">
        <w:rPr>
          <w:rFonts w:ascii="Times New Roman" w:hAnsi="Times New Roman" w:cs="Times New Roman"/>
          <w:sz w:val="28"/>
          <w:szCs w:val="28"/>
        </w:rPr>
        <w:t>В каждой семье есть замечательная традиция – хранить семейные реликвии,</w:t>
      </w:r>
      <w:r w:rsidR="00133A09">
        <w:rPr>
          <w:rFonts w:ascii="Times New Roman" w:hAnsi="Times New Roman" w:cs="Times New Roman"/>
          <w:sz w:val="28"/>
          <w:szCs w:val="28"/>
        </w:rPr>
        <w:t xml:space="preserve"> передавать их по наследству из поколения в поколение.  </w:t>
      </w:r>
    </w:p>
    <w:p w:rsidR="00080F26" w:rsidRPr="00080F26" w:rsidRDefault="00D85DED" w:rsidP="002F16D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Мир фантазии.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5BD">
        <w:rPr>
          <w:rFonts w:ascii="Times New Roman" w:hAnsi="Times New Roman" w:cs="Times New Roman"/>
          <w:sz w:val="28"/>
          <w:szCs w:val="28"/>
        </w:rPr>
        <w:t xml:space="preserve">  Бог создал Человека, дав ему жизнь, человек стал творцом своей жизни. Сколько людей, столько и разных жизней, судеб. Каждый должен начать с себя. Что он сделал для людей? Какие « следы» оставил на земле? </w:t>
      </w:r>
      <w:proofErr w:type="gramStart"/>
      <w:r w:rsidR="004465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65BD">
        <w:rPr>
          <w:rFonts w:ascii="Times New Roman" w:hAnsi="Times New Roman" w:cs="Times New Roman"/>
          <w:sz w:val="28"/>
          <w:szCs w:val="28"/>
        </w:rPr>
        <w:t xml:space="preserve">в душе, в сердце). Каждый человек должен трудиться, добиваться  целей, творить добро, быть </w:t>
      </w:r>
      <w:r w:rsidR="002F16DF">
        <w:rPr>
          <w:rFonts w:ascii="Times New Roman" w:hAnsi="Times New Roman" w:cs="Times New Roman"/>
          <w:sz w:val="28"/>
          <w:szCs w:val="28"/>
        </w:rPr>
        <w:t xml:space="preserve">терпимым к людям.  « </w:t>
      </w:r>
      <w:r w:rsidR="002F16DF" w:rsidRPr="002F16DF">
        <w:rPr>
          <w:rFonts w:ascii="Times New Roman" w:hAnsi="Times New Roman" w:cs="Times New Roman"/>
          <w:i/>
          <w:sz w:val="28"/>
          <w:szCs w:val="28"/>
        </w:rPr>
        <w:t>Каждый человек должен оставить добрый след в этой жизни</w:t>
      </w:r>
      <w:r w:rsidR="002F16DF">
        <w:rPr>
          <w:rFonts w:ascii="Times New Roman" w:hAnsi="Times New Roman" w:cs="Times New Roman"/>
          <w:sz w:val="28"/>
          <w:szCs w:val="28"/>
        </w:rPr>
        <w:t>»…(жить честно, с достоинством).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F16DF" w:rsidRPr="002F16DF">
        <w:rPr>
          <w:rFonts w:ascii="Times New Roman" w:hAnsi="Times New Roman" w:cs="Times New Roman"/>
          <w:sz w:val="28"/>
          <w:szCs w:val="28"/>
        </w:rPr>
        <w:t xml:space="preserve">   </w:t>
      </w:r>
      <w:r w:rsidR="002F16DF" w:rsidRPr="002F16DF">
        <w:rPr>
          <w:rFonts w:ascii="Times New Roman" w:hAnsi="Times New Roman" w:cs="Times New Roman"/>
          <w:i/>
          <w:sz w:val="28"/>
          <w:szCs w:val="28"/>
        </w:rPr>
        <w:t>Лесная азбука.</w:t>
      </w:r>
      <w:r w:rsidR="002F16DF" w:rsidRPr="002F1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16DF">
        <w:rPr>
          <w:rFonts w:ascii="Times New Roman" w:hAnsi="Times New Roman" w:cs="Times New Roman"/>
          <w:sz w:val="28"/>
          <w:szCs w:val="28"/>
        </w:rPr>
        <w:t xml:space="preserve">  </w:t>
      </w:r>
      <w:r w:rsidR="00A86030">
        <w:rPr>
          <w:rFonts w:ascii="Times New Roman" w:hAnsi="Times New Roman" w:cs="Times New Roman"/>
          <w:sz w:val="28"/>
          <w:szCs w:val="28"/>
        </w:rPr>
        <w:t xml:space="preserve">Что это?   Чтобы хорошо знать и любить лес, нужно выучить лесную азбуку: </w:t>
      </w:r>
      <w:r w:rsidR="00CB23E9">
        <w:rPr>
          <w:rFonts w:ascii="Times New Roman" w:hAnsi="Times New Roman" w:cs="Times New Roman"/>
          <w:sz w:val="28"/>
          <w:szCs w:val="28"/>
        </w:rPr>
        <w:t xml:space="preserve"> жителей леса,  повадки зверей,  их язык, голоса птиц, целе</w:t>
      </w:r>
      <w:r w:rsidR="00556D3C">
        <w:rPr>
          <w:rFonts w:ascii="Times New Roman" w:hAnsi="Times New Roman" w:cs="Times New Roman"/>
          <w:sz w:val="28"/>
          <w:szCs w:val="28"/>
        </w:rPr>
        <w:t>бную силу растений, лесные запахи, звуки…….</w:t>
      </w:r>
      <w:r w:rsidR="00CB23E9">
        <w:rPr>
          <w:rFonts w:ascii="Times New Roman" w:hAnsi="Times New Roman" w:cs="Times New Roman"/>
          <w:sz w:val="28"/>
          <w:szCs w:val="28"/>
        </w:rPr>
        <w:t xml:space="preserve"> </w:t>
      </w:r>
      <w:r w:rsidR="00556D3C">
        <w:rPr>
          <w:rFonts w:ascii="Times New Roman" w:hAnsi="Times New Roman" w:cs="Times New Roman"/>
          <w:sz w:val="28"/>
          <w:szCs w:val="28"/>
        </w:rPr>
        <w:t xml:space="preserve">   Н. И. </w:t>
      </w:r>
      <w:r w:rsidR="00B462E2">
        <w:rPr>
          <w:rFonts w:ascii="Times New Roman" w:hAnsi="Times New Roman" w:cs="Times New Roman"/>
          <w:sz w:val="28"/>
          <w:szCs w:val="28"/>
        </w:rPr>
        <w:t xml:space="preserve"> </w:t>
      </w:r>
      <w:r w:rsidR="00CB23E9">
        <w:rPr>
          <w:rFonts w:ascii="Times New Roman" w:hAnsi="Times New Roman" w:cs="Times New Roman"/>
          <w:sz w:val="28"/>
          <w:szCs w:val="28"/>
        </w:rPr>
        <w:t xml:space="preserve">Сладков « Азбука леса». </w:t>
      </w:r>
      <w:r w:rsidR="00556D3C">
        <w:rPr>
          <w:rFonts w:ascii="Times New Roman" w:hAnsi="Times New Roman" w:cs="Times New Roman"/>
          <w:sz w:val="28"/>
          <w:szCs w:val="28"/>
        </w:rPr>
        <w:t xml:space="preserve">     </w:t>
      </w:r>
      <w:r w:rsidR="00CB23E9" w:rsidRPr="00CB23E9">
        <w:rPr>
          <w:rFonts w:ascii="Times New Roman" w:hAnsi="Times New Roman" w:cs="Times New Roman"/>
          <w:i/>
          <w:sz w:val="28"/>
          <w:szCs w:val="28"/>
        </w:rPr>
        <w:t>Следы зверей</w:t>
      </w:r>
      <w:proofErr w:type="gramStart"/>
      <w:r w:rsidR="00CB23E9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="00CB23E9">
        <w:rPr>
          <w:rFonts w:ascii="Times New Roman" w:hAnsi="Times New Roman" w:cs="Times New Roman"/>
          <w:sz w:val="28"/>
          <w:szCs w:val="28"/>
        </w:rPr>
        <w:t xml:space="preserve">азгадывать </w:t>
      </w:r>
      <w:r w:rsidR="00B462E2">
        <w:rPr>
          <w:rFonts w:ascii="Times New Roman" w:hAnsi="Times New Roman" w:cs="Times New Roman"/>
          <w:sz w:val="28"/>
          <w:szCs w:val="28"/>
        </w:rPr>
        <w:t xml:space="preserve"> тайны жизни лесных зверей помогают следы.</w:t>
      </w:r>
      <w:r w:rsidR="00556D3C">
        <w:rPr>
          <w:rFonts w:ascii="Times New Roman" w:hAnsi="Times New Roman" w:cs="Times New Roman"/>
          <w:sz w:val="28"/>
          <w:szCs w:val="28"/>
        </w:rPr>
        <w:t xml:space="preserve"> </w:t>
      </w:r>
      <w:r w:rsidR="00080F26">
        <w:rPr>
          <w:rFonts w:ascii="Times New Roman" w:hAnsi="Times New Roman" w:cs="Times New Roman"/>
          <w:sz w:val="28"/>
          <w:szCs w:val="28"/>
        </w:rPr>
        <w:t xml:space="preserve"> </w:t>
      </w:r>
      <w:r w:rsidR="00556D3C">
        <w:rPr>
          <w:rFonts w:ascii="Times New Roman" w:hAnsi="Times New Roman" w:cs="Times New Roman"/>
          <w:sz w:val="28"/>
          <w:szCs w:val="28"/>
        </w:rPr>
        <w:t xml:space="preserve">  Надо не только любоваться природой</w:t>
      </w:r>
      <w:r w:rsidR="00080F26">
        <w:rPr>
          <w:rFonts w:ascii="Times New Roman" w:hAnsi="Times New Roman" w:cs="Times New Roman"/>
          <w:sz w:val="28"/>
          <w:szCs w:val="28"/>
        </w:rPr>
        <w:t>, но и заботиться о ней.</w:t>
      </w:r>
      <w:r w:rsidR="000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80F26">
        <w:rPr>
          <w:rFonts w:ascii="Times New Roman" w:hAnsi="Times New Roman" w:cs="Times New Roman"/>
          <w:sz w:val="28"/>
          <w:szCs w:val="28"/>
        </w:rPr>
        <w:t xml:space="preserve"> Н. И. Сладков « Я пишу о природе, потому что ее очень люблю: за красоту, за загадки, за мудрость ее и разнообразие».</w:t>
      </w:r>
      <w:r w:rsidR="00CB23E9">
        <w:rPr>
          <w:rFonts w:ascii="Times New Roman" w:hAnsi="Times New Roman" w:cs="Times New Roman"/>
          <w:sz w:val="28"/>
          <w:szCs w:val="28"/>
        </w:rPr>
        <w:t xml:space="preserve"> </w:t>
      </w:r>
      <w:r w:rsidR="00E0322A" w:rsidRPr="002F1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0F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80F26" w:rsidRPr="00BB126E" w:rsidRDefault="00080F26" w:rsidP="002F16D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F26">
        <w:rPr>
          <w:rFonts w:ascii="Times New Roman" w:hAnsi="Times New Roman" w:cs="Times New Roman"/>
          <w:sz w:val="28"/>
          <w:szCs w:val="28"/>
          <w:u w:val="single"/>
        </w:rPr>
        <w:t xml:space="preserve"> Рефлексия.</w:t>
      </w:r>
      <w:r w:rsidR="00E0322A" w:rsidRPr="000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26E">
        <w:rPr>
          <w:rFonts w:ascii="Times New Roman" w:hAnsi="Times New Roman" w:cs="Times New Roman"/>
          <w:sz w:val="28"/>
          <w:szCs w:val="28"/>
        </w:rPr>
        <w:t xml:space="preserve">Как поработали на уроке?  Оцените свою работу. Кто сегодня – на вершине знаний?   Верно ли высказывание: мало уметь писать, надо уметь думать? </w:t>
      </w:r>
    </w:p>
    <w:p w:rsidR="00BB126E" w:rsidRPr="00080F26" w:rsidRDefault="00BB126E" w:rsidP="002F16D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  <w:r w:rsidR="00B2514B">
        <w:rPr>
          <w:rFonts w:ascii="Times New Roman" w:hAnsi="Times New Roman" w:cs="Times New Roman"/>
          <w:sz w:val="28"/>
          <w:szCs w:val="28"/>
        </w:rPr>
        <w:t xml:space="preserve">   Благодарность друг другу.  Каковы чувства и эмоции?</w:t>
      </w:r>
    </w:p>
    <w:p w:rsidR="00E0322A" w:rsidRPr="002F16DF" w:rsidRDefault="00E0322A" w:rsidP="00080F26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="008354FC" w:rsidRPr="002F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88" w:rsidRPr="00F97020" w:rsidRDefault="005C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020">
        <w:rPr>
          <w:rFonts w:ascii="Times New Roman" w:hAnsi="Times New Roman" w:cs="Times New Roman"/>
          <w:sz w:val="28"/>
          <w:szCs w:val="28"/>
        </w:rPr>
        <w:t xml:space="preserve"> </w:t>
      </w:r>
      <w:r w:rsidR="002F16D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5C7C88" w:rsidRPr="00F97020" w:rsidSect="005E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687"/>
    <w:multiLevelType w:val="hybridMultilevel"/>
    <w:tmpl w:val="9AE83572"/>
    <w:lvl w:ilvl="0" w:tplc="E514E20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54D"/>
    <w:multiLevelType w:val="hybridMultilevel"/>
    <w:tmpl w:val="94C2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362C"/>
    <w:rsid w:val="00080F26"/>
    <w:rsid w:val="001259C3"/>
    <w:rsid w:val="00133A09"/>
    <w:rsid w:val="001563FA"/>
    <w:rsid w:val="001972F7"/>
    <w:rsid w:val="001E362C"/>
    <w:rsid w:val="00266E25"/>
    <w:rsid w:val="002B2E8D"/>
    <w:rsid w:val="002F16DF"/>
    <w:rsid w:val="003868D7"/>
    <w:rsid w:val="003B5E49"/>
    <w:rsid w:val="003F5B35"/>
    <w:rsid w:val="004465BD"/>
    <w:rsid w:val="00494298"/>
    <w:rsid w:val="00556D3C"/>
    <w:rsid w:val="005C7C88"/>
    <w:rsid w:val="005E4F0F"/>
    <w:rsid w:val="00642E7B"/>
    <w:rsid w:val="006D0D20"/>
    <w:rsid w:val="007271AF"/>
    <w:rsid w:val="00792243"/>
    <w:rsid w:val="007B773E"/>
    <w:rsid w:val="008354FC"/>
    <w:rsid w:val="0084716F"/>
    <w:rsid w:val="00A66F83"/>
    <w:rsid w:val="00A86030"/>
    <w:rsid w:val="00B2514B"/>
    <w:rsid w:val="00B462E2"/>
    <w:rsid w:val="00B63A9C"/>
    <w:rsid w:val="00BB126E"/>
    <w:rsid w:val="00CB23E9"/>
    <w:rsid w:val="00D7560B"/>
    <w:rsid w:val="00D85DED"/>
    <w:rsid w:val="00E0322A"/>
    <w:rsid w:val="00E1041D"/>
    <w:rsid w:val="00E87EEC"/>
    <w:rsid w:val="00F028B9"/>
    <w:rsid w:val="00F05967"/>
    <w:rsid w:val="00F9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2015-07-14T21:42:00Z</dcterms:created>
  <dcterms:modified xsi:type="dcterms:W3CDTF">2015-07-14T21:48:00Z</dcterms:modified>
</cp:coreProperties>
</file>