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10" w:rsidRDefault="00DC6410"/>
    <w:p w:rsidR="007679E7" w:rsidRPr="005766F7" w:rsidRDefault="007679E7" w:rsidP="00DC6410">
      <w:pPr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>Классный час «</w:t>
      </w:r>
      <w:r w:rsidR="001C7163">
        <w:rPr>
          <w:rFonts w:ascii="Times New Roman" w:hAnsi="Times New Roman" w:cs="Times New Roman"/>
          <w:sz w:val="28"/>
          <w:szCs w:val="28"/>
        </w:rPr>
        <w:t>Маленькие герои большой войны</w:t>
      </w:r>
      <w:r w:rsidR="00592AC3" w:rsidRPr="00592AC3">
        <w:rPr>
          <w:rFonts w:ascii="Times New Roman" w:hAnsi="Times New Roman" w:cs="Times New Roman"/>
          <w:sz w:val="28"/>
          <w:szCs w:val="28"/>
        </w:rPr>
        <w:t>»</w:t>
      </w:r>
      <w:r w:rsidR="001C7163">
        <w:rPr>
          <w:rFonts w:ascii="Times New Roman" w:hAnsi="Times New Roman" w:cs="Times New Roman"/>
          <w:sz w:val="28"/>
          <w:szCs w:val="28"/>
        </w:rPr>
        <w:t>.</w:t>
      </w:r>
    </w:p>
    <w:p w:rsidR="007679E7" w:rsidRDefault="007679E7" w:rsidP="00DC6410">
      <w:pPr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>Аудитор</w:t>
      </w:r>
      <w:r w:rsidR="00343B1E" w:rsidRPr="005766F7">
        <w:rPr>
          <w:rFonts w:ascii="Times New Roman" w:hAnsi="Times New Roman" w:cs="Times New Roman"/>
          <w:sz w:val="28"/>
          <w:szCs w:val="28"/>
        </w:rPr>
        <w:t>ия:1 – 4 классы, учителя, родители.</w:t>
      </w:r>
    </w:p>
    <w:p w:rsidR="001C7163" w:rsidRPr="005766F7" w:rsidRDefault="00D63384" w:rsidP="00DC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C7163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МБОУ ООШ №26 Темрюкского района Краснодарского края Медведева Алла Николаевна.</w:t>
      </w:r>
    </w:p>
    <w:p w:rsidR="00DC6410" w:rsidRPr="005766F7" w:rsidRDefault="00D409A7" w:rsidP="00B8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B86352" w:rsidRPr="005766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6352"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формирование гражданских и патриотических чу</w:t>
      </w:r>
      <w:proofErr w:type="gramStart"/>
      <w:r w:rsidR="00B86352"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вств шк</w:t>
      </w:r>
      <w:proofErr w:type="gramEnd"/>
      <w:r w:rsidR="00B86352"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ольников через </w:t>
      </w:r>
      <w:r w:rsidR="00D9798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обращение к памяти о </w:t>
      </w:r>
      <w:r w:rsidR="00B86352"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событиях  Великой Отечественной войны</w:t>
      </w:r>
      <w:r w:rsidR="002257C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1941-1945 годов</w:t>
      </w:r>
      <w:r w:rsidR="00B86352" w:rsidRPr="005766F7">
        <w:rPr>
          <w:rFonts w:ascii="Times New Roman" w:hAnsi="Times New Roman" w:cs="Times New Roman"/>
          <w:sz w:val="28"/>
          <w:szCs w:val="28"/>
        </w:rPr>
        <w:t>; р</w:t>
      </w:r>
      <w:r w:rsidR="00DC6410" w:rsidRPr="005766F7">
        <w:rPr>
          <w:rFonts w:ascii="Times New Roman" w:hAnsi="Times New Roman" w:cs="Times New Roman"/>
          <w:sz w:val="28"/>
          <w:szCs w:val="28"/>
        </w:rPr>
        <w:t>асширение кругозора учащихся о жизни детей в трудное для страны военное время.</w:t>
      </w:r>
    </w:p>
    <w:p w:rsidR="00B86352" w:rsidRPr="005766F7" w:rsidRDefault="007679E7" w:rsidP="00D409A7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6352" w:rsidRPr="005766F7" w:rsidRDefault="00B86352" w:rsidP="00B86352">
      <w:pPr>
        <w:tabs>
          <w:tab w:val="left" w:pos="900"/>
        </w:tabs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D409A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766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актуализация исторической памяти, формирование  интереса и уважения к историческому прошлому, бережного отношения к традициям своего народа;</w:t>
      </w:r>
    </w:p>
    <w:p w:rsidR="00B86352" w:rsidRPr="00B86352" w:rsidRDefault="00B86352" w:rsidP="00B86352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863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</w:t>
      </w:r>
      <w:r w:rsidR="00D409A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B863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воспитание обучающихся в духе  патриотизма  и гражданственности, гордости за достижения родной страны, воспитание гуманистических качеств личности  обучающихся, уважения к другим народам и странам; </w:t>
      </w:r>
    </w:p>
    <w:p w:rsidR="00B86352" w:rsidRPr="005766F7" w:rsidRDefault="00B86352" w:rsidP="00B86352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863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="00D409A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B863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формирование коммуникативной культуры, способности к  общению со сверстниками и старшим поколением.</w:t>
      </w:r>
    </w:p>
    <w:p w:rsidR="00B86352" w:rsidRPr="00B86352" w:rsidRDefault="00B86352" w:rsidP="00B86352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777AB" w:rsidRPr="005766F7" w:rsidRDefault="00DC6410" w:rsidP="009B3D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F25C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66F7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7679E7" w:rsidRPr="005766F7">
        <w:rPr>
          <w:rFonts w:ascii="Times New Roman" w:hAnsi="Times New Roman" w:cs="Times New Roman"/>
          <w:sz w:val="28"/>
          <w:szCs w:val="28"/>
        </w:rPr>
        <w:t>, проектор</w:t>
      </w:r>
      <w:r w:rsidR="002A4F16">
        <w:rPr>
          <w:rFonts w:ascii="Times New Roman" w:hAnsi="Times New Roman" w:cs="Times New Roman"/>
          <w:sz w:val="28"/>
          <w:szCs w:val="28"/>
        </w:rPr>
        <w:t>, экран, открытки с изображением памятников, возведённых в память о маленьких героях</w:t>
      </w:r>
      <w:proofErr w:type="gramStart"/>
      <w:r w:rsidR="002A4F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F16">
        <w:rPr>
          <w:rFonts w:ascii="Times New Roman" w:hAnsi="Times New Roman" w:cs="Times New Roman"/>
          <w:sz w:val="28"/>
          <w:szCs w:val="28"/>
        </w:rPr>
        <w:t xml:space="preserve">  в разных городах нашей страны, буклеты о Хатыни, Ленинграде.</w:t>
      </w:r>
    </w:p>
    <w:p w:rsidR="00DC6410" w:rsidRPr="005766F7" w:rsidRDefault="008777AB" w:rsidP="009B3D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b/>
          <w:sz w:val="28"/>
          <w:szCs w:val="28"/>
        </w:rPr>
        <w:t>Подготовка к мероприятию:</w:t>
      </w:r>
      <w:r w:rsidRPr="005766F7">
        <w:rPr>
          <w:rFonts w:ascii="Times New Roman" w:hAnsi="Times New Roman" w:cs="Times New Roman"/>
          <w:sz w:val="28"/>
          <w:szCs w:val="28"/>
        </w:rPr>
        <w:t xml:space="preserve"> </w:t>
      </w:r>
      <w:r w:rsidR="005766F7">
        <w:rPr>
          <w:rFonts w:ascii="Times New Roman" w:hAnsi="Times New Roman" w:cs="Times New Roman"/>
          <w:sz w:val="28"/>
          <w:szCs w:val="28"/>
        </w:rPr>
        <w:t>Учителем п</w:t>
      </w:r>
      <w:r w:rsidR="00B86352" w:rsidRPr="005766F7">
        <w:rPr>
          <w:rFonts w:ascii="Times New Roman" w:hAnsi="Times New Roman" w:cs="Times New Roman"/>
          <w:sz w:val="28"/>
          <w:szCs w:val="28"/>
        </w:rPr>
        <w:t xml:space="preserve">одобраны  </w:t>
      </w:r>
      <w:r w:rsidR="007575D2" w:rsidRPr="005766F7">
        <w:rPr>
          <w:rFonts w:ascii="Times New Roman" w:hAnsi="Times New Roman" w:cs="Times New Roman"/>
          <w:sz w:val="28"/>
          <w:szCs w:val="28"/>
        </w:rPr>
        <w:t>с</w:t>
      </w:r>
      <w:r w:rsidRPr="005766F7">
        <w:rPr>
          <w:rFonts w:ascii="Times New Roman" w:hAnsi="Times New Roman" w:cs="Times New Roman"/>
          <w:sz w:val="28"/>
          <w:szCs w:val="28"/>
        </w:rPr>
        <w:t>тихи о детях войны, музыкальное сопровождение песен, создание презентации.</w:t>
      </w:r>
    </w:p>
    <w:p w:rsidR="00F16B2D" w:rsidRPr="005766F7" w:rsidRDefault="007679E7" w:rsidP="00F16B2D">
      <w:pPr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Класс празднично украшен шарами, фигурками голубей, дети заранее выучили стихи, на за</w:t>
      </w:r>
      <w:r w:rsidR="00E630A8" w:rsidRPr="005766F7">
        <w:rPr>
          <w:rFonts w:ascii="Times New Roman" w:hAnsi="Times New Roman" w:cs="Times New Roman"/>
          <w:sz w:val="28"/>
          <w:szCs w:val="28"/>
        </w:rPr>
        <w:t>нятиях внеурочной деятельности прос</w:t>
      </w:r>
      <w:r w:rsidRPr="005766F7">
        <w:rPr>
          <w:rFonts w:ascii="Times New Roman" w:hAnsi="Times New Roman" w:cs="Times New Roman"/>
          <w:sz w:val="28"/>
          <w:szCs w:val="28"/>
        </w:rPr>
        <w:t>лушали рассказы о героических поступках детей в годы войны</w:t>
      </w:r>
      <w:r w:rsidR="00E630A8" w:rsidRPr="005766F7">
        <w:rPr>
          <w:rFonts w:ascii="Times New Roman" w:hAnsi="Times New Roman" w:cs="Times New Roman"/>
          <w:sz w:val="28"/>
          <w:szCs w:val="28"/>
        </w:rPr>
        <w:t>, о сыновьях полков, о партизанах,</w:t>
      </w:r>
      <w:r w:rsidR="00343B1E" w:rsidRPr="005766F7">
        <w:rPr>
          <w:rFonts w:ascii="Times New Roman" w:hAnsi="Times New Roman" w:cs="Times New Roman"/>
          <w:sz w:val="28"/>
          <w:szCs w:val="28"/>
        </w:rPr>
        <w:t xml:space="preserve"> посмотрели презентации о блокадном Ленинграде,</w:t>
      </w:r>
      <w:r w:rsidR="00E630A8" w:rsidRPr="005766F7">
        <w:rPr>
          <w:rFonts w:ascii="Times New Roman" w:hAnsi="Times New Roman" w:cs="Times New Roman"/>
          <w:sz w:val="28"/>
          <w:szCs w:val="28"/>
        </w:rPr>
        <w:t xml:space="preserve"> разучили песни</w:t>
      </w:r>
      <w:r w:rsidR="00F16B2D" w:rsidRPr="005766F7">
        <w:rPr>
          <w:rFonts w:ascii="Times New Roman" w:hAnsi="Times New Roman" w:cs="Times New Roman"/>
          <w:sz w:val="28"/>
          <w:szCs w:val="28"/>
        </w:rPr>
        <w:t xml:space="preserve">  «Несовместимы дети и война» </w:t>
      </w:r>
      <w:r w:rsidR="00F16B2D" w:rsidRPr="005766F7">
        <w:rPr>
          <w:rFonts w:ascii="Times New Roman" w:hAnsi="Times New Roman" w:cs="Times New Roman"/>
          <w:bCs/>
          <w:sz w:val="28"/>
          <w:szCs w:val="28"/>
        </w:rPr>
        <w:t>Автор</w:t>
      </w:r>
      <w:r w:rsidR="00D409A7">
        <w:rPr>
          <w:rFonts w:ascii="Times New Roman" w:hAnsi="Times New Roman" w:cs="Times New Roman"/>
          <w:sz w:val="28"/>
          <w:szCs w:val="28"/>
        </w:rPr>
        <w:t xml:space="preserve"> текста</w:t>
      </w:r>
      <w:proofErr w:type="gramStart"/>
      <w:r w:rsidR="00D409A7">
        <w:rPr>
          <w:rFonts w:ascii="Times New Roman" w:hAnsi="Times New Roman" w:cs="Times New Roman"/>
          <w:sz w:val="28"/>
          <w:szCs w:val="28"/>
        </w:rPr>
        <w:t xml:space="preserve"> </w:t>
      </w:r>
      <w:r w:rsidR="00F16B2D" w:rsidRPr="005766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6B2D" w:rsidRPr="005766F7">
        <w:rPr>
          <w:rFonts w:ascii="Times New Roman" w:hAnsi="Times New Roman" w:cs="Times New Roman"/>
          <w:sz w:val="28"/>
          <w:szCs w:val="28"/>
        </w:rPr>
        <w:t xml:space="preserve"> Садовский М. </w:t>
      </w:r>
      <w:r w:rsidR="00F16B2D" w:rsidRPr="005766F7">
        <w:rPr>
          <w:rFonts w:ascii="Times New Roman" w:hAnsi="Times New Roman" w:cs="Times New Roman"/>
          <w:bCs/>
          <w:sz w:val="28"/>
          <w:szCs w:val="28"/>
        </w:rPr>
        <w:t>Композитор</w:t>
      </w:r>
      <w:proofErr w:type="gramStart"/>
      <w:r w:rsidR="00D409A7">
        <w:rPr>
          <w:rFonts w:ascii="Times New Roman" w:hAnsi="Times New Roman" w:cs="Times New Roman"/>
          <w:sz w:val="28"/>
          <w:szCs w:val="28"/>
        </w:rPr>
        <w:t xml:space="preserve"> </w:t>
      </w:r>
      <w:r w:rsidR="00F16B2D" w:rsidRPr="005766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6B2D" w:rsidRPr="0057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2D" w:rsidRPr="005766F7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="00F16B2D" w:rsidRPr="005766F7">
        <w:rPr>
          <w:rFonts w:ascii="Times New Roman" w:hAnsi="Times New Roman" w:cs="Times New Roman"/>
          <w:sz w:val="28"/>
          <w:szCs w:val="28"/>
        </w:rPr>
        <w:t>.; «Пусть всегда будет солнце»</w:t>
      </w:r>
      <w:r w:rsidR="008777AB" w:rsidRPr="005766F7">
        <w:rPr>
          <w:rFonts w:ascii="Times New Roman" w:hAnsi="Times New Roman" w:cs="Times New Roman"/>
          <w:sz w:val="28"/>
          <w:szCs w:val="28"/>
        </w:rPr>
        <w:t xml:space="preserve"> Композитор: </w:t>
      </w:r>
      <w:r w:rsidR="00F16B2D" w:rsidRPr="005766F7">
        <w:rPr>
          <w:rFonts w:ascii="Times New Roman" w:hAnsi="Times New Roman" w:cs="Times New Roman"/>
          <w:sz w:val="28"/>
          <w:szCs w:val="28"/>
        </w:rPr>
        <w:t xml:space="preserve"> </w:t>
      </w:r>
      <w:r w:rsidR="008777AB" w:rsidRPr="005766F7">
        <w:rPr>
          <w:rFonts w:ascii="Times New Roman" w:hAnsi="Times New Roman" w:cs="Times New Roman"/>
          <w:sz w:val="28"/>
          <w:szCs w:val="28"/>
        </w:rPr>
        <w:t xml:space="preserve">Аркадий Островский. </w:t>
      </w:r>
      <w:r w:rsidR="008777AB" w:rsidRPr="005766F7">
        <w:rPr>
          <w:rFonts w:ascii="Times New Roman" w:hAnsi="Times New Roman" w:cs="Times New Roman"/>
          <w:bCs/>
          <w:sz w:val="28"/>
          <w:szCs w:val="28"/>
        </w:rPr>
        <w:t>Автор текста:</w:t>
      </w:r>
      <w:r w:rsidR="008777AB" w:rsidRPr="005766F7">
        <w:rPr>
          <w:rFonts w:ascii="Times New Roman" w:hAnsi="Times New Roman" w:cs="Times New Roman"/>
          <w:sz w:val="28"/>
          <w:szCs w:val="28"/>
        </w:rPr>
        <w:t xml:space="preserve"> Лев  </w:t>
      </w:r>
      <w:proofErr w:type="spellStart"/>
      <w:r w:rsidR="008777AB" w:rsidRPr="005766F7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="00F16B2D" w:rsidRPr="005766F7">
        <w:rPr>
          <w:rFonts w:ascii="Times New Roman" w:hAnsi="Times New Roman" w:cs="Times New Roman"/>
          <w:sz w:val="28"/>
          <w:szCs w:val="28"/>
        </w:rPr>
        <w:t>.</w:t>
      </w:r>
    </w:p>
    <w:p w:rsidR="007679E7" w:rsidRPr="005766F7" w:rsidRDefault="008777AB" w:rsidP="009B3D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i/>
          <w:sz w:val="28"/>
          <w:szCs w:val="28"/>
        </w:rPr>
        <w:t>К</w:t>
      </w:r>
      <w:r w:rsidR="00343B1E" w:rsidRPr="005766F7">
        <w:rPr>
          <w:rFonts w:ascii="Times New Roman" w:hAnsi="Times New Roman" w:cs="Times New Roman"/>
          <w:i/>
          <w:sz w:val="28"/>
          <w:szCs w:val="28"/>
        </w:rPr>
        <w:t xml:space="preserve">омментирует слайды </w:t>
      </w:r>
      <w:r w:rsidRPr="005766F7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="00F25C50">
        <w:rPr>
          <w:rFonts w:ascii="Times New Roman" w:hAnsi="Times New Roman" w:cs="Times New Roman"/>
          <w:i/>
          <w:sz w:val="28"/>
          <w:szCs w:val="28"/>
        </w:rPr>
        <w:t xml:space="preserve"> (ведущий)</w:t>
      </w:r>
      <w:r w:rsidRPr="005766F7">
        <w:rPr>
          <w:rFonts w:ascii="Times New Roman" w:hAnsi="Times New Roman" w:cs="Times New Roman"/>
          <w:sz w:val="28"/>
          <w:szCs w:val="28"/>
        </w:rPr>
        <w:t>.</w:t>
      </w:r>
    </w:p>
    <w:p w:rsidR="005766F7" w:rsidRPr="005766F7" w:rsidRDefault="00F25C50" w:rsidP="005766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</w:t>
      </w:r>
      <w:r w:rsidRPr="00F2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A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ребята, уважаемые коллеги, родители и гости нашего открытого классного часа</w:t>
      </w:r>
      <w:r w:rsidR="008777AB" w:rsidRPr="0057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</w:t>
      </w:r>
      <w:r w:rsidR="00C12869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детям Великой Отечественной войны 1941-1945. </w:t>
      </w:r>
      <w:r w:rsid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410" w:rsidRPr="005766F7" w:rsidRDefault="008E5C61" w:rsidP="009B3D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C50" w:rsidRPr="00F25C50">
        <w:rPr>
          <w:rFonts w:ascii="Times New Roman" w:hAnsi="Times New Roman" w:cs="Times New Roman"/>
          <w:b/>
          <w:bCs/>
          <w:i/>
          <w:sz w:val="28"/>
          <w:szCs w:val="28"/>
        </w:rPr>
        <w:t>Слайд №2</w:t>
      </w:r>
      <w:r w:rsidR="00F25C50" w:rsidRPr="00F25C5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C6410" w:rsidRPr="005766F7">
        <w:rPr>
          <w:rFonts w:ascii="Times New Roman" w:hAnsi="Times New Roman" w:cs="Times New Roman"/>
          <w:bCs/>
          <w:sz w:val="28"/>
          <w:szCs w:val="28"/>
        </w:rPr>
        <w:t xml:space="preserve">9 мая 2015 года наша страна отмечает 70 годовщину Великой Победы.  Мы обязаны победе не только воинам, защищавшим нашу Родину, </w:t>
      </w:r>
      <w:r w:rsidR="00DC6410" w:rsidRPr="005766F7">
        <w:rPr>
          <w:rFonts w:ascii="Times New Roman" w:hAnsi="Times New Roman" w:cs="Times New Roman"/>
          <w:bCs/>
          <w:sz w:val="28"/>
          <w:szCs w:val="28"/>
        </w:rPr>
        <w:lastRenderedPageBreak/>
        <w:t>женщинам, старикам, но и детям, которые помогали во время войны взрослым приблизить этот День Победы.</w:t>
      </w:r>
      <w:r w:rsidR="005766F7" w:rsidRPr="00576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2869" w:rsidRPr="005766F7" w:rsidRDefault="00C12869" w:rsidP="009B3D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Война не знает возраста. Перед страшным ликом ее уничтожающей силы равны и </w:t>
      </w:r>
      <w:proofErr w:type="gramStart"/>
      <w:r w:rsidRPr="005766F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5766F7">
        <w:rPr>
          <w:rFonts w:ascii="Times New Roman" w:hAnsi="Times New Roman" w:cs="Times New Roman"/>
          <w:sz w:val="28"/>
          <w:szCs w:val="28"/>
        </w:rPr>
        <w:t xml:space="preserve"> и млад. У детей войны разные судьбы, но всех их объединяет общая трагедия, невосполнимая потеря прекрасного мира детства. </w:t>
      </w:r>
    </w:p>
    <w:p w:rsidR="00C12869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  <w:r w:rsidR="00F2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 на рассвете,</w:t>
      </w:r>
    </w:p>
    <w:p w:rsidR="009B3D2D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Гитлер дал приказ</w:t>
      </w:r>
    </w:p>
    <w:p w:rsidR="009B3D2D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 послал солдат немецких</w:t>
      </w:r>
    </w:p>
    <w:p w:rsidR="009B3D2D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Против всех людей советских,</w:t>
      </w:r>
    </w:p>
    <w:p w:rsidR="009B3D2D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Это значит - против нас.</w:t>
      </w:r>
    </w:p>
    <w:p w:rsidR="009B3D2D" w:rsidRPr="005766F7" w:rsidRDefault="009B3D2D" w:rsidP="009B3D2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(С. Михалков)</w:t>
      </w:r>
      <w:r w:rsidR="005766F7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B3D2D" w:rsidRPr="005766F7" w:rsidRDefault="00F25C50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№3</w:t>
      </w:r>
      <w:r w:rsidRPr="00F2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9B3D2D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голос Левитана о вероломном нападении немецких войск на нашу страну)</w:t>
      </w:r>
    </w:p>
    <w:p w:rsidR="009B3D2D" w:rsidRPr="005766F7" w:rsidRDefault="00F25C50" w:rsidP="009B3D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№4</w:t>
      </w:r>
      <w:r w:rsidRPr="00F2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6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3D2D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изображены немецкие самолёты в небе, танки, разрушенные дома, звучит сире</w:t>
      </w:r>
      <w:r w:rsid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и, пулемётные очереди, визг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летящих </w:t>
      </w:r>
      <w:r w:rsidR="0008567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взрывы снарядов</w:t>
      </w:r>
      <w:r w:rsidR="009B3D2D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B1E" w:rsidRPr="005766F7" w:rsidRDefault="002B44C1" w:rsidP="00343B1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№5</w:t>
      </w:r>
      <w:r w:rsidRPr="002B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3B1E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343B1E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541F8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1E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день июньский, на рассвете</w:t>
      </w:r>
    </w:p>
    <w:p w:rsidR="00343B1E" w:rsidRPr="005766F7" w:rsidRDefault="0008567A" w:rsidP="00343B1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</w:t>
      </w:r>
      <w:r w:rsidR="00343B1E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святой и правый,</w:t>
      </w:r>
    </w:p>
    <w:p w:rsidR="00343B1E" w:rsidRPr="005766F7" w:rsidRDefault="0008567A" w:rsidP="00343B1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43B1E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отцами поравнялись дети</w:t>
      </w:r>
    </w:p>
    <w:p w:rsidR="00343B1E" w:rsidRPr="005766F7" w:rsidRDefault="0008567A" w:rsidP="00343B1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43B1E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Геройством, доблестью и славой.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F8A" w:rsidRPr="005766F7" w:rsidRDefault="00C95658" w:rsidP="00343B1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№6</w:t>
      </w:r>
      <w:proofErr w:type="gramStart"/>
      <w:r w:rsidR="002B44C1" w:rsidRPr="002B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3B1E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41F8A" w:rsidRPr="0057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 повзрослели дети, потому что надо было помогать взрослым во всех делах. Они  хотели бы пойти на фронт сражаться с немцами, но им мало лет, их не возьмут. А на заводах и фабриках некому было работать, и дети помогали взрослым.</w:t>
      </w:r>
      <w:r w:rsidR="00085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B3D2D" w:rsidRPr="005766F7" w:rsidRDefault="00C95658" w:rsidP="00905FE1">
      <w:pPr>
        <w:tabs>
          <w:tab w:val="left" w:pos="18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658">
        <w:rPr>
          <w:rFonts w:ascii="Times New Roman" w:hAnsi="Times New Roman" w:cs="Times New Roman"/>
          <w:b/>
          <w:i/>
          <w:sz w:val="28"/>
          <w:szCs w:val="28"/>
        </w:rPr>
        <w:t>Слайд №7</w:t>
      </w:r>
      <w:proofErr w:type="gramStart"/>
      <w:r w:rsidRPr="00C95658">
        <w:rPr>
          <w:rFonts w:ascii="Times New Roman" w:hAnsi="Times New Roman" w:cs="Times New Roman"/>
          <w:sz w:val="28"/>
          <w:szCs w:val="28"/>
        </w:rPr>
        <w:t xml:space="preserve">    </w:t>
      </w:r>
      <w:r w:rsidR="00905FE1" w:rsidRPr="005766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05FE1" w:rsidRPr="005766F7">
        <w:rPr>
          <w:rFonts w:ascii="Times New Roman" w:hAnsi="Times New Roman" w:cs="Times New Roman"/>
          <w:sz w:val="28"/>
          <w:szCs w:val="28"/>
        </w:rPr>
        <w:t xml:space="preserve">о не все дети могли работать или воевать. Девочки вязали теплые вещи для фронта: варежки, носки, помогали раненым в госпиталях, писали письма солдатам на фронт, чтоб поддержать их боевой дух, чтобы не скучали наши защитники </w:t>
      </w:r>
      <w:proofErr w:type="gramStart"/>
      <w:r w:rsidR="00905FE1" w:rsidRPr="005766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5FE1" w:rsidRPr="005766F7">
        <w:rPr>
          <w:rFonts w:ascii="Times New Roman" w:hAnsi="Times New Roman" w:cs="Times New Roman"/>
          <w:sz w:val="28"/>
          <w:szCs w:val="28"/>
        </w:rPr>
        <w:t xml:space="preserve"> своим близким. Приятно было солдату получить письмо, в котором чувствовалась любовь, забота, теплота пусть даже, если ему написал незнакомый человек. Согревало солдата в холодной землянке это письмо, и уходил он в бой, зная, что кто-то его любит и ждет!</w:t>
      </w:r>
      <w:r w:rsidR="0008567A">
        <w:rPr>
          <w:rFonts w:ascii="Times New Roman" w:hAnsi="Times New Roman" w:cs="Times New Roman"/>
          <w:sz w:val="28"/>
          <w:szCs w:val="28"/>
        </w:rPr>
        <w:t xml:space="preserve">  </w:t>
      </w:r>
      <w:r w:rsidR="0008567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6B2D" w:rsidRPr="0008567A" w:rsidRDefault="00C95658" w:rsidP="00F16B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№8</w:t>
      </w:r>
      <w:proofErr w:type="gramStart"/>
      <w:r w:rsidR="002B44C1" w:rsidRPr="002B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5FE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05FE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амых маленьких отправляли в тыл, где не было немцев, но и родителей тоже не было… Ведь мужчины все на фронте, а женщины оставались в больницах  помогать раненым или тоже уходили на войну… </w:t>
      </w:r>
      <w:r w:rsidR="00F16B2D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FE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уезжали одни, к незнакомым людям, чтобы остаться в живых.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67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112D6" w:rsidRPr="005766F7" w:rsidRDefault="00C95658" w:rsidP="000112D6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№9</w:t>
      </w:r>
      <w:r w:rsidR="002B44C1" w:rsidRPr="002B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6B2D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было всем, а детям, особенно… Они голодали, ка все, лишились жилья…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05FE1" w:rsidRPr="005766F7" w:rsidRDefault="00C95658" w:rsidP="000112D6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№10</w:t>
      </w:r>
      <w:proofErr w:type="gramStart"/>
      <w:r w:rsidR="002B44C1" w:rsidRPr="002B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E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2D6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112D6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дети осиротели…</w:t>
      </w:r>
      <w:r w:rsidR="0008567A" w:rsidRPr="0008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8567A" w:rsidRP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фото, где</w:t>
      </w:r>
      <w:r w:rsidR="0008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67A" w:rsidRP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плачет над телом мамы)</w:t>
      </w:r>
    </w:p>
    <w:p w:rsidR="006D045F" w:rsidRPr="005766F7" w:rsidRDefault="00C95658" w:rsidP="006D045F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№11</w:t>
      </w:r>
      <w:r w:rsidR="002B44C1" w:rsidRPr="002B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8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45F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</w:t>
      </w:r>
      <w:r w:rsidR="000112D6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детей фашисты погнали в </w:t>
      </w:r>
      <w:proofErr w:type="spellStart"/>
      <w:r w:rsidR="000112D6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конслагеря</w:t>
      </w:r>
      <w:proofErr w:type="spellEnd"/>
      <w:r w:rsidR="006D045F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45F" w:rsidRPr="005766F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6D045F" w:rsidRPr="005766F7">
        <w:rPr>
          <w:rFonts w:ascii="Times New Roman" w:hAnsi="Times New Roman" w:cs="Times New Roman"/>
          <w:bCs/>
          <w:sz w:val="28"/>
          <w:szCs w:val="28"/>
        </w:rPr>
        <w:t>детей</w:t>
      </w:r>
      <w:r w:rsidR="006D045F" w:rsidRPr="005766F7">
        <w:rPr>
          <w:rFonts w:ascii="Times New Roman" w:hAnsi="Times New Roman" w:cs="Times New Roman"/>
          <w:sz w:val="28"/>
          <w:szCs w:val="28"/>
        </w:rPr>
        <w:t xml:space="preserve"> погибало в газовых камерах сразу же после прибытия.</w:t>
      </w:r>
    </w:p>
    <w:p w:rsidR="00C95658" w:rsidRDefault="006D045F" w:rsidP="005A03BC">
      <w:pPr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теми, кто покрепче </w:t>
      </w:r>
      <w:r w:rsidR="00696AA7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медицинские опыты,  вели забор крови для раненых немецких солдат. Многие дети погибали в таких нечеловеческих условиях и их исхудавшие тельца сжигались в огромных печах крематориев.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в одном </w:t>
      </w:r>
      <w:proofErr w:type="spell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Освенцуме</w:t>
      </w:r>
      <w:proofErr w:type="spellEnd"/>
      <w:r w:rsidR="008F6824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погибло 400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детей</w:t>
      </w:r>
      <w:r w:rsidR="008F6824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F6824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лагерей было несколько.</w:t>
      </w:r>
      <w:r w:rsidR="005A03B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3BC" w:rsidRPr="005766F7" w:rsidRDefault="005A03BC" w:rsidP="005A03BC">
      <w:pPr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детям - узникам фашистских концентрационных лагерей «Опалённый цветок» бил установлен  в 2005 в городе Смоленске.</w:t>
      </w:r>
      <w:r w:rsidR="0008567A" w:rsidRPr="0008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67A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95658" w:rsidRDefault="00C95658" w:rsidP="00C95658">
      <w:pPr>
        <w:shd w:val="clear" w:color="auto" w:fill="FFFFFF"/>
        <w:spacing w:after="360" w:line="252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5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№12</w:t>
      </w:r>
      <w:proofErr w:type="gramStart"/>
      <w:r w:rsidR="002A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6AA7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96AA7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ысячи  детей были сожжены вместе с жителями деревень, расстреляны и сброшены в одну могилу. </w:t>
      </w:r>
      <w:r w:rsidR="005A03B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</w:t>
      </w:r>
      <w:r w:rsidR="0020192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 w:rsidR="005A03B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192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жестокости </w:t>
      </w:r>
      <w:r w:rsidR="005A03B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фашизма  в годы</w:t>
      </w:r>
      <w:r w:rsidR="0020192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</w:t>
      </w:r>
      <w:r w:rsidR="005A03B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трагедия Б</w:t>
      </w:r>
      <w:r w:rsidR="0020192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елорусской деревни Хатынь.</w:t>
      </w:r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Деревня была уничтожена 22 марта 1943 года карательным отрядом в качестве мести за убийство нескольких немецких военнослужащих</w:t>
      </w:r>
      <w:r w:rsidR="007D4EE3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EE3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Хатыни от </w:t>
      </w:r>
      <w:proofErr w:type="gramStart"/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велика — стариков, женщин, детей выгна</w:t>
      </w:r>
      <w:r w:rsidR="00B6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из домов, согнали и заперли в колхозный</w:t>
      </w:r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6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арай, который облили бензином и п</w:t>
      </w:r>
      <w:r w:rsidR="00FE13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ожгли.</w:t>
      </w:r>
      <w:r w:rsidR="00B674B2" w:rsidRPr="00B674B2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gramStart"/>
      <w:r w:rsidR="00B674B2" w:rsidRPr="00B674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Выбегавших</w:t>
      </w:r>
      <w:proofErr w:type="gramEnd"/>
      <w:r w:rsidR="00B674B2" w:rsidRPr="00B674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 огня встречала автоматная очередь. Кричали дети, плакали взрослые, задыхались и горели люди</w:t>
      </w:r>
      <w:r w:rsidR="00B674B2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  </w:t>
      </w:r>
      <w:r w:rsidR="00A44298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Среди 149 сгоревших в Хатыни  - 75 детей.</w:t>
      </w:r>
    </w:p>
    <w:p w:rsidR="00167A2C" w:rsidRPr="005766F7" w:rsidRDefault="00C95658" w:rsidP="00C95658">
      <w:pPr>
        <w:shd w:val="clear" w:color="auto" w:fill="FFFFFF"/>
        <w:spacing w:after="36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13</w:t>
      </w:r>
      <w:proofErr w:type="gramStart"/>
      <w:r w:rsidRPr="00C9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190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72190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войны каждый ребенок совершил свой подвиг – несмотря на голод и страх, дети продолжали учиться, помогали раненым в госпиталях, отправляли посылки на фронт, работали в полях. Дети своим тяжким трудом приближали победу.</w:t>
      </w:r>
      <w:r w:rsidR="00172190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190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для фронта! Всё для Победы!      </w:t>
      </w:r>
      <w:r w:rsidR="007B50E2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что писал мальчик Женя своему папе на фронт:  </w:t>
      </w:r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рoгoй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172190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па! Я очень хочу попросить </w:t>
      </w:r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тебя, чтобы ты громил фашистов 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gram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мочи и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поcкoрee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возвращался домой живым, а то мама часто плачет. Мы с ней очень соскучились. А я всегда думаю о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бe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горжусь, что ты —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</w:t>
      </w:r>
      <w:proofErr w:type="gram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что у тебя есть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oрдeн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медали, и что ты защищаешь всех нас </w:t>
      </w:r>
      <w:proofErr w:type="spellStart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фашистов! Ждем тебя. Твой сын Женя».</w:t>
      </w:r>
      <w:r w:rsidR="00B674B2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09A7" w:rsidRDefault="00C95658" w:rsidP="00D409A7">
      <w:pPr>
        <w:shd w:val="clear" w:color="auto" w:fill="FFFFFF"/>
        <w:spacing w:after="360" w:line="252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5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14</w:t>
      </w:r>
      <w:r w:rsidRPr="00C9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Ленинграда проявили </w:t>
      </w:r>
      <w:r w:rsidR="00B6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невероятную </w:t>
      </w:r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 и мужество.</w:t>
      </w:r>
      <w:r w:rsidR="00E609E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 дней и ночей наравне </w:t>
      </w:r>
      <w:proofErr w:type="gramStart"/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населением они голодали, работали на станках, рыли окопы</w:t>
      </w:r>
      <w:r w:rsidR="00377DB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младшие школьники</w:t>
      </w:r>
      <w:r w:rsidR="002144AA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учились.</w:t>
      </w:r>
      <w:r w:rsidR="00E609E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98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</w:t>
      </w:r>
      <w:r w:rsidR="003D09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377DB1" w:rsidRPr="00A4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4298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proofErr w:type="gramEnd"/>
      <w:r w:rsidR="00A44298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читься в жестоких условиях зимы стало подвигом. Рассказывая об этом незабываемом времени, ученики 7-го класса 148-й школы писали в своем коллективном дневнике: "Температура 2-3 градуса ниже нуля. Тусклый зимний, свет робко пробивается сквозь единственное небольшое стекло в единственном окне. Ученики жмутся к раскрытой дверке печурки, ежатся от холода, который резкой морозной струей рвется из-под щелей дверей, пробегает по всему телу. Настойчивый и злой ветер гонит дым обратно, с улицы через примитивный дымоход прямо в комнату... Глаза слезятся, читать тяжело, а писать совершенно невозможно. Мы сидим в пальто, в галошах, в перчатках и даже в головных уборах</w:t>
      </w:r>
      <w:proofErr w:type="gramStart"/>
      <w:r w:rsidR="00A44298" w:rsidRPr="00A442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  <w:r w:rsidR="008E5C61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09A7" w:rsidRDefault="008E5C61" w:rsidP="00D409A7">
      <w:pPr>
        <w:shd w:val="clear" w:color="auto" w:fill="FFFFFF"/>
        <w:spacing w:after="360" w:line="252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A7" w:rsidRPr="00D40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15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он, блокадный кусочек хлеба! 125 граммов на весь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FBB" w:rsidRPr="005766F7" w:rsidRDefault="00D409A7" w:rsidP="00D409A7">
      <w:pPr>
        <w:shd w:val="clear" w:color="auto" w:fill="FFFFFF"/>
        <w:spacing w:after="360" w:line="252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 № 16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сему миру знакома ленинградская девочка, которая жила в блокадном городе. Звали её Таня Савичева. Девять страничек алфавитной </w:t>
      </w:r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записной книж</w:t>
      </w:r>
      <w:r w:rsidR="00172190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исписанные детским почерком, до сих пор напоминают о страданиях маленькой девочки, на глазах которой, умирали её близкие.</w:t>
      </w:r>
      <w:r w:rsidR="00707FBB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E5C6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E34" w:rsidRDefault="00707FBB" w:rsidP="00707FBB">
      <w:pPr>
        <w:spacing w:line="1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3:</w:t>
      </w:r>
    </w:p>
    <w:p w:rsidR="00707FBB" w:rsidRPr="005766F7" w:rsidRDefault="00930E34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</w:t>
      </w:r>
      <w:r w:rsidR="00707FBB" w:rsidRPr="005766F7">
        <w:t xml:space="preserve"> </w:t>
      </w:r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бдительными, люди!</w:t>
      </w:r>
    </w:p>
    <w:p w:rsidR="00707FBB" w:rsidRPr="005766F7" w:rsidRDefault="00707FBB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вслушайтесь в дневник!</w:t>
      </w:r>
    </w:p>
    <w:p w:rsidR="00707FBB" w:rsidRPr="005766F7" w:rsidRDefault="00707FBB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 сильней орудий,</w:t>
      </w:r>
    </w:p>
    <w:p w:rsidR="00707FBB" w:rsidRDefault="00707FBB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безмолвный детский крик.</w:t>
      </w:r>
    </w:p>
    <w:p w:rsid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4</w:t>
      </w:r>
      <w:r w:rsidRPr="0093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930E34" w:rsidRPr="00120C50" w:rsidRDefault="00930E34" w:rsidP="00930E34">
      <w:pPr>
        <w:shd w:val="clear" w:color="auto" w:fill="FFFFFF"/>
        <w:spacing w:after="360" w:line="240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Глаза девчонки семилетней,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два померкших огонька.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детском личике заметней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Большая, тяжкая тоска.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Она молчит, о чем ни спросишь,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Пошутишь с ней – молчит в ответ,</w:t>
      </w:r>
    </w:p>
    <w:p w:rsidR="00930E34" w:rsidRPr="00930E34" w:rsidRDefault="00930E34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0E3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будто ей не семь, не восемь,</w:t>
      </w:r>
    </w:p>
    <w:p w:rsidR="00930E34" w:rsidRPr="00930E34" w:rsidRDefault="00D409A7" w:rsidP="00930E3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много, много горьких лет.</w:t>
      </w:r>
    </w:p>
    <w:p w:rsidR="00930E34" w:rsidRPr="005766F7" w:rsidRDefault="00930E34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B" w:rsidRPr="005766F7" w:rsidRDefault="00D409A7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№17</w:t>
      </w:r>
      <w:r w:rsidRPr="00D4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7FB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Феди Быкова отцу на фронт:</w:t>
      </w:r>
    </w:p>
    <w:p w:rsidR="002470B4" w:rsidRPr="005766F7" w:rsidRDefault="00707FBB" w:rsidP="00707FBB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тоже, только в другом цехе, где делают мины. Дорогой папа! Я всё время </w:t>
      </w:r>
      <w:proofErr w:type="gram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и мама тоже всё время хочет есть. Потому что хлеба теперь дают мало, мяса вовсе почти </w:t>
      </w:r>
      <w:proofErr w:type="gram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2470B4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масла не бывает</w:t>
      </w:r>
      <w:proofErr w:type="gramEnd"/>
      <w:r w:rsidR="002470B4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Дорогой папа! Бей фашистов!</w:t>
      </w: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09A7" w:rsidRDefault="002470B4" w:rsidP="002144AA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Остаюсь твой сын, рабочий завода №5 Фёдор Быков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61" w:rsidRPr="008E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17</w:t>
      </w:r>
      <w:r w:rsidR="008E5C61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E0D78" w:rsidRPr="005766F7" w:rsidRDefault="008E5C61" w:rsidP="002144AA">
      <w:pPr>
        <w:spacing w:line="1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D40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</w:t>
      </w:r>
      <w:r w:rsidR="00D409A7" w:rsidRPr="00D4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09E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герои вместе с воинами Красной Армии встали на борьбу с врагом. Сыны полка боролись за победу с оружием в руках.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340" w:rsidRDefault="008E5C61" w:rsidP="002144AA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09E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EB" w:rsidRPr="005766F7">
        <w:rPr>
          <w:rFonts w:ascii="Times New Roman" w:hAnsi="Times New Roman" w:cs="Times New Roman"/>
          <w:sz w:val="28"/>
          <w:szCs w:val="28"/>
        </w:rPr>
        <w:t xml:space="preserve">Не в срок повзрослевшие, не по годам мудрые и невероятно стойкие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EB" w:rsidRPr="005766F7">
        <w:rPr>
          <w:rFonts w:ascii="Times New Roman" w:hAnsi="Times New Roman" w:cs="Times New Roman"/>
          <w:sz w:val="28"/>
          <w:szCs w:val="28"/>
        </w:rPr>
        <w:t xml:space="preserve">маленькие герои противостояли войне. Их патриотизм во время Великой Отечественной войны, трудовые подвиги и отчаянная храбрость навсегда останутся в памяти нашего народа.  </w:t>
      </w:r>
    </w:p>
    <w:p w:rsidR="00E609EB" w:rsidRPr="005766F7" w:rsidRDefault="00625340" w:rsidP="00625340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№19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войны это были обыкновенные мальчишки и девчонки</w:t>
      </w:r>
      <w:r w:rsidR="008E0D78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2C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2C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E13AA" w:rsidRPr="005766F7" w:rsidRDefault="008E0D78" w:rsidP="00FE13AA">
      <w:pPr>
        <w:spacing w:line="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Учились, играли, бегали, разбивали носы и коленки, помогали старшим. Их имена знали только родные, одноклассники, друзья.</w:t>
      </w:r>
    </w:p>
    <w:p w:rsidR="008E0D78" w:rsidRPr="005766F7" w:rsidRDefault="008E0D78" w:rsidP="00FE13AA">
      <w:pPr>
        <w:spacing w:line="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Пришёл грозный </w:t>
      </w:r>
      <w:proofErr w:type="gram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End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доказали, каким огромным и бесстрашным может стать детское сердце, когда в нём разгорается священная любовь к Родине и ненависть к её врагам.</w:t>
      </w:r>
    </w:p>
    <w:p w:rsidR="008E0D78" w:rsidRPr="005766F7" w:rsidRDefault="008E5C61" w:rsidP="008E0D78">
      <w:pPr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№20</w:t>
      </w:r>
      <w:r w:rsidR="00625340" w:rsidRP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детей войны не только на фронте, но и в тылу, преодолев испытания военного лихолетья,  пок</w:t>
      </w:r>
      <w:r w:rsid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азало, что нельзя победить с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трану, которая взрастила и воспитала такую героическую молодежь!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D78" w:rsidRPr="005766F7" w:rsidRDefault="008E5C61" w:rsidP="008E0D78">
      <w:pPr>
        <w:tabs>
          <w:tab w:val="left" w:pos="2325"/>
        </w:tabs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городах и сёлах  нашей страны установлены памятники юным героям. И вот один из них:</w:t>
      </w:r>
    </w:p>
    <w:p w:rsidR="008E0D78" w:rsidRPr="005766F7" w:rsidRDefault="008E0D78" w:rsidP="008E0D78">
      <w:pPr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 «Детям, погибшим в Великой Отечественной войне 1941-1945 гг.» в селе </w:t>
      </w:r>
      <w:proofErr w:type="spell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Лычково</w:t>
      </w:r>
      <w:proofErr w:type="spellEnd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</w:t>
      </w:r>
      <w:proofErr w:type="gram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D78" w:rsidRPr="005766F7" w:rsidRDefault="008E0D78" w:rsidP="008E0D78">
      <w:pPr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открыт 4 мая 2005 года на месте  безымянной братской могилы времен Великой Отечественной войны</w:t>
      </w:r>
      <w:proofErr w:type="gramStart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многих в России… Одна из самых трагично-печальных… Потому что это - детская могила.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5C6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336FB" w:rsidRPr="005766F7" w:rsidRDefault="00226FC9" w:rsidP="008E0D78">
      <w:pPr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625340" w:rsidRPr="00625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 w:rsidR="00625340" w:rsidRPr="006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«Пионерам-героям»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Таврическом саду города Ленинграда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D78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E5C61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E5C6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6FB" w:rsidRPr="008E5C61" w:rsidRDefault="00226FC9" w:rsidP="009336FB">
      <w:pPr>
        <w:spacing w:line="16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№22</w:t>
      </w:r>
      <w:proofErr w:type="gramStart"/>
      <w:r w:rsidRP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Красноярске есть памятник детям войны, аналогов которому нет ни в одном городе России. Его авторами стали скульптор Константин </w:t>
      </w:r>
      <w:proofErr w:type="spellStart"/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Зинич</w:t>
      </w:r>
      <w:proofErr w:type="spellEnd"/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архитектор Андрей Касаткин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бронзовые фигурки - девочки, держащей кусочек хлеба, и малыша с бидончиком воды в руке, воплотили в себе жестокую правду войны, рухнувшую на хрупкие детские плечи.  </w:t>
      </w:r>
      <w:r w:rsidR="008E5C61" w:rsidRPr="008E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</w:p>
    <w:p w:rsidR="009336FB" w:rsidRPr="008E5C61" w:rsidRDefault="00226FC9" w:rsidP="009336FB">
      <w:pPr>
        <w:spacing w:line="16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</w:t>
      </w:r>
      <w:r w:rsidRP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детям, погибшим   в блокаду Ленингра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назвали «Цветок Жизни». Там</w:t>
      </w:r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была смерть, победила юность.   «Цветок жизни» пробивается сквозь камни и устремляется </w:t>
      </w:r>
      <w:proofErr w:type="spellStart"/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ввись</w:t>
      </w:r>
      <w:proofErr w:type="spellEnd"/>
      <w:r w:rsidR="009336FB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утверждая жизнь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E5C61" w:rsidRPr="008E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336FB" w:rsidRPr="008E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3486" w:rsidRPr="005766F7" w:rsidRDefault="00226FC9" w:rsidP="00866A51">
      <w:pPr>
        <w:spacing w:line="1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№24</w:t>
      </w:r>
      <w:r w:rsidRP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детям войны в городе Ейске.  Во время оккупации в Ейске находился детский дом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Start"/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эвакуированных</w:t>
      </w:r>
      <w:proofErr w:type="gramEnd"/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войны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Симферополя. В нем жили дети, больные костным туберкулезом. К корпусу, находящемуся подъехало несколько машин. Отстранив персонал, немцы осмотрели детей и погрузили их в машины. Тех, кто сопротивлялся или пытался б</w:t>
      </w:r>
      <w:r w:rsidR="002A4F1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ежать, бросали в машины силой. В</w:t>
      </w:r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ывезли за город и остановились на землях </w:t>
      </w:r>
      <w:proofErr w:type="spellStart"/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Широчанского</w:t>
      </w:r>
      <w:proofErr w:type="spellEnd"/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хутора, вблизи дороги идущей от города Ейска. Всех детей сбросили в яму и еще живых забросали землей. Они страшно ушли из жизни. </w:t>
      </w:r>
    </w:p>
    <w:p w:rsidR="00866A51" w:rsidRPr="005766F7" w:rsidRDefault="00226FC9" w:rsidP="00F16B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25</w:t>
      </w:r>
      <w:r w:rsidRPr="0022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A51" w:rsidRPr="005766F7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миллионов детских жизней унесли 4 года войны…</w:t>
      </w:r>
      <w:r w:rsidR="00AF674C" w:rsidRPr="0057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A51" w:rsidRPr="005766F7" w:rsidRDefault="00930E34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5</w:t>
      </w:r>
      <w:r w:rsidR="00866A51" w:rsidRPr="005766F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66A51" w:rsidRPr="005766F7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866A51" w:rsidRPr="005766F7" w:rsidRDefault="00866A51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           Юными остались вы навек.</w:t>
      </w:r>
    </w:p>
    <w:p w:rsidR="00866A51" w:rsidRPr="005766F7" w:rsidRDefault="00866A51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           Перед вашим вдруг ожившим строем</w:t>
      </w:r>
    </w:p>
    <w:p w:rsidR="00866A51" w:rsidRPr="005766F7" w:rsidRDefault="00866A51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           Мы </w:t>
      </w:r>
      <w:proofErr w:type="gramStart"/>
      <w:r w:rsidRPr="005766F7">
        <w:rPr>
          <w:rFonts w:ascii="Times New Roman" w:hAnsi="Times New Roman" w:cs="Times New Roman"/>
          <w:sz w:val="28"/>
          <w:szCs w:val="28"/>
        </w:rPr>
        <w:t>стоим</w:t>
      </w:r>
      <w:proofErr w:type="gramEnd"/>
      <w:r w:rsidRPr="005766F7">
        <w:rPr>
          <w:rFonts w:ascii="Times New Roman" w:hAnsi="Times New Roman" w:cs="Times New Roman"/>
          <w:sz w:val="28"/>
          <w:szCs w:val="28"/>
        </w:rPr>
        <w:t xml:space="preserve"> не поднимая век.</w:t>
      </w:r>
    </w:p>
    <w:p w:rsidR="00866A51" w:rsidRPr="005766F7" w:rsidRDefault="00226FC9" w:rsidP="00866A5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№26</w:t>
      </w:r>
      <w:r w:rsidRPr="00226FC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66A51" w:rsidRPr="005766F7">
        <w:rPr>
          <w:rFonts w:ascii="Times New Roman" w:hAnsi="Times New Roman" w:cs="Times New Roman"/>
          <w:b/>
          <w:i/>
          <w:sz w:val="28"/>
          <w:szCs w:val="28"/>
        </w:rPr>
        <w:t>Вечная память юным героям Великой Отечественной войны.</w:t>
      </w:r>
      <w:r w:rsidR="00AF674C" w:rsidRPr="00AF6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0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F674C" w:rsidRPr="005766F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66A51" w:rsidRPr="005766F7">
        <w:rPr>
          <w:rFonts w:ascii="Times New Roman" w:hAnsi="Times New Roman" w:cs="Times New Roman"/>
          <w:b/>
          <w:i/>
          <w:sz w:val="28"/>
          <w:szCs w:val="28"/>
        </w:rPr>
        <w:t>МИНУТА МОЛЧАНИЯ  (звук метронома)</w:t>
      </w:r>
    </w:p>
    <w:p w:rsidR="00866A51" w:rsidRPr="005766F7" w:rsidRDefault="00226FC9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C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226F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0E34">
        <w:rPr>
          <w:rFonts w:ascii="Times New Roman" w:hAnsi="Times New Roman" w:cs="Times New Roman"/>
          <w:b/>
          <w:sz w:val="28"/>
          <w:szCs w:val="28"/>
        </w:rPr>
        <w:t>Ребёнок 6</w:t>
      </w:r>
      <w:r w:rsidR="00D80EB1" w:rsidRPr="005766F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0EB1" w:rsidRPr="005766F7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D80EB1" w:rsidRPr="005766F7" w:rsidRDefault="00226FC9" w:rsidP="00AF67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EB1" w:rsidRPr="005766F7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D80EB1" w:rsidRPr="005766F7" w:rsidRDefault="00226FC9" w:rsidP="00AF67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0EB1" w:rsidRPr="005766F7">
        <w:rPr>
          <w:rFonts w:ascii="Times New Roman" w:hAnsi="Times New Roman" w:cs="Times New Roman"/>
          <w:sz w:val="28"/>
          <w:szCs w:val="28"/>
        </w:rPr>
        <w:t>И дети нынешних детей</w:t>
      </w:r>
    </w:p>
    <w:p w:rsidR="00D80EB1" w:rsidRPr="005766F7" w:rsidRDefault="00226FC9" w:rsidP="00AF67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0EB1" w:rsidRPr="005766F7">
        <w:rPr>
          <w:rFonts w:ascii="Times New Roman" w:hAnsi="Times New Roman" w:cs="Times New Roman"/>
          <w:sz w:val="28"/>
          <w:szCs w:val="28"/>
        </w:rPr>
        <w:t>И наших внуков внуки.</w:t>
      </w:r>
      <w:r w:rsidR="00AF674C">
        <w:rPr>
          <w:rFonts w:ascii="Times New Roman" w:hAnsi="Times New Roman" w:cs="Times New Roman"/>
          <w:sz w:val="28"/>
          <w:szCs w:val="28"/>
        </w:rPr>
        <w:t xml:space="preserve">  </w:t>
      </w:r>
      <w:r w:rsidR="00AF674C">
        <w:rPr>
          <w:rFonts w:ascii="Times New Roman" w:hAnsi="Times New Roman" w:cs="Times New Roman"/>
          <w:i/>
          <w:sz w:val="28"/>
          <w:szCs w:val="28"/>
        </w:rPr>
        <w:t>Слайд №28</w:t>
      </w:r>
    </w:p>
    <w:p w:rsidR="00D80EB1" w:rsidRPr="005766F7" w:rsidRDefault="001D001C" w:rsidP="00866A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001C">
        <w:rPr>
          <w:rFonts w:ascii="Times New Roman" w:hAnsi="Times New Roman" w:cs="Times New Roman"/>
          <w:b/>
          <w:i/>
          <w:sz w:val="28"/>
          <w:szCs w:val="28"/>
        </w:rPr>
        <w:t>Слайд №28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FC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74C">
        <w:rPr>
          <w:rFonts w:ascii="Times New Roman" w:hAnsi="Times New Roman" w:cs="Times New Roman"/>
          <w:b/>
          <w:sz w:val="28"/>
          <w:szCs w:val="28"/>
        </w:rPr>
        <w:t>Ре</w:t>
      </w:r>
      <w:r w:rsidR="00930E34">
        <w:rPr>
          <w:rFonts w:ascii="Times New Roman" w:hAnsi="Times New Roman" w:cs="Times New Roman"/>
          <w:b/>
          <w:sz w:val="28"/>
          <w:szCs w:val="28"/>
        </w:rPr>
        <w:t>бёнок 7</w:t>
      </w:r>
      <w:r w:rsidR="00D80EB1" w:rsidRPr="005766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6F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0EB1" w:rsidRPr="005766F7">
        <w:rPr>
          <w:rFonts w:ascii="Times New Roman" w:hAnsi="Times New Roman" w:cs="Times New Roman"/>
          <w:sz w:val="28"/>
          <w:szCs w:val="28"/>
        </w:rPr>
        <w:t>Мы скажем снова: «Нет» -  войне!</w:t>
      </w:r>
    </w:p>
    <w:p w:rsidR="00D80EB1" w:rsidRPr="005766F7" w:rsidRDefault="00226FC9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0EB1" w:rsidRPr="005766F7">
        <w:rPr>
          <w:rFonts w:ascii="Times New Roman" w:hAnsi="Times New Roman" w:cs="Times New Roman"/>
          <w:sz w:val="28"/>
          <w:szCs w:val="28"/>
        </w:rPr>
        <w:t>И повторим мы это слово.</w:t>
      </w:r>
    </w:p>
    <w:p w:rsidR="00D80EB1" w:rsidRPr="005766F7" w:rsidRDefault="00D80EB1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66F7">
        <w:rPr>
          <w:rFonts w:ascii="Times New Roman" w:hAnsi="Times New Roman" w:cs="Times New Roman"/>
          <w:sz w:val="28"/>
          <w:szCs w:val="28"/>
        </w:rPr>
        <w:t>Пусть будет мир на всей земле,</w:t>
      </w:r>
    </w:p>
    <w:p w:rsidR="00D80EB1" w:rsidRPr="005766F7" w:rsidRDefault="00D80EB1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 </w:t>
      </w:r>
      <w:r w:rsidRPr="005766F7">
        <w:rPr>
          <w:rFonts w:ascii="Times New Roman" w:hAnsi="Times New Roman" w:cs="Times New Roman"/>
          <w:sz w:val="28"/>
          <w:szCs w:val="28"/>
        </w:rPr>
        <w:t xml:space="preserve"> </w:t>
      </w:r>
      <w:r w:rsidR="00226FC9">
        <w:rPr>
          <w:rFonts w:ascii="Times New Roman" w:hAnsi="Times New Roman" w:cs="Times New Roman"/>
          <w:sz w:val="28"/>
          <w:szCs w:val="28"/>
        </w:rPr>
        <w:t xml:space="preserve">   </w:t>
      </w:r>
      <w:r w:rsidRPr="005766F7">
        <w:rPr>
          <w:rFonts w:ascii="Times New Roman" w:hAnsi="Times New Roman" w:cs="Times New Roman"/>
          <w:sz w:val="28"/>
          <w:szCs w:val="28"/>
        </w:rPr>
        <w:t>Пусть будет мир всему основой.</w:t>
      </w:r>
    </w:p>
    <w:p w:rsidR="00D80EB1" w:rsidRPr="005766F7" w:rsidRDefault="001D001C" w:rsidP="00D80E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D80EB1" w:rsidRPr="005766F7">
        <w:rPr>
          <w:rFonts w:ascii="Times New Roman" w:hAnsi="Times New Roman" w:cs="Times New Roman"/>
          <w:sz w:val="28"/>
          <w:szCs w:val="28"/>
        </w:rPr>
        <w:t xml:space="preserve"> </w:t>
      </w:r>
      <w:r w:rsidR="00AF674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930E34">
        <w:rPr>
          <w:rFonts w:ascii="Times New Roman" w:hAnsi="Times New Roman" w:cs="Times New Roman"/>
          <w:b/>
          <w:sz w:val="28"/>
          <w:szCs w:val="28"/>
        </w:rPr>
        <w:t xml:space="preserve"> 8:</w:t>
      </w:r>
      <w:r w:rsidR="00226FC9">
        <w:rPr>
          <w:rFonts w:ascii="Times New Roman" w:hAnsi="Times New Roman" w:cs="Times New Roman"/>
          <w:sz w:val="28"/>
          <w:szCs w:val="28"/>
        </w:rPr>
        <w:t xml:space="preserve">  </w:t>
      </w:r>
      <w:r w:rsidR="00D80EB1" w:rsidRPr="005766F7">
        <w:rPr>
          <w:rFonts w:ascii="Times New Roman" w:hAnsi="Times New Roman" w:cs="Times New Roman"/>
          <w:sz w:val="28"/>
          <w:szCs w:val="28"/>
        </w:rPr>
        <w:t xml:space="preserve"> </w:t>
      </w:r>
      <w:r w:rsidR="00226FC9">
        <w:rPr>
          <w:rFonts w:ascii="Times New Roman" w:hAnsi="Times New Roman" w:cs="Times New Roman"/>
          <w:sz w:val="28"/>
          <w:szCs w:val="28"/>
        </w:rPr>
        <w:t xml:space="preserve">  </w:t>
      </w:r>
      <w:r w:rsidR="00D80EB1" w:rsidRPr="005766F7">
        <w:rPr>
          <w:rFonts w:ascii="Times New Roman" w:hAnsi="Times New Roman" w:cs="Times New Roman"/>
          <w:sz w:val="28"/>
          <w:szCs w:val="28"/>
        </w:rPr>
        <w:t>Нужен мир тебе и мне,</w:t>
      </w:r>
    </w:p>
    <w:p w:rsidR="00D80EB1" w:rsidRPr="005766F7" w:rsidRDefault="00D80EB1" w:rsidP="00D80E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</w:t>
      </w:r>
      <w:r w:rsidRPr="005766F7">
        <w:rPr>
          <w:rFonts w:ascii="Times New Roman" w:hAnsi="Times New Roman" w:cs="Times New Roman"/>
          <w:sz w:val="28"/>
          <w:szCs w:val="28"/>
        </w:rPr>
        <w:t>Чистый воздух на заре.</w:t>
      </w:r>
    </w:p>
    <w:p w:rsidR="00D80EB1" w:rsidRPr="005766F7" w:rsidRDefault="00D80EB1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  </w:t>
      </w:r>
      <w:r w:rsidRPr="005766F7">
        <w:rPr>
          <w:rFonts w:ascii="Times New Roman" w:hAnsi="Times New Roman" w:cs="Times New Roman"/>
          <w:sz w:val="28"/>
          <w:szCs w:val="28"/>
        </w:rPr>
        <w:t>Птичий гомон, детский смех.</w:t>
      </w:r>
    </w:p>
    <w:p w:rsidR="00D80EB1" w:rsidRPr="005766F7" w:rsidRDefault="00D80EB1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  </w:t>
      </w:r>
      <w:r w:rsidRPr="005766F7">
        <w:rPr>
          <w:rFonts w:ascii="Times New Roman" w:hAnsi="Times New Roman" w:cs="Times New Roman"/>
          <w:sz w:val="28"/>
          <w:szCs w:val="28"/>
        </w:rPr>
        <w:t>Солнце, дождик, белый снег,</w:t>
      </w:r>
    </w:p>
    <w:p w:rsidR="00D80EB1" w:rsidRPr="005766F7" w:rsidRDefault="00D80EB1" w:rsidP="00D80EB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</w:t>
      </w:r>
      <w:r w:rsidR="00226FC9">
        <w:rPr>
          <w:rFonts w:ascii="Times New Roman" w:hAnsi="Times New Roman" w:cs="Times New Roman"/>
          <w:sz w:val="28"/>
          <w:szCs w:val="28"/>
        </w:rPr>
        <w:t xml:space="preserve">   </w:t>
      </w:r>
      <w:r w:rsidRPr="005766F7">
        <w:rPr>
          <w:rFonts w:ascii="Times New Roman" w:hAnsi="Times New Roman" w:cs="Times New Roman"/>
          <w:sz w:val="28"/>
          <w:szCs w:val="28"/>
        </w:rPr>
        <w:t>Лишь война, лишь война</w:t>
      </w:r>
    </w:p>
    <w:p w:rsidR="00D80EB1" w:rsidRPr="005766F7" w:rsidRDefault="00D80EB1" w:rsidP="00D80E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26FC9">
        <w:rPr>
          <w:rFonts w:ascii="Times New Roman" w:hAnsi="Times New Roman" w:cs="Times New Roman"/>
          <w:sz w:val="28"/>
          <w:szCs w:val="28"/>
        </w:rPr>
        <w:t xml:space="preserve">  </w:t>
      </w:r>
      <w:r w:rsidRPr="005766F7">
        <w:rPr>
          <w:rFonts w:ascii="Times New Roman" w:hAnsi="Times New Roman" w:cs="Times New Roman"/>
          <w:sz w:val="28"/>
          <w:szCs w:val="28"/>
        </w:rPr>
        <w:t xml:space="preserve">На планете не </w:t>
      </w:r>
      <w:proofErr w:type="gramStart"/>
      <w:r w:rsidRPr="005766F7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5766F7">
        <w:rPr>
          <w:rFonts w:ascii="Times New Roman" w:hAnsi="Times New Roman" w:cs="Times New Roman"/>
          <w:sz w:val="28"/>
          <w:szCs w:val="28"/>
        </w:rPr>
        <w:t>.</w:t>
      </w:r>
      <w:r w:rsidR="001D00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BBB" w:rsidRPr="001D001C" w:rsidRDefault="001D001C" w:rsidP="001D001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№29 </w:t>
      </w:r>
      <w:r>
        <w:rPr>
          <w:rFonts w:ascii="Times New Roman" w:hAnsi="Times New Roman" w:cs="Times New Roman"/>
          <w:sz w:val="28"/>
          <w:szCs w:val="28"/>
        </w:rPr>
        <w:t xml:space="preserve"> (На слайде изображение девочки у мемориала)</w:t>
      </w:r>
      <w:r w:rsidR="00550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E34" w:rsidRPr="007F1523" w:rsidRDefault="00930E34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F15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Кто-то сказал: «На войне детей не бывает». Нет, бывает, и тем страшнее война, чем больше детей теряют свое беззаботное, радостное детство в ее жерновах, становясь не по возрасту серьезными, ответственными зачастую не только за себя, за своих братьев и сестер, но и за весь мир, за мир на земле. А как много они могут сделать: не меньше, а может быть, даже и больше, чем взрослые.</w:t>
      </w:r>
    </w:p>
    <w:p w:rsidR="00930E34" w:rsidRPr="007F1523" w:rsidRDefault="00930E34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F15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Навечно застыли в строю героев дети, чей взрослый подвиг в годы войны не имеет цены.</w:t>
      </w:r>
    </w:p>
    <w:p w:rsidR="00930E34" w:rsidRPr="007F1523" w:rsidRDefault="00930E34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F15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имена и в 21 веке сияют звездами на мирном небе нашей родины.</w:t>
      </w:r>
    </w:p>
    <w:p w:rsidR="00930E34" w:rsidRDefault="00930E34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F15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мужество, бесстрашие и проявленный героизм десятки тысяч сынов и дочерей полков, юнг и юных партизан были награждены орденами и медалями.</w:t>
      </w:r>
    </w:p>
    <w:p w:rsidR="00550037" w:rsidRDefault="00550037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Звучит песня «Несовместимы дети и война» Автор текста (слов): Садовский М. Композитор (музыка): </w:t>
      </w:r>
      <w:proofErr w:type="spellStart"/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Хромушин</w:t>
      </w:r>
      <w:proofErr w:type="spellEnd"/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550037" w:rsidRPr="007F1523" w:rsidRDefault="00550037" w:rsidP="007F1523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Звучит песня </w:t>
      </w:r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«Пусть всегда будет солнце» Композитор:  Аркадий Островский. Автор текста: Лев  </w:t>
      </w:r>
      <w:proofErr w:type="spellStart"/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Ошанин</w:t>
      </w:r>
      <w:proofErr w:type="spellEnd"/>
      <w:r w:rsidRPr="005500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E3428" w:rsidRPr="005766F7" w:rsidRDefault="001D001C" w:rsidP="007F1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№30</w:t>
      </w:r>
      <w:r w:rsidRPr="001D001C">
        <w:rPr>
          <w:rFonts w:ascii="Times New Roman" w:hAnsi="Times New Roman" w:cs="Times New Roman"/>
          <w:sz w:val="28"/>
          <w:szCs w:val="28"/>
        </w:rPr>
        <w:t xml:space="preserve">  </w:t>
      </w:r>
      <w:r w:rsidR="00996BBB" w:rsidRPr="005766F7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7F1523">
        <w:rPr>
          <w:rFonts w:ascii="Times New Roman" w:hAnsi="Times New Roman" w:cs="Times New Roman"/>
          <w:sz w:val="28"/>
          <w:szCs w:val="28"/>
        </w:rPr>
        <w:t xml:space="preserve"> </w:t>
      </w:r>
      <w:r w:rsidR="007F1523" w:rsidRPr="0057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23" w:rsidRPr="00550037" w:rsidRDefault="007F1523" w:rsidP="007F1523">
      <w:pPr>
        <w:pStyle w:val="a4"/>
        <w:spacing w:after="0"/>
        <w:textAlignment w:val="baseline"/>
        <w:rPr>
          <w:rFonts w:eastAsia="Times New Roman"/>
          <w:lang w:eastAsia="ru-RU"/>
        </w:rPr>
      </w:pPr>
      <w:r w:rsidRPr="00550037">
        <w:rPr>
          <w:rFonts w:ascii="Verdana" w:eastAsia="+mn-ea" w:hAnsi="Verdana" w:cs="+mn-cs"/>
          <w:color w:val="FFFFFF"/>
          <w:kern w:val="24"/>
          <w:sz w:val="28"/>
          <w:szCs w:val="28"/>
          <w:lang w:eastAsia="ru-RU"/>
        </w:rPr>
        <w:t>:/</w:t>
      </w:r>
      <w:r w:rsidRPr="00550037"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:rsidR="007F1523" w:rsidRPr="001C7163" w:rsidRDefault="007F1523" w:rsidP="002A4F16">
      <w:pPr>
        <w:pStyle w:val="a4"/>
        <w:spacing w:after="0"/>
        <w:textAlignment w:val="baseline"/>
        <w:rPr>
          <w:rFonts w:ascii="Verdana" w:eastAsia="+mn-ea" w:hAnsi="Verdana" w:cs="+mn-cs"/>
          <w:color w:val="FFFFFF"/>
          <w:kern w:val="24"/>
          <w:lang w:eastAsia="ru-RU"/>
        </w:rPr>
      </w:pPr>
      <w:r w:rsidRPr="001C7163">
        <w:rPr>
          <w:rFonts w:ascii="Verdana" w:eastAsia="+mn-ea" w:hAnsi="Verdana" w:cs="+mn-cs"/>
          <w:color w:val="FFFFFF"/>
          <w:kern w:val="24"/>
          <w:sz w:val="28"/>
          <w:szCs w:val="28"/>
          <w:lang w:eastAsia="ru-RU"/>
        </w:rPr>
        <w:t>/</w:t>
      </w:r>
      <w:r w:rsidRPr="001C7163">
        <w:t xml:space="preserve"> </w:t>
      </w:r>
      <w:r w:rsidRPr="007F1523">
        <w:rPr>
          <w:rFonts w:ascii="Verdana" w:eastAsia="+mn-ea" w:hAnsi="Verdana" w:cs="+mn-cs"/>
          <w:color w:val="FFFFFF"/>
          <w:kern w:val="24"/>
          <w:sz w:val="28"/>
          <w:szCs w:val="28"/>
          <w:lang w:val="en-US" w:eastAsia="ru-RU"/>
        </w:rPr>
        <w:t>http</w:t>
      </w:r>
      <w:r w:rsidRPr="001C7163">
        <w:rPr>
          <w:rFonts w:ascii="Verdana" w:eastAsia="+mn-ea" w:hAnsi="Verdana" w:cs="+mn-cs"/>
          <w:color w:val="FFFFFF"/>
          <w:kern w:val="24"/>
          <w:sz w:val="28"/>
          <w:szCs w:val="28"/>
          <w:lang w:eastAsia="ru-RU"/>
        </w:rPr>
        <w:t>://</w:t>
      </w:r>
      <w:r w:rsidR="002A4F16" w:rsidRPr="001C7163">
        <w:rPr>
          <w:rFonts w:ascii="Verdana" w:eastAsia="+mn-ea" w:hAnsi="Verdana" w:cs="+mn-cs"/>
          <w:color w:val="FFFFFF"/>
          <w:kern w:val="24"/>
          <w:lang w:eastAsia="ru-RU"/>
        </w:rPr>
        <w:t xml:space="preserve"> </w:t>
      </w:r>
    </w:p>
    <w:p w:rsidR="007F1523" w:rsidRPr="002257C4" w:rsidRDefault="007F1523" w:rsidP="007F1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+mn-ea" w:hAnsi="Verdana" w:cs="+mn-cs"/>
          <w:noProof/>
          <w:color w:val="FFFFFF"/>
          <w:kern w:val="24"/>
          <w:sz w:val="24"/>
          <w:szCs w:val="24"/>
          <w:lang w:eastAsia="ru-RU"/>
        </w:rPr>
        <w:drawing>
          <wp:inline distT="0" distB="0" distL="0" distR="0" wp14:anchorId="78415406">
            <wp:extent cx="6297930" cy="487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523" w:rsidRPr="002257C4" w:rsidRDefault="007F1523" w:rsidP="00AF5F50">
      <w:pPr>
        <w:rPr>
          <w:rFonts w:ascii="Times New Roman" w:hAnsi="Times New Roman" w:cs="Times New Roman"/>
          <w:sz w:val="28"/>
          <w:szCs w:val="28"/>
        </w:rPr>
      </w:pPr>
    </w:p>
    <w:sectPr w:rsidR="007F1523" w:rsidRPr="0022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7A73"/>
    <w:multiLevelType w:val="hybridMultilevel"/>
    <w:tmpl w:val="D160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10"/>
    <w:rsid w:val="000112D6"/>
    <w:rsid w:val="0008567A"/>
    <w:rsid w:val="001076E9"/>
    <w:rsid w:val="00167A2C"/>
    <w:rsid w:val="00172190"/>
    <w:rsid w:val="001C7163"/>
    <w:rsid w:val="001D001C"/>
    <w:rsid w:val="00201928"/>
    <w:rsid w:val="002144AA"/>
    <w:rsid w:val="002257C4"/>
    <w:rsid w:val="00226FC9"/>
    <w:rsid w:val="002470B4"/>
    <w:rsid w:val="002A4F16"/>
    <w:rsid w:val="002B44C1"/>
    <w:rsid w:val="00343B1E"/>
    <w:rsid w:val="00377DB1"/>
    <w:rsid w:val="003D095E"/>
    <w:rsid w:val="003F3430"/>
    <w:rsid w:val="00541F8A"/>
    <w:rsid w:val="00550037"/>
    <w:rsid w:val="005766F7"/>
    <w:rsid w:val="00592AC3"/>
    <w:rsid w:val="00593486"/>
    <w:rsid w:val="005A03BC"/>
    <w:rsid w:val="00625340"/>
    <w:rsid w:val="00696AA7"/>
    <w:rsid w:val="006D045F"/>
    <w:rsid w:val="00707FBB"/>
    <w:rsid w:val="007575D2"/>
    <w:rsid w:val="007679E7"/>
    <w:rsid w:val="007B50E2"/>
    <w:rsid w:val="007D4EE3"/>
    <w:rsid w:val="007F1523"/>
    <w:rsid w:val="00866A51"/>
    <w:rsid w:val="008777AB"/>
    <w:rsid w:val="008E0D78"/>
    <w:rsid w:val="008E5C61"/>
    <w:rsid w:val="008F6824"/>
    <w:rsid w:val="00905FE1"/>
    <w:rsid w:val="00930E34"/>
    <w:rsid w:val="009336FB"/>
    <w:rsid w:val="00996BBB"/>
    <w:rsid w:val="009B3D2D"/>
    <w:rsid w:val="009E3428"/>
    <w:rsid w:val="00A44298"/>
    <w:rsid w:val="00A50F2D"/>
    <w:rsid w:val="00A97CAA"/>
    <w:rsid w:val="00AF5F50"/>
    <w:rsid w:val="00AF674C"/>
    <w:rsid w:val="00B674B2"/>
    <w:rsid w:val="00B86352"/>
    <w:rsid w:val="00C12869"/>
    <w:rsid w:val="00C32712"/>
    <w:rsid w:val="00C95658"/>
    <w:rsid w:val="00CA0913"/>
    <w:rsid w:val="00D12402"/>
    <w:rsid w:val="00D409A7"/>
    <w:rsid w:val="00D63384"/>
    <w:rsid w:val="00D80EB1"/>
    <w:rsid w:val="00D97982"/>
    <w:rsid w:val="00DC6410"/>
    <w:rsid w:val="00DF1EAF"/>
    <w:rsid w:val="00E077A2"/>
    <w:rsid w:val="00E609EB"/>
    <w:rsid w:val="00E630A8"/>
    <w:rsid w:val="00E822C5"/>
    <w:rsid w:val="00F16B2D"/>
    <w:rsid w:val="00F25C50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F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1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F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2BF9-6B72-4DDE-A42F-B7BB481D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 </cp:lastModifiedBy>
  <cp:revision>6</cp:revision>
  <cp:lastPrinted>2015-04-26T20:42:00Z</cp:lastPrinted>
  <dcterms:created xsi:type="dcterms:W3CDTF">2015-08-11T20:40:00Z</dcterms:created>
  <dcterms:modified xsi:type="dcterms:W3CDTF">2015-08-17T07:56:00Z</dcterms:modified>
</cp:coreProperties>
</file>