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образовательное учреждение </w:t>
      </w:r>
      <w:proofErr w:type="gramStart"/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ОБЛАСТНОЙ УНИВЕРСИТЕТ</w:t>
      </w:r>
    </w:p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ДПО (ПК) с УМЦ «Развитие образования»</w:t>
      </w:r>
    </w:p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54" w:rsidRPr="001C2173" w:rsidRDefault="00922654" w:rsidP="001C217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54" w:rsidRPr="001C2173" w:rsidRDefault="00922654" w:rsidP="001C2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Итоговый квалификационный проект по курсу</w:t>
      </w:r>
    </w:p>
    <w:p w:rsidR="00922654" w:rsidRPr="001C2173" w:rsidRDefault="00922654" w:rsidP="001C2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« Информационные технологии в работе учителя начальных классов в условиях реализации ФГОС НОО»</w:t>
      </w:r>
    </w:p>
    <w:p w:rsidR="00922654" w:rsidRPr="001C2173" w:rsidRDefault="00922654" w:rsidP="001C2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br/>
      </w:r>
      <w:r w:rsidRPr="001C217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Тема: </w:t>
      </w:r>
    </w:p>
    <w:p w:rsidR="00922654" w:rsidRPr="001C2173" w:rsidRDefault="00922654" w:rsidP="001C2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«Разработка технологической карты урока обучения грамоте</w:t>
      </w:r>
      <w:r w:rsidRPr="001C2173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 с испол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ь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зованием программной среды 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MS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Power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Point</w:t>
      </w:r>
      <w:r w:rsidRPr="001C217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»</w:t>
      </w:r>
    </w:p>
    <w:p w:rsidR="00922654" w:rsidRPr="001C2173" w:rsidRDefault="00922654" w:rsidP="001C2173">
      <w:pPr>
        <w:spacing w:after="0" w:line="360" w:lineRule="auto"/>
        <w:jc w:val="right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1C2173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br w:type="textWrapping" w:clear="all"/>
      </w:r>
    </w:p>
    <w:p w:rsidR="00922654" w:rsidRPr="001C2173" w:rsidRDefault="00922654" w:rsidP="001C21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C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:rsidR="00922654" w:rsidRDefault="00922654" w:rsidP="00922654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54" w:rsidRDefault="00922654" w:rsidP="00922654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Введение</w:t>
      </w:r>
    </w:p>
    <w:p w:rsidR="00922654" w:rsidRDefault="00922654" w:rsidP="00922654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часть</w:t>
      </w:r>
      <w:proofErr w:type="gramEnd"/>
    </w:p>
    <w:p w:rsidR="00922654" w:rsidRDefault="00922654" w:rsidP="00922654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Использование ИКТ на уроках  обучения грамоте в начальной школе</w:t>
      </w:r>
    </w:p>
    <w:p w:rsidR="00922654" w:rsidRDefault="00922654" w:rsidP="00922654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2. Разработка технологической карты урока обучения грамоте с использов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нием программной среды 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MS</w:t>
      </w:r>
      <w:r w:rsidRPr="00922654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Power</w:t>
      </w:r>
      <w:r w:rsidRPr="00922654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Point</w:t>
      </w:r>
    </w:p>
    <w:p w:rsidR="00922654" w:rsidRDefault="00922654" w:rsidP="00922654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</w:t>
      </w:r>
    </w:p>
    <w:p w:rsidR="00922654" w:rsidRDefault="00922654" w:rsidP="00922654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литературы</w:t>
      </w:r>
    </w:p>
    <w:p w:rsidR="00922654" w:rsidRDefault="00922654" w:rsidP="00922654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</w:p>
    <w:p w:rsidR="00922654" w:rsidRDefault="00922654" w:rsidP="009226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22654" w:rsidRDefault="00922654" w:rsidP="009226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22654" w:rsidRDefault="00922654" w:rsidP="009226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22654" w:rsidRDefault="00922654" w:rsidP="009226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22654" w:rsidRPr="006C07BD" w:rsidRDefault="00922654" w:rsidP="009226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54" w:rsidRDefault="00922654" w:rsidP="00922654">
      <w:pPr>
        <w:spacing w:after="0" w:line="360" w:lineRule="auto"/>
        <w:jc w:val="right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22654" w:rsidRPr="006C07BD" w:rsidRDefault="00922654" w:rsidP="00922654">
      <w:pPr>
        <w:spacing w:after="0" w:line="360" w:lineRule="auto"/>
        <w:jc w:val="right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22654" w:rsidRPr="006C07BD" w:rsidRDefault="00922654" w:rsidP="00922654">
      <w:pPr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22654" w:rsidRDefault="00922654" w:rsidP="0092265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      </w:t>
      </w:r>
    </w:p>
    <w:p w:rsidR="00922654" w:rsidRPr="006C07BD" w:rsidRDefault="00922654" w:rsidP="00922654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                               </w:t>
      </w:r>
    </w:p>
    <w:p w:rsidR="001C20DA" w:rsidRDefault="001C20DA"/>
    <w:p w:rsidR="00922654" w:rsidRDefault="00922654"/>
    <w:p w:rsidR="00922654" w:rsidRDefault="00922654"/>
    <w:p w:rsidR="00922654" w:rsidRDefault="00922654"/>
    <w:p w:rsidR="00922654" w:rsidRDefault="00922654"/>
    <w:p w:rsidR="00922654" w:rsidRDefault="00922654"/>
    <w:p w:rsidR="00922654" w:rsidRDefault="00922654" w:rsidP="00731B62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b/>
          <w:sz w:val="28"/>
          <w:szCs w:val="28"/>
        </w:rPr>
      </w:pPr>
      <w:r w:rsidRPr="00922654">
        <w:rPr>
          <w:b/>
          <w:sz w:val="28"/>
          <w:szCs w:val="28"/>
          <w:lang w:val="en-US"/>
        </w:rPr>
        <w:t>I</w:t>
      </w:r>
      <w:r w:rsidR="00731B62">
        <w:rPr>
          <w:b/>
          <w:sz w:val="28"/>
          <w:szCs w:val="28"/>
        </w:rPr>
        <w:t>.Введение</w:t>
      </w:r>
    </w:p>
    <w:p w:rsidR="00922654" w:rsidRDefault="00922654" w:rsidP="00CA6B17">
      <w:pPr>
        <w:pStyle w:val="a3"/>
        <w:spacing w:before="0" w:beforeAutospacing="0" w:after="0" w:afterAutospacing="0" w:line="360" w:lineRule="auto"/>
        <w:jc w:val="both"/>
        <w:textAlignment w:val="top"/>
        <w:rPr>
          <w:iCs/>
          <w:color w:val="000000"/>
          <w:sz w:val="28"/>
          <w:szCs w:val="28"/>
        </w:rPr>
      </w:pPr>
      <w:r w:rsidRPr="00922654">
        <w:rPr>
          <w:iCs/>
          <w:color w:val="000000"/>
          <w:sz w:val="28"/>
          <w:szCs w:val="28"/>
        </w:rPr>
        <w:t xml:space="preserve"> </w:t>
      </w:r>
      <w:r w:rsidR="00731B62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>Модернизация и инновационное развитие - единственный путь, который позволит России стать конкурентным обществом в мире ХХ</w:t>
      </w:r>
      <w:proofErr w:type="gramStart"/>
      <w:r>
        <w:rPr>
          <w:iCs/>
          <w:color w:val="000000"/>
          <w:sz w:val="28"/>
          <w:szCs w:val="28"/>
          <w:lang w:val="en-US"/>
        </w:rPr>
        <w:t>I</w:t>
      </w:r>
      <w:proofErr w:type="gramEnd"/>
      <w:r>
        <w:rPr>
          <w:iCs/>
          <w:color w:val="000000"/>
          <w:sz w:val="28"/>
          <w:szCs w:val="28"/>
        </w:rPr>
        <w:t xml:space="preserve"> века, обесп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чить достойную жизнь всем нашим гражданам. В условиях решения этих стратегических задач важнейшими качествами личности становятся иници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тивность, способность творчески мыслить и находить нестандартные реш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ния, умение выбирать профессиональный путь, готовность обучаться в теч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ние всей жизни. Все эти навыки формируются с детства</w:t>
      </w:r>
      <w:r w:rsidR="005E6D62">
        <w:rPr>
          <w:iCs/>
          <w:color w:val="000000"/>
          <w:sz w:val="28"/>
          <w:szCs w:val="28"/>
        </w:rPr>
        <w:t>.</w:t>
      </w:r>
    </w:p>
    <w:p w:rsidR="005E6D62" w:rsidRPr="00CA6B17" w:rsidRDefault="00CA6B17" w:rsidP="00CA6B1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сентября 2011 года все образовательные учреждения России перех</w:t>
      </w:r>
      <w:r w:rsidR="005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6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 на новый Федеральный государственный образовательный стандарт начального общего образования (ФГОС НОО).</w:t>
      </w:r>
    </w:p>
    <w:p w:rsidR="005E6D62" w:rsidRPr="00CA6B17" w:rsidRDefault="005E6D62" w:rsidP="00CA6B1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Федеральные государственные стандарты устанавливаются в Росси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Федерации в соответствии с требованием Статьи 7 «Закона об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вании» и представляют собой «совокупность требований, обязательных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реализации основных образовательных программ начального общего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(ООП НОО) образовательными учреждениями, имеющими госуда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ственную аккредитацию».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22654" w:rsidRPr="00922654" w:rsidRDefault="00731B62" w:rsidP="00B2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54" w:rsidRPr="00922654">
        <w:rPr>
          <w:rFonts w:ascii="Times New Roman" w:hAnsi="Times New Roman" w:cs="Times New Roman"/>
          <w:sz w:val="28"/>
          <w:szCs w:val="28"/>
        </w:rPr>
        <w:t>XXI век — век высоких компьютерных технологий. Современный реб</w:t>
      </w:r>
      <w:r w:rsidR="00922654" w:rsidRPr="00922654">
        <w:rPr>
          <w:rFonts w:ascii="Times New Roman" w:hAnsi="Times New Roman" w:cs="Times New Roman"/>
          <w:sz w:val="28"/>
          <w:szCs w:val="28"/>
        </w:rPr>
        <w:t>ё</w:t>
      </w:r>
      <w:r w:rsidR="00922654" w:rsidRPr="00922654">
        <w:rPr>
          <w:rFonts w:ascii="Times New Roman" w:hAnsi="Times New Roman" w:cs="Times New Roman"/>
          <w:sz w:val="28"/>
          <w:szCs w:val="28"/>
        </w:rPr>
        <w:t xml:space="preserve">нок живёт в мире электронной культуры. </w:t>
      </w:r>
    </w:p>
    <w:p w:rsidR="00922654" w:rsidRPr="00922654" w:rsidRDefault="00731B62" w:rsidP="00B2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54" w:rsidRPr="00922654">
        <w:rPr>
          <w:rFonts w:ascii="Times New Roman" w:hAnsi="Times New Roman" w:cs="Times New Roman"/>
          <w:sz w:val="28"/>
          <w:szCs w:val="28"/>
        </w:rPr>
        <w:t>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922654" w:rsidRPr="00922654" w:rsidRDefault="00731B62" w:rsidP="00B2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654" w:rsidRPr="00922654">
        <w:rPr>
          <w:rFonts w:ascii="Times New Roman" w:hAnsi="Times New Roman" w:cs="Times New Roman"/>
          <w:sz w:val="28"/>
          <w:szCs w:val="28"/>
        </w:rPr>
        <w:t>Сегодня, когда информация становится стратегическим ресурсом ра</w:t>
      </w:r>
      <w:r w:rsidR="00922654" w:rsidRPr="00922654">
        <w:rPr>
          <w:rFonts w:ascii="Times New Roman" w:hAnsi="Times New Roman" w:cs="Times New Roman"/>
          <w:sz w:val="28"/>
          <w:szCs w:val="28"/>
        </w:rPr>
        <w:t>з</w:t>
      </w:r>
      <w:r w:rsidR="00922654" w:rsidRPr="00922654">
        <w:rPr>
          <w:rFonts w:ascii="Times New Roman" w:hAnsi="Times New Roman" w:cs="Times New Roman"/>
          <w:sz w:val="28"/>
          <w:szCs w:val="28"/>
        </w:rPr>
        <w:t>вития общества, а знания – предметом относительным и ненадежным, так как быстро устаревают и требуют в информационном обществе постоянного о</w:t>
      </w:r>
      <w:r w:rsidR="00922654" w:rsidRPr="00922654">
        <w:rPr>
          <w:rFonts w:ascii="Times New Roman" w:hAnsi="Times New Roman" w:cs="Times New Roman"/>
          <w:sz w:val="28"/>
          <w:szCs w:val="28"/>
        </w:rPr>
        <w:t>б</w:t>
      </w:r>
      <w:r w:rsidR="00922654" w:rsidRPr="00922654">
        <w:rPr>
          <w:rFonts w:ascii="Times New Roman" w:hAnsi="Times New Roman" w:cs="Times New Roman"/>
          <w:sz w:val="28"/>
          <w:szCs w:val="28"/>
        </w:rPr>
        <w:t>новления, становится очевидным, что современное образование – это непр</w:t>
      </w:r>
      <w:r w:rsidR="00922654" w:rsidRPr="00922654">
        <w:rPr>
          <w:rFonts w:ascii="Times New Roman" w:hAnsi="Times New Roman" w:cs="Times New Roman"/>
          <w:sz w:val="28"/>
          <w:szCs w:val="28"/>
        </w:rPr>
        <w:t>е</w:t>
      </w:r>
      <w:r w:rsidR="00922654" w:rsidRPr="00922654">
        <w:rPr>
          <w:rFonts w:ascii="Times New Roman" w:hAnsi="Times New Roman" w:cs="Times New Roman"/>
          <w:sz w:val="28"/>
          <w:szCs w:val="28"/>
        </w:rPr>
        <w:t>рывный процесс.</w:t>
      </w:r>
    </w:p>
    <w:p w:rsidR="00922654" w:rsidRPr="00922654" w:rsidRDefault="00731B62" w:rsidP="00B2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654" w:rsidRPr="00922654">
        <w:rPr>
          <w:rFonts w:ascii="Times New Roman" w:hAnsi="Times New Roman" w:cs="Times New Roman"/>
          <w:sz w:val="28"/>
          <w:szCs w:val="28"/>
        </w:rPr>
        <w:t>Одной из главных задач, стоящих перед учителем начальной школы, я</w:t>
      </w:r>
      <w:r w:rsidR="00922654" w:rsidRPr="00922654">
        <w:rPr>
          <w:rFonts w:ascii="Times New Roman" w:hAnsi="Times New Roman" w:cs="Times New Roman"/>
          <w:sz w:val="28"/>
          <w:szCs w:val="28"/>
        </w:rPr>
        <w:t>в</w:t>
      </w:r>
      <w:r w:rsidR="00922654" w:rsidRPr="00922654">
        <w:rPr>
          <w:rFonts w:ascii="Times New Roman" w:hAnsi="Times New Roman" w:cs="Times New Roman"/>
          <w:sz w:val="28"/>
          <w:szCs w:val="28"/>
        </w:rPr>
        <w:t>ляется расширение кругозора, углубление знаний об окружающем мире, а</w:t>
      </w:r>
      <w:r w:rsidR="00922654" w:rsidRPr="00922654">
        <w:rPr>
          <w:rFonts w:ascii="Times New Roman" w:hAnsi="Times New Roman" w:cs="Times New Roman"/>
          <w:sz w:val="28"/>
          <w:szCs w:val="28"/>
        </w:rPr>
        <w:t>к</w:t>
      </w:r>
      <w:r w:rsidR="00922654" w:rsidRPr="00922654">
        <w:rPr>
          <w:rFonts w:ascii="Times New Roman" w:hAnsi="Times New Roman" w:cs="Times New Roman"/>
          <w:sz w:val="28"/>
          <w:szCs w:val="28"/>
        </w:rPr>
        <w:t>тивизация умственной деятельности детей, развитие речи.</w:t>
      </w:r>
      <w:r w:rsidR="00922654" w:rsidRPr="00922654">
        <w:rPr>
          <w:rFonts w:ascii="Times New Roman" w:hAnsi="Times New Roman" w:cs="Times New Roman"/>
          <w:sz w:val="28"/>
          <w:szCs w:val="28"/>
        </w:rPr>
        <w:br/>
        <w:t>         Бурное развитие новых информационных технологий и внедрение их в нашей стране наложили отпечаток на развитие личности современного р</w:t>
      </w:r>
      <w:r w:rsidR="00922654" w:rsidRPr="00922654">
        <w:rPr>
          <w:rFonts w:ascii="Times New Roman" w:hAnsi="Times New Roman" w:cs="Times New Roman"/>
          <w:sz w:val="28"/>
          <w:szCs w:val="28"/>
        </w:rPr>
        <w:t>е</w:t>
      </w:r>
      <w:r w:rsidR="00922654" w:rsidRPr="00922654">
        <w:rPr>
          <w:rFonts w:ascii="Times New Roman" w:hAnsi="Times New Roman" w:cs="Times New Roman"/>
          <w:sz w:val="28"/>
          <w:szCs w:val="28"/>
        </w:rPr>
        <w:t>бёнка. Сегодня в традиционную схему «учитель – ученик – учебник» вводи</w:t>
      </w:r>
      <w:r w:rsidR="00922654" w:rsidRPr="00922654">
        <w:rPr>
          <w:rFonts w:ascii="Times New Roman" w:hAnsi="Times New Roman" w:cs="Times New Roman"/>
          <w:sz w:val="28"/>
          <w:szCs w:val="28"/>
        </w:rPr>
        <w:t>т</w:t>
      </w:r>
      <w:r w:rsidR="00922654" w:rsidRPr="00922654">
        <w:rPr>
          <w:rFonts w:ascii="Times New Roman" w:hAnsi="Times New Roman" w:cs="Times New Roman"/>
          <w:sz w:val="28"/>
          <w:szCs w:val="28"/>
        </w:rPr>
        <w:t>ся новое звено – компьютер, а в школьное сознание – компьютерное обуч</w:t>
      </w:r>
      <w:r w:rsidR="00922654" w:rsidRPr="00922654">
        <w:rPr>
          <w:rFonts w:ascii="Times New Roman" w:hAnsi="Times New Roman" w:cs="Times New Roman"/>
          <w:sz w:val="28"/>
          <w:szCs w:val="28"/>
        </w:rPr>
        <w:t>е</w:t>
      </w:r>
      <w:r w:rsidR="00922654" w:rsidRPr="00922654">
        <w:rPr>
          <w:rFonts w:ascii="Times New Roman" w:hAnsi="Times New Roman" w:cs="Times New Roman"/>
          <w:sz w:val="28"/>
          <w:szCs w:val="28"/>
        </w:rPr>
        <w:t>ние. Одной из основных частей информатизации образования является и</w:t>
      </w:r>
      <w:r w:rsidR="00922654" w:rsidRPr="00922654">
        <w:rPr>
          <w:rFonts w:ascii="Times New Roman" w:hAnsi="Times New Roman" w:cs="Times New Roman"/>
          <w:sz w:val="28"/>
          <w:szCs w:val="28"/>
        </w:rPr>
        <w:t>с</w:t>
      </w:r>
      <w:r w:rsidR="00922654" w:rsidRPr="00922654">
        <w:rPr>
          <w:rFonts w:ascii="Times New Roman" w:hAnsi="Times New Roman" w:cs="Times New Roman"/>
          <w:sz w:val="28"/>
          <w:szCs w:val="28"/>
        </w:rPr>
        <w:t>пользование информационных технологий в образовательных дисциплинах.</w:t>
      </w:r>
    </w:p>
    <w:p w:rsidR="00731B62" w:rsidRDefault="00731B62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относительно мало читают, особенно классическую художественную литературу. Телевидение, видео вытесняют чтение как п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знавательную и художественно-эстетическую деятельность. Вследствие ни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культуры чтения ученики испытывают трудности в обучении и развитии логического мышления и воображения. Тревогу вызывает односторонняя ориентация взрослых на усвоение ребенком знаний, умений, навыков. </w:t>
      </w:r>
    </w:p>
    <w:p w:rsidR="003433A8" w:rsidRPr="003433A8" w:rsidRDefault="00731B62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ностный</w:t>
      </w:r>
      <w:proofErr w:type="spellEnd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обучения в виде знаний, умений и навыков. Формулировки стандарта указывают реальные виды деятельности, которыми учащийся должен овл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к концу начального обучения. Требования к результатам обучения сформулированы в виде личностных, </w:t>
      </w:r>
      <w:proofErr w:type="spellStart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татах.</w:t>
      </w:r>
    </w:p>
    <w:p w:rsidR="003433A8" w:rsidRPr="009B23F8" w:rsidRDefault="00F61913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умения», «о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способы деятельности», «</w:t>
      </w:r>
      <w:proofErr w:type="spellStart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сальных учебных действий. Все виды УУД рассматриваются в контексте с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3A8" w:rsidRPr="003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конкретных  учебных предметов. </w:t>
      </w:r>
    </w:p>
    <w:p w:rsidR="003433A8" w:rsidRDefault="00731B62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</w:t>
      </w:r>
      <w:r w:rsidR="003433A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Цель</w:t>
      </w:r>
      <w:r w:rsidR="003433A8" w:rsidRPr="003433A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 w:rsidR="003433A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данной работы: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разработать технологическую карту урока обуч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ния грамоте в 1 классе  по теме « Гласный зву</w:t>
      </w:r>
      <w:proofErr w:type="gramStart"/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</w:t>
      </w:r>
      <w:r w:rsidR="003433A8"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[</w:t>
      </w:r>
      <w:proofErr w:type="gramEnd"/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Э</w:t>
      </w:r>
      <w:r w:rsidR="003433A8"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]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,буква «Э»»</w:t>
      </w:r>
      <w:r w:rsidR="003433A8">
        <w:rPr>
          <w:rFonts w:ascii="Times New Roman" w:hAnsi="Times New Roman" w:cs="Times New Roman"/>
          <w:sz w:val="28"/>
          <w:szCs w:val="28"/>
        </w:rPr>
        <w:t xml:space="preserve"> 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использов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</w:t>
      </w:r>
      <w:r w:rsid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нием </w:t>
      </w:r>
      <w:r w:rsid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программной среды </w:t>
      </w:r>
      <w:r w:rsid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MS</w:t>
      </w:r>
      <w:r w:rsidR="003433A8" w:rsidRP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</w:t>
      </w:r>
      <w:r w:rsid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Power</w:t>
      </w:r>
      <w:r w:rsidR="003433A8" w:rsidRP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</w:t>
      </w:r>
      <w:r w:rsid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Point</w:t>
      </w:r>
      <w:r w:rsidR="003433A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.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оторые</w:t>
      </w:r>
      <w:proofErr w:type="spellEnd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я ставлю: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проанализировать и отобрать материал  по теме «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 Гласный зву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</w:t>
      </w:r>
      <w:r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Э</w:t>
      </w:r>
      <w:r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,буква «Э»»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; 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выстроить структуру и ход урока в  соответствии с выбранной темой,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составить технологическую карту урока по теме «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 Гласный зву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</w:t>
      </w:r>
      <w:r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Э</w:t>
      </w:r>
      <w:r w:rsidRPr="003433A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,буква «Э»»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.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Методы</w:t>
      </w:r>
      <w:proofErr w:type="gramStart"/>
      <w:r w:rsidR="003E009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,и</w:t>
      </w:r>
      <w:proofErr w:type="gramEnd"/>
      <w:r w:rsidR="003E009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спользуемые</w:t>
      </w:r>
      <w:proofErr w:type="spellEnd"/>
      <w:r w:rsidR="003E009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в моей работе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: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анализ и отбор содержимого урока в соответствии с методическими рек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мендациями;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анализ литературы и Интерне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источников;</w:t>
      </w:r>
    </w:p>
    <w:p w:rsid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анализ и отбор материала в соответствии с учётом возрастных особенн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стей, требованиям к составлению презентаций и   темой урока.  </w:t>
      </w:r>
    </w:p>
    <w:p w:rsidR="003433A8" w:rsidRPr="003433A8" w:rsidRDefault="003433A8" w:rsidP="00B2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A8" w:rsidRPr="003433A8" w:rsidRDefault="003433A8" w:rsidP="00731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54" w:rsidRDefault="00922654" w:rsidP="00731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731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4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098" w:rsidRDefault="003E0098" w:rsidP="003E0098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</w:t>
      </w:r>
    </w:p>
    <w:p w:rsidR="003E0098" w:rsidRDefault="003E0098" w:rsidP="003E0098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Использование ИКТ на уроках ПРЕДМЕТ  в начальной школе.</w:t>
      </w:r>
    </w:p>
    <w:p w:rsidR="00731B62" w:rsidRDefault="00731B62" w:rsidP="00621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3E0098" w:rsidRPr="006214D1">
        <w:rPr>
          <w:rFonts w:ascii="Times New Roman" w:hAnsi="Times New Roman" w:cs="Times New Roman"/>
          <w:iCs/>
          <w:sz w:val="28"/>
          <w:szCs w:val="28"/>
        </w:rPr>
        <w:t>Начальная школа</w:t>
      </w:r>
      <w:r w:rsidR="003E0098" w:rsidRPr="006214D1">
        <w:rPr>
          <w:rFonts w:ascii="Times New Roman" w:hAnsi="Times New Roman" w:cs="Times New Roman"/>
          <w:sz w:val="28"/>
          <w:szCs w:val="28"/>
        </w:rPr>
        <w:t xml:space="preserve"> - фундамент, от качества которого зависит дальнейшее обучение ребёнка, и это налагает особую ответственность на учителя начал</w:t>
      </w:r>
      <w:r w:rsidR="003E0098" w:rsidRPr="006214D1">
        <w:rPr>
          <w:rFonts w:ascii="Times New Roman" w:hAnsi="Times New Roman" w:cs="Times New Roman"/>
          <w:sz w:val="28"/>
          <w:szCs w:val="28"/>
        </w:rPr>
        <w:t>ь</w:t>
      </w:r>
      <w:r w:rsidR="003E0098" w:rsidRPr="006214D1">
        <w:rPr>
          <w:rFonts w:ascii="Times New Roman" w:hAnsi="Times New Roman" w:cs="Times New Roman"/>
          <w:sz w:val="28"/>
          <w:szCs w:val="28"/>
        </w:rPr>
        <w:t>ной школы. Долгое время начальная школа в системе образования являлась «школой навыка», т.е. рассматривалась как ступень образования, где ученик должен освоить такие основные навыки, как чтение, письмо, счёт для дал</w:t>
      </w:r>
      <w:r w:rsidR="003E0098" w:rsidRPr="006214D1">
        <w:rPr>
          <w:rFonts w:ascii="Times New Roman" w:hAnsi="Times New Roman" w:cs="Times New Roman"/>
          <w:sz w:val="28"/>
          <w:szCs w:val="28"/>
        </w:rPr>
        <w:t>ь</w:t>
      </w:r>
      <w:r w:rsidR="003E0098" w:rsidRPr="006214D1">
        <w:rPr>
          <w:rFonts w:ascii="Times New Roman" w:hAnsi="Times New Roman" w:cs="Times New Roman"/>
          <w:sz w:val="28"/>
          <w:szCs w:val="28"/>
        </w:rPr>
        <w:t xml:space="preserve">нейшего образования. </w:t>
      </w:r>
    </w:p>
    <w:p w:rsidR="00731B62" w:rsidRDefault="00731B62" w:rsidP="006214D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098" w:rsidRPr="006214D1">
        <w:rPr>
          <w:rFonts w:ascii="Times New Roman" w:hAnsi="Times New Roman" w:cs="Times New Roman"/>
          <w:sz w:val="28"/>
          <w:szCs w:val="28"/>
        </w:rPr>
        <w:t>Сегодня начальная школа представляется иначе. Сегодня она должна стать первым опытом ребёнка в образовательной системе - местом пробы своих образовательных сил. На этом этапе важно развить активность, сам</w:t>
      </w:r>
      <w:r w:rsidR="003E0098" w:rsidRPr="006214D1">
        <w:rPr>
          <w:rFonts w:ascii="Times New Roman" w:hAnsi="Times New Roman" w:cs="Times New Roman"/>
          <w:sz w:val="28"/>
          <w:szCs w:val="28"/>
        </w:rPr>
        <w:t>о</w:t>
      </w:r>
      <w:r w:rsidR="003E0098" w:rsidRPr="006214D1">
        <w:rPr>
          <w:rFonts w:ascii="Times New Roman" w:hAnsi="Times New Roman" w:cs="Times New Roman"/>
          <w:sz w:val="28"/>
          <w:szCs w:val="28"/>
        </w:rPr>
        <w:t xml:space="preserve">стоятельность, сохранить познавательную активность и создать условия для </w:t>
      </w:r>
      <w:r w:rsidR="003E0098" w:rsidRPr="006214D1">
        <w:rPr>
          <w:rFonts w:ascii="Times New Roman" w:hAnsi="Times New Roman" w:cs="Times New Roman"/>
          <w:sz w:val="28"/>
          <w:szCs w:val="28"/>
        </w:rPr>
        <w:lastRenderedPageBreak/>
        <w:t>гармоничного вхождения ребёнка в образовательный мир, поддержать его здоровье и эмоциональное благополучие. Именно эти качества учащихся и развиваются с внедрением ИКТ в образовательный процесс.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214D1" w:rsidRPr="006214D1" w:rsidRDefault="00731B62" w:rsidP="00621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F61913">
        <w:rPr>
          <w:rStyle w:val="c0"/>
          <w:rFonts w:ascii="Times New Roman" w:hAnsi="Times New Roman" w:cs="Times New Roman"/>
          <w:sz w:val="28"/>
          <w:szCs w:val="28"/>
        </w:rPr>
        <w:t xml:space="preserve">  Испол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>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>мацией; развивать умения, позволяющие обмениваться информацией с п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6214D1" w:rsidRPr="006214D1">
        <w:rPr>
          <w:rStyle w:val="c0"/>
          <w:rFonts w:ascii="Times New Roman" w:hAnsi="Times New Roman" w:cs="Times New Roman"/>
          <w:sz w:val="28"/>
          <w:szCs w:val="28"/>
        </w:rPr>
        <w:t xml:space="preserve">мощью современных технических средств. </w:t>
      </w:r>
    </w:p>
    <w:p w:rsidR="006214D1" w:rsidRPr="006214D1" w:rsidRDefault="00F61913" w:rsidP="00621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4D1" w:rsidRPr="006214D1">
        <w:rPr>
          <w:rFonts w:ascii="Times New Roman" w:hAnsi="Times New Roman" w:cs="Times New Roman"/>
          <w:sz w:val="28"/>
          <w:szCs w:val="28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</w:t>
      </w:r>
      <w:r w:rsidR="006214D1" w:rsidRPr="006214D1">
        <w:rPr>
          <w:rFonts w:ascii="Times New Roman" w:hAnsi="Times New Roman" w:cs="Times New Roman"/>
          <w:sz w:val="28"/>
          <w:szCs w:val="28"/>
        </w:rPr>
        <w:t>и</w:t>
      </w:r>
      <w:r w:rsidR="006214D1" w:rsidRPr="006214D1">
        <w:rPr>
          <w:rFonts w:ascii="Times New Roman" w:hAnsi="Times New Roman" w:cs="Times New Roman"/>
          <w:sz w:val="28"/>
          <w:szCs w:val="28"/>
        </w:rPr>
        <w:t>чески любой материал, нет необходимости готовить к уроку массу энцикл</w:t>
      </w:r>
      <w:r w:rsidR="006214D1" w:rsidRPr="006214D1">
        <w:rPr>
          <w:rFonts w:ascii="Times New Roman" w:hAnsi="Times New Roman" w:cs="Times New Roman"/>
          <w:sz w:val="28"/>
          <w:szCs w:val="28"/>
        </w:rPr>
        <w:t>о</w:t>
      </w:r>
      <w:r w:rsidR="006214D1" w:rsidRPr="006214D1">
        <w:rPr>
          <w:rFonts w:ascii="Times New Roman" w:hAnsi="Times New Roman" w:cs="Times New Roman"/>
          <w:sz w:val="28"/>
          <w:szCs w:val="28"/>
        </w:rPr>
        <w:t xml:space="preserve">педий, репродукций, аудио-сопровождения – всё это уже заранее готово и содержатся на маленьком компакт-диске или на </w:t>
      </w:r>
      <w:proofErr w:type="spellStart"/>
      <w:r w:rsidR="006214D1" w:rsidRPr="006214D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214D1" w:rsidRPr="006214D1">
        <w:rPr>
          <w:rFonts w:ascii="Times New Roman" w:hAnsi="Times New Roman" w:cs="Times New Roman"/>
          <w:sz w:val="28"/>
          <w:szCs w:val="28"/>
        </w:rPr>
        <w:t>-карте.</w:t>
      </w:r>
    </w:p>
    <w:p w:rsidR="003E0098" w:rsidRPr="006214D1" w:rsidRDefault="00F61913" w:rsidP="00621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4D1" w:rsidRPr="006214D1">
        <w:rPr>
          <w:rFonts w:ascii="Times New Roman" w:hAnsi="Times New Roman" w:cs="Times New Roman"/>
          <w:sz w:val="28"/>
          <w:szCs w:val="28"/>
        </w:rPr>
        <w:t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</w:t>
      </w:r>
      <w:r w:rsidR="006214D1" w:rsidRPr="006214D1">
        <w:rPr>
          <w:rFonts w:ascii="Times New Roman" w:hAnsi="Times New Roman" w:cs="Times New Roman"/>
          <w:sz w:val="28"/>
          <w:szCs w:val="28"/>
        </w:rPr>
        <w:t>л</w:t>
      </w:r>
      <w:r w:rsidR="006214D1" w:rsidRPr="006214D1">
        <w:rPr>
          <w:rFonts w:ascii="Times New Roman" w:hAnsi="Times New Roman" w:cs="Times New Roman"/>
          <w:sz w:val="28"/>
          <w:szCs w:val="28"/>
        </w:rPr>
        <w:t xml:space="preserve">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="006214D1" w:rsidRPr="006214D1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6214D1" w:rsidRPr="006214D1">
        <w:rPr>
          <w:rFonts w:ascii="Times New Roman" w:hAnsi="Times New Roman" w:cs="Times New Roman"/>
          <w:sz w:val="28"/>
          <w:szCs w:val="28"/>
        </w:rPr>
        <w:t xml:space="preserve"> кстати, приходится яркость и занимательность компьютерных слайдов, анимации.</w:t>
      </w:r>
    </w:p>
    <w:p w:rsidR="003E0098" w:rsidRPr="006214D1" w:rsidRDefault="00F61913" w:rsidP="006214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14D1">
        <w:rPr>
          <w:sz w:val="28"/>
          <w:szCs w:val="28"/>
        </w:rPr>
        <w:t>Я уже неско</w:t>
      </w:r>
      <w:r>
        <w:rPr>
          <w:sz w:val="28"/>
          <w:szCs w:val="28"/>
        </w:rPr>
        <w:t>л</w:t>
      </w:r>
      <w:r w:rsidR="006214D1">
        <w:rPr>
          <w:sz w:val="28"/>
          <w:szCs w:val="28"/>
        </w:rPr>
        <w:t xml:space="preserve">ько </w:t>
      </w:r>
      <w:r w:rsidR="003E0098" w:rsidRPr="006214D1">
        <w:rPr>
          <w:sz w:val="28"/>
          <w:szCs w:val="28"/>
        </w:rPr>
        <w:t>лет использую в своей работе информационные техн</w:t>
      </w:r>
      <w:r w:rsidR="003E0098" w:rsidRPr="006214D1">
        <w:rPr>
          <w:sz w:val="28"/>
          <w:szCs w:val="28"/>
        </w:rPr>
        <w:t>о</w:t>
      </w:r>
      <w:r w:rsidR="003E0098" w:rsidRPr="006214D1">
        <w:rPr>
          <w:sz w:val="28"/>
          <w:szCs w:val="28"/>
        </w:rPr>
        <w:t>логии, внедряю их в образовательный процесс, и мною накоплен определё</w:t>
      </w:r>
      <w:r w:rsidR="003E0098" w:rsidRPr="006214D1">
        <w:rPr>
          <w:sz w:val="28"/>
          <w:szCs w:val="28"/>
        </w:rPr>
        <w:t>н</w:t>
      </w:r>
      <w:r w:rsidR="003E0098" w:rsidRPr="006214D1">
        <w:rPr>
          <w:sz w:val="28"/>
          <w:szCs w:val="28"/>
        </w:rPr>
        <w:t>ный опыт по использованию ИКТ в учебном процессе.</w:t>
      </w:r>
    </w:p>
    <w:p w:rsidR="003E0098" w:rsidRPr="006214D1" w:rsidRDefault="00F61913" w:rsidP="006214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0098" w:rsidRPr="006214D1">
        <w:rPr>
          <w:sz w:val="28"/>
          <w:szCs w:val="28"/>
        </w:rPr>
        <w:t>Моя практика использования информационных технологий показывает, что при условии дидактически продуманного применения ИКТ в рамках тр</w:t>
      </w:r>
      <w:r w:rsidR="003E0098" w:rsidRPr="006214D1">
        <w:rPr>
          <w:sz w:val="28"/>
          <w:szCs w:val="28"/>
        </w:rPr>
        <w:t>а</w:t>
      </w:r>
      <w:r w:rsidR="003E0098" w:rsidRPr="006214D1">
        <w:rPr>
          <w:sz w:val="28"/>
          <w:szCs w:val="28"/>
        </w:rPr>
        <w:t>диционного урока появляются неограниченные возможности для индивиду</w:t>
      </w:r>
      <w:r w:rsidR="003E0098" w:rsidRPr="006214D1">
        <w:rPr>
          <w:sz w:val="28"/>
          <w:szCs w:val="28"/>
        </w:rPr>
        <w:t>а</w:t>
      </w:r>
      <w:r w:rsidR="003E0098" w:rsidRPr="006214D1">
        <w:rPr>
          <w:sz w:val="28"/>
          <w:szCs w:val="28"/>
        </w:rPr>
        <w:t xml:space="preserve">лизации и дифференциации учебного процесса. </w:t>
      </w:r>
      <w:proofErr w:type="gramStart"/>
      <w:r w:rsidR="003E0098" w:rsidRPr="006214D1">
        <w:rPr>
          <w:sz w:val="28"/>
          <w:szCs w:val="28"/>
        </w:rPr>
        <w:t>Они открывают обучающи</w:t>
      </w:r>
      <w:r w:rsidR="003E0098" w:rsidRPr="006214D1">
        <w:rPr>
          <w:sz w:val="28"/>
          <w:szCs w:val="28"/>
        </w:rPr>
        <w:t>м</w:t>
      </w:r>
      <w:r w:rsidR="003E0098" w:rsidRPr="006214D1">
        <w:rPr>
          <w:sz w:val="28"/>
          <w:szCs w:val="28"/>
        </w:rPr>
        <w:t>ся доступ к нетрадиционным источникам информации, повышают эффект</w:t>
      </w:r>
      <w:r w:rsidR="00731B62">
        <w:rPr>
          <w:sz w:val="28"/>
          <w:szCs w:val="28"/>
        </w:rPr>
        <w:t>и</w:t>
      </w:r>
      <w:r w:rsidR="00731B62">
        <w:rPr>
          <w:sz w:val="28"/>
          <w:szCs w:val="28"/>
        </w:rPr>
        <w:t>в</w:t>
      </w:r>
      <w:r w:rsidR="00731B62">
        <w:rPr>
          <w:sz w:val="28"/>
          <w:szCs w:val="28"/>
        </w:rPr>
        <w:t xml:space="preserve">ность самостоятельной работы </w:t>
      </w:r>
      <w:r w:rsidR="00AE1CAB">
        <w:rPr>
          <w:sz w:val="28"/>
          <w:szCs w:val="28"/>
        </w:rPr>
        <w:t xml:space="preserve"> </w:t>
      </w:r>
      <w:r w:rsidR="003E0098" w:rsidRPr="006214D1">
        <w:rPr>
          <w:sz w:val="28"/>
          <w:szCs w:val="28"/>
        </w:rPr>
        <w:t>предоставляют совершенно новые возможн</w:t>
      </w:r>
      <w:r w:rsidR="003E0098" w:rsidRPr="006214D1">
        <w:rPr>
          <w:sz w:val="28"/>
          <w:szCs w:val="28"/>
        </w:rPr>
        <w:t>о</w:t>
      </w:r>
      <w:r w:rsidR="003E0098" w:rsidRPr="006214D1">
        <w:rPr>
          <w:sz w:val="28"/>
          <w:szCs w:val="28"/>
        </w:rPr>
        <w:t>сти для творче</w:t>
      </w:r>
      <w:r w:rsidR="00731B62">
        <w:rPr>
          <w:sz w:val="28"/>
          <w:szCs w:val="28"/>
        </w:rPr>
        <w:t xml:space="preserve">ства, </w:t>
      </w:r>
      <w:r w:rsidR="003E0098" w:rsidRPr="006214D1">
        <w:rPr>
          <w:sz w:val="28"/>
          <w:szCs w:val="28"/>
        </w:rPr>
        <w:t>обретения и закрепления умений и навыков,</w:t>
      </w:r>
      <w:r w:rsidR="00D5280F">
        <w:rPr>
          <w:sz w:val="28"/>
          <w:szCs w:val="28"/>
        </w:rPr>
        <w:t xml:space="preserve"> </w:t>
      </w:r>
      <w:r w:rsidR="003E0098" w:rsidRPr="006214D1">
        <w:rPr>
          <w:sz w:val="28"/>
          <w:szCs w:val="28"/>
        </w:rPr>
        <w:t xml:space="preserve"> позволяют реализовывать принципиально</w:t>
      </w:r>
      <w:r w:rsidR="00731B62">
        <w:rPr>
          <w:sz w:val="28"/>
          <w:szCs w:val="28"/>
        </w:rPr>
        <w:t xml:space="preserve"> новые формы и методы обучения.</w:t>
      </w:r>
      <w:proofErr w:type="gramEnd"/>
      <w:r w:rsidR="0073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098" w:rsidRPr="006214D1">
        <w:rPr>
          <w:sz w:val="28"/>
          <w:szCs w:val="28"/>
        </w:rPr>
        <w:t>Обеспеч</w:t>
      </w:r>
      <w:r w:rsidR="003E0098" w:rsidRPr="006214D1">
        <w:rPr>
          <w:sz w:val="28"/>
          <w:szCs w:val="28"/>
        </w:rPr>
        <w:t>и</w:t>
      </w:r>
      <w:r w:rsidR="003E0098" w:rsidRPr="006214D1">
        <w:rPr>
          <w:sz w:val="28"/>
          <w:szCs w:val="28"/>
        </w:rPr>
        <w:lastRenderedPageBreak/>
        <w:t>вается развитие у каждого школьника собственной образовательной траект</w:t>
      </w:r>
      <w:r w:rsidR="003E0098" w:rsidRPr="006214D1">
        <w:rPr>
          <w:sz w:val="28"/>
          <w:szCs w:val="28"/>
        </w:rPr>
        <w:t>о</w:t>
      </w:r>
      <w:r w:rsidR="003E0098" w:rsidRPr="006214D1">
        <w:rPr>
          <w:sz w:val="28"/>
          <w:szCs w:val="28"/>
        </w:rPr>
        <w:t>рии. Происходит существенное изменение учебного процесса, переориент</w:t>
      </w:r>
      <w:r w:rsidR="003E0098" w:rsidRPr="006214D1">
        <w:rPr>
          <w:sz w:val="28"/>
          <w:szCs w:val="28"/>
        </w:rPr>
        <w:t>и</w:t>
      </w:r>
      <w:r w:rsidR="003E0098" w:rsidRPr="006214D1">
        <w:rPr>
          <w:sz w:val="28"/>
          <w:szCs w:val="28"/>
        </w:rPr>
        <w:t>рование его на развитие мышления, воображения как основных процессов, необходимых для успешного обучения; обеспечивается эффективная орган</w:t>
      </w:r>
      <w:r w:rsidR="003E0098" w:rsidRPr="006214D1">
        <w:rPr>
          <w:sz w:val="28"/>
          <w:szCs w:val="28"/>
        </w:rPr>
        <w:t>и</w:t>
      </w:r>
      <w:r w:rsidR="003E0098" w:rsidRPr="006214D1">
        <w:rPr>
          <w:sz w:val="28"/>
          <w:szCs w:val="28"/>
        </w:rPr>
        <w:t>зация познавательной деятельности учащихся.</w:t>
      </w:r>
    </w:p>
    <w:p w:rsidR="003E0098" w:rsidRDefault="00F61913" w:rsidP="006214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B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E0098" w:rsidRPr="006214D1">
        <w:rPr>
          <w:sz w:val="28"/>
          <w:szCs w:val="28"/>
        </w:rPr>
        <w:t>При использовании ИКТ стало легче осуществлять личностно-ориентированный подход к обучению, появилась возможность рациональнее организовать весь учебный процесс.</w:t>
      </w:r>
    </w:p>
    <w:p w:rsidR="00D5280F" w:rsidRPr="00AE1CAB" w:rsidRDefault="00F61913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1B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80F" w:rsidRPr="00AE1C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менение ИКТ в учебном процессе </w:t>
      </w:r>
      <w:r w:rsidR="00D5280F" w:rsidRPr="00AE1CAB">
        <w:rPr>
          <w:rFonts w:ascii="Times New Roman" w:hAnsi="Times New Roman"/>
          <w:sz w:val="28"/>
          <w:szCs w:val="28"/>
        </w:rPr>
        <w:t>как раз и позволяет совместить учебную деятель</w:t>
      </w:r>
      <w:r w:rsidR="00AE1CAB">
        <w:rPr>
          <w:rFonts w:ascii="Times New Roman" w:hAnsi="Times New Roman"/>
          <w:sz w:val="28"/>
          <w:szCs w:val="28"/>
        </w:rPr>
        <w:t>ность с игровой,</w:t>
      </w:r>
      <w:r w:rsidR="00731B62">
        <w:rPr>
          <w:rFonts w:ascii="Times New Roman" w:hAnsi="Times New Roman"/>
          <w:sz w:val="28"/>
          <w:szCs w:val="28"/>
        </w:rPr>
        <w:t xml:space="preserve"> </w:t>
      </w:r>
      <w:r w:rsidR="00D5280F" w:rsidRPr="00AE1CAB">
        <w:rPr>
          <w:rFonts w:ascii="Times New Roman" w:hAnsi="Times New Roman"/>
          <w:sz w:val="28"/>
          <w:szCs w:val="28"/>
        </w:rPr>
        <w:t>усилить мотивацию к изучению материала,   развивать индивидуальные способности  каждого  ученика в отдельности.</w:t>
      </w:r>
      <w:proofErr w:type="gramEnd"/>
    </w:p>
    <w:p w:rsidR="00D5280F" w:rsidRPr="00AE1CAB" w:rsidRDefault="00D5280F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1CAB">
        <w:rPr>
          <w:rFonts w:ascii="Times New Roman" w:hAnsi="Times New Roman"/>
          <w:sz w:val="28"/>
          <w:szCs w:val="28"/>
        </w:rPr>
        <w:t xml:space="preserve">     </w:t>
      </w:r>
      <w:r w:rsidR="00731B62">
        <w:rPr>
          <w:rFonts w:ascii="Times New Roman" w:hAnsi="Times New Roman"/>
          <w:sz w:val="28"/>
          <w:szCs w:val="28"/>
        </w:rPr>
        <w:t xml:space="preserve">   </w:t>
      </w:r>
      <w:r w:rsidRPr="00AE1CAB">
        <w:rPr>
          <w:rFonts w:ascii="Times New Roman" w:hAnsi="Times New Roman"/>
          <w:sz w:val="28"/>
          <w:szCs w:val="28"/>
        </w:rPr>
        <w:t>Использование ИКТ на уроках обучения грамоте способствует лучшему запоминанию и усвоению учебного материала, расширению словарного зап</w:t>
      </w:r>
      <w:r w:rsidRPr="00AE1CAB">
        <w:rPr>
          <w:rFonts w:ascii="Times New Roman" w:hAnsi="Times New Roman"/>
          <w:sz w:val="28"/>
          <w:szCs w:val="28"/>
        </w:rPr>
        <w:t>а</w:t>
      </w:r>
      <w:r w:rsidRPr="00AE1CAB">
        <w:rPr>
          <w:rFonts w:ascii="Times New Roman" w:hAnsi="Times New Roman"/>
          <w:sz w:val="28"/>
          <w:szCs w:val="28"/>
        </w:rPr>
        <w:t>са, развитию речи учащихся, заучиванию новых букв. Кроме того, урок, по</w:t>
      </w:r>
      <w:r w:rsidRPr="00AE1CAB">
        <w:rPr>
          <w:rFonts w:ascii="Times New Roman" w:hAnsi="Times New Roman"/>
          <w:sz w:val="28"/>
          <w:szCs w:val="28"/>
        </w:rPr>
        <w:t>д</w:t>
      </w:r>
      <w:r w:rsidRPr="00AE1CAB">
        <w:rPr>
          <w:rFonts w:ascii="Times New Roman" w:hAnsi="Times New Roman"/>
          <w:sz w:val="28"/>
          <w:szCs w:val="28"/>
        </w:rPr>
        <w:t>готовленный с использованием ИКТ, вызывает только положительные эм</w:t>
      </w:r>
      <w:r w:rsidRPr="00AE1CAB">
        <w:rPr>
          <w:rFonts w:ascii="Times New Roman" w:hAnsi="Times New Roman"/>
          <w:sz w:val="28"/>
          <w:szCs w:val="28"/>
        </w:rPr>
        <w:t>о</w:t>
      </w:r>
      <w:r w:rsidRPr="00AE1CAB">
        <w:rPr>
          <w:rFonts w:ascii="Times New Roman" w:hAnsi="Times New Roman"/>
          <w:sz w:val="28"/>
          <w:szCs w:val="28"/>
        </w:rPr>
        <w:t>ции.</w:t>
      </w:r>
    </w:p>
    <w:p w:rsidR="00012456" w:rsidRDefault="0001245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56" w:rsidRPr="00F61913" w:rsidRDefault="00731B62" w:rsidP="00F61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913">
        <w:rPr>
          <w:rFonts w:ascii="Times New Roman" w:hAnsi="Times New Roman" w:cs="Times New Roman"/>
          <w:sz w:val="28"/>
          <w:szCs w:val="28"/>
        </w:rPr>
        <w:t>Использование мультимедийной презентации на уроке обучения грам</w:t>
      </w:r>
      <w:r w:rsidR="00F61913">
        <w:rPr>
          <w:rFonts w:ascii="Times New Roman" w:hAnsi="Times New Roman" w:cs="Times New Roman"/>
          <w:sz w:val="28"/>
          <w:szCs w:val="28"/>
        </w:rPr>
        <w:t>о</w:t>
      </w:r>
      <w:r w:rsidR="00F61913">
        <w:rPr>
          <w:rFonts w:ascii="Times New Roman" w:hAnsi="Times New Roman" w:cs="Times New Roman"/>
          <w:sz w:val="28"/>
          <w:szCs w:val="28"/>
        </w:rPr>
        <w:t>те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 сочетает в себе много компонентов, необходимых для успешного обуч</w:t>
      </w:r>
      <w:r w:rsidR="00012456" w:rsidRPr="00F61913">
        <w:rPr>
          <w:rFonts w:ascii="Times New Roman" w:hAnsi="Times New Roman" w:cs="Times New Roman"/>
          <w:sz w:val="28"/>
          <w:szCs w:val="28"/>
        </w:rPr>
        <w:t>е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ния школьников. Это и телевизионное изображение, и анимация, и звук, и графика. </w:t>
      </w:r>
    </w:p>
    <w:p w:rsidR="00731B62" w:rsidRDefault="00731B62" w:rsidP="00F61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456" w:rsidRPr="00F61913">
        <w:rPr>
          <w:rFonts w:ascii="Times New Roman" w:hAnsi="Times New Roman" w:cs="Times New Roman"/>
          <w:sz w:val="28"/>
          <w:szCs w:val="28"/>
        </w:rPr>
        <w:t>Анализ таких занятий показал, что познавательная мотивация увеличив</w:t>
      </w:r>
      <w:r w:rsidR="00012456" w:rsidRPr="00F61913">
        <w:rPr>
          <w:rFonts w:ascii="Times New Roman" w:hAnsi="Times New Roman" w:cs="Times New Roman"/>
          <w:sz w:val="28"/>
          <w:szCs w:val="28"/>
        </w:rPr>
        <w:t>а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ется, облегчается овладение сложным материалом. </w:t>
      </w:r>
    </w:p>
    <w:p w:rsidR="00012456" w:rsidRPr="00F61913" w:rsidRDefault="00731B62" w:rsidP="00F61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56" w:rsidRPr="00F61913">
        <w:rPr>
          <w:rFonts w:ascii="Times New Roman" w:hAnsi="Times New Roman" w:cs="Times New Roman"/>
          <w:sz w:val="28"/>
          <w:szCs w:val="28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</w:t>
      </w:r>
      <w:r w:rsidR="00012456" w:rsidRPr="00F61913">
        <w:rPr>
          <w:rFonts w:ascii="Times New Roman" w:hAnsi="Times New Roman" w:cs="Times New Roman"/>
          <w:sz w:val="28"/>
          <w:szCs w:val="28"/>
        </w:rPr>
        <w:t>н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цип фасциации </w:t>
      </w:r>
      <w:proofErr w:type="gramStart"/>
      <w:r w:rsidR="00012456" w:rsidRPr="00F619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2456" w:rsidRPr="00F61913">
        <w:rPr>
          <w:rFonts w:ascii="Times New Roman" w:hAnsi="Times New Roman" w:cs="Times New Roman"/>
          <w:sz w:val="28"/>
          <w:szCs w:val="28"/>
        </w:rPr>
        <w:t>принцип привлекательности). Благодаря презентациям, д</w:t>
      </w:r>
      <w:r w:rsidR="00012456" w:rsidRPr="00F61913">
        <w:rPr>
          <w:rFonts w:ascii="Times New Roman" w:hAnsi="Times New Roman" w:cs="Times New Roman"/>
          <w:sz w:val="28"/>
          <w:szCs w:val="28"/>
        </w:rPr>
        <w:t>е</w:t>
      </w:r>
      <w:r w:rsidR="00012456" w:rsidRPr="00F61913">
        <w:rPr>
          <w:rFonts w:ascii="Times New Roman" w:hAnsi="Times New Roman" w:cs="Times New Roman"/>
          <w:sz w:val="28"/>
          <w:szCs w:val="28"/>
        </w:rPr>
        <w:t>ти, которые обычно не отличались высокой активностью на уроках, стали а</w:t>
      </w:r>
      <w:r w:rsidR="00012456" w:rsidRPr="00F61913">
        <w:rPr>
          <w:rFonts w:ascii="Times New Roman" w:hAnsi="Times New Roman" w:cs="Times New Roman"/>
          <w:sz w:val="28"/>
          <w:szCs w:val="28"/>
        </w:rPr>
        <w:t>к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тивно высказывать свое мнение, рассуждать. </w:t>
      </w:r>
    </w:p>
    <w:p w:rsidR="00012456" w:rsidRPr="00F61913" w:rsidRDefault="00731B62" w:rsidP="00F61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12456" w:rsidRPr="00F61913">
        <w:rPr>
          <w:rFonts w:ascii="Times New Roman" w:hAnsi="Times New Roman" w:cs="Times New Roman"/>
          <w:sz w:val="28"/>
          <w:szCs w:val="28"/>
        </w:rPr>
        <w:t>Достаточно широкое распространение мультимедиа проекторов позв</w:t>
      </w:r>
      <w:r w:rsidR="00012456" w:rsidRPr="00F61913">
        <w:rPr>
          <w:rFonts w:ascii="Times New Roman" w:hAnsi="Times New Roman" w:cs="Times New Roman"/>
          <w:sz w:val="28"/>
          <w:szCs w:val="28"/>
        </w:rPr>
        <w:t>о</w:t>
      </w:r>
      <w:r w:rsidR="00012456" w:rsidRPr="00F61913">
        <w:rPr>
          <w:rFonts w:ascii="Times New Roman" w:hAnsi="Times New Roman" w:cs="Times New Roman"/>
          <w:sz w:val="28"/>
          <w:szCs w:val="28"/>
        </w:rPr>
        <w:t xml:space="preserve">ляет значительно увеличить наглядность за счет использование учителем в ходе урока мультимедиа презентации. </w:t>
      </w:r>
    </w:p>
    <w:p w:rsidR="00D5280F" w:rsidRPr="00AE1CAB" w:rsidRDefault="00731B62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280F" w:rsidRPr="00AE1CAB">
        <w:rPr>
          <w:rFonts w:ascii="Times New Roman" w:hAnsi="Times New Roman"/>
          <w:sz w:val="28"/>
          <w:szCs w:val="28"/>
        </w:rPr>
        <w:t>Ис</w:t>
      </w:r>
      <w:r w:rsidR="00AE1CAB" w:rsidRPr="00AE1CAB">
        <w:rPr>
          <w:rFonts w:ascii="Times New Roman" w:hAnsi="Times New Roman"/>
          <w:sz w:val="28"/>
          <w:szCs w:val="28"/>
        </w:rPr>
        <w:t>п</w:t>
      </w:r>
      <w:r w:rsidR="00D5280F" w:rsidRPr="00AE1CAB">
        <w:rPr>
          <w:rFonts w:ascii="Times New Roman" w:hAnsi="Times New Roman"/>
          <w:sz w:val="28"/>
          <w:szCs w:val="28"/>
        </w:rPr>
        <w:t>ользование в презентации уроков обучения грамоте ребусов на из</w:t>
      </w:r>
      <w:r w:rsidR="00D5280F" w:rsidRPr="00AE1CAB">
        <w:rPr>
          <w:rFonts w:ascii="Times New Roman" w:hAnsi="Times New Roman"/>
          <w:sz w:val="28"/>
          <w:szCs w:val="28"/>
        </w:rPr>
        <w:t>у</w:t>
      </w:r>
      <w:r w:rsidR="00D5280F" w:rsidRPr="00AE1CAB">
        <w:rPr>
          <w:rFonts w:ascii="Times New Roman" w:hAnsi="Times New Roman"/>
          <w:sz w:val="28"/>
          <w:szCs w:val="28"/>
        </w:rPr>
        <w:t>чаемую букву, кроссвор</w:t>
      </w:r>
      <w:r w:rsidR="00AE1CAB" w:rsidRPr="00AE1CAB">
        <w:rPr>
          <w:rFonts w:ascii="Times New Roman" w:hAnsi="Times New Roman"/>
          <w:sz w:val="28"/>
          <w:szCs w:val="28"/>
        </w:rPr>
        <w:t>дов,</w:t>
      </w:r>
      <w:r w:rsidR="00D5280F" w:rsidRPr="00AE1CAB">
        <w:rPr>
          <w:rFonts w:ascii="Times New Roman" w:hAnsi="Times New Roman"/>
          <w:sz w:val="28"/>
          <w:szCs w:val="28"/>
        </w:rPr>
        <w:t xml:space="preserve"> материа</w:t>
      </w:r>
      <w:r w:rsidR="00AE1CAB" w:rsidRPr="00AE1CAB">
        <w:rPr>
          <w:rFonts w:ascii="Times New Roman" w:hAnsi="Times New Roman"/>
          <w:sz w:val="28"/>
          <w:szCs w:val="28"/>
        </w:rPr>
        <w:t xml:space="preserve">лов «на что похожа буква», стихов, </w:t>
      </w:r>
      <w:r w:rsidR="00D5280F" w:rsidRPr="00AE1CAB">
        <w:rPr>
          <w:rFonts w:ascii="Times New Roman" w:hAnsi="Times New Roman"/>
          <w:sz w:val="28"/>
          <w:szCs w:val="28"/>
        </w:rPr>
        <w:t>фи</w:t>
      </w:r>
      <w:r w:rsidR="00D5280F" w:rsidRPr="00AE1CAB">
        <w:rPr>
          <w:rFonts w:ascii="Times New Roman" w:hAnsi="Times New Roman"/>
          <w:sz w:val="28"/>
          <w:szCs w:val="28"/>
        </w:rPr>
        <w:t>з</w:t>
      </w:r>
      <w:r w:rsidR="00D5280F" w:rsidRPr="00AE1CAB">
        <w:rPr>
          <w:rFonts w:ascii="Times New Roman" w:hAnsi="Times New Roman"/>
          <w:sz w:val="28"/>
          <w:szCs w:val="28"/>
        </w:rPr>
        <w:t>культминут</w:t>
      </w:r>
      <w:r w:rsidR="00AE1CAB" w:rsidRPr="00AE1CAB">
        <w:rPr>
          <w:rFonts w:ascii="Times New Roman" w:hAnsi="Times New Roman"/>
          <w:sz w:val="28"/>
          <w:szCs w:val="28"/>
        </w:rPr>
        <w:t>ок</w:t>
      </w:r>
      <w:r w:rsidR="00AE1CAB">
        <w:rPr>
          <w:rFonts w:ascii="Times New Roman" w:hAnsi="Times New Roman"/>
          <w:sz w:val="28"/>
          <w:szCs w:val="28"/>
        </w:rPr>
        <w:t xml:space="preserve"> </w:t>
      </w:r>
      <w:r w:rsidR="00D5280F" w:rsidRPr="00AE1CAB">
        <w:rPr>
          <w:rFonts w:ascii="Times New Roman" w:hAnsi="Times New Roman"/>
          <w:sz w:val="28"/>
          <w:szCs w:val="28"/>
        </w:rPr>
        <w:t>направлено не только на изучение новой буквы, но и на разв</w:t>
      </w:r>
      <w:r w:rsidR="00D5280F" w:rsidRPr="00AE1CAB">
        <w:rPr>
          <w:rFonts w:ascii="Times New Roman" w:hAnsi="Times New Roman"/>
          <w:sz w:val="28"/>
          <w:szCs w:val="28"/>
        </w:rPr>
        <w:t>и</w:t>
      </w:r>
      <w:r w:rsidR="00D5280F" w:rsidRPr="00AE1CAB">
        <w:rPr>
          <w:rFonts w:ascii="Times New Roman" w:hAnsi="Times New Roman"/>
          <w:sz w:val="28"/>
          <w:szCs w:val="28"/>
        </w:rPr>
        <w:t>тие навыка чте</w:t>
      </w:r>
      <w:r w:rsidR="00AE1CAB" w:rsidRPr="00AE1CAB">
        <w:rPr>
          <w:rFonts w:ascii="Times New Roman" w:hAnsi="Times New Roman"/>
          <w:sz w:val="28"/>
          <w:szCs w:val="28"/>
        </w:rPr>
        <w:t>ния</w:t>
      </w:r>
      <w:proofErr w:type="gramStart"/>
      <w:r w:rsidR="00AE1CAB" w:rsidRPr="00AE1CAB">
        <w:rPr>
          <w:rFonts w:ascii="Times New Roman" w:hAnsi="Times New Roman"/>
          <w:sz w:val="28"/>
          <w:szCs w:val="28"/>
        </w:rPr>
        <w:t xml:space="preserve"> </w:t>
      </w:r>
      <w:r w:rsidR="00D5280F" w:rsidRPr="00AE1CAB">
        <w:rPr>
          <w:rFonts w:ascii="Times New Roman" w:hAnsi="Times New Roman"/>
          <w:sz w:val="28"/>
          <w:szCs w:val="28"/>
        </w:rPr>
        <w:t>,</w:t>
      </w:r>
      <w:proofErr w:type="gramEnd"/>
      <w:r w:rsidR="00D5280F" w:rsidRPr="00AE1CAB">
        <w:rPr>
          <w:rFonts w:ascii="Times New Roman" w:hAnsi="Times New Roman"/>
          <w:sz w:val="28"/>
          <w:szCs w:val="28"/>
        </w:rPr>
        <w:t xml:space="preserve"> развитие техники чте</w:t>
      </w:r>
      <w:r w:rsidR="00AE1CAB" w:rsidRPr="00AE1CAB">
        <w:rPr>
          <w:rFonts w:ascii="Times New Roman" w:hAnsi="Times New Roman"/>
          <w:sz w:val="28"/>
          <w:szCs w:val="28"/>
        </w:rPr>
        <w:t xml:space="preserve">ния </w:t>
      </w:r>
      <w:r w:rsidR="00D5280F" w:rsidRPr="00AE1CAB">
        <w:rPr>
          <w:rFonts w:ascii="Times New Roman" w:hAnsi="Times New Roman"/>
          <w:sz w:val="28"/>
          <w:szCs w:val="28"/>
        </w:rPr>
        <w:t>, основных видов речевой де</w:t>
      </w:r>
      <w:r w:rsidR="00D5280F" w:rsidRPr="00AE1CAB">
        <w:rPr>
          <w:rFonts w:ascii="Times New Roman" w:hAnsi="Times New Roman"/>
          <w:sz w:val="28"/>
          <w:szCs w:val="28"/>
        </w:rPr>
        <w:t>я</w:t>
      </w:r>
      <w:r w:rsidR="00D5280F" w:rsidRPr="00AE1CAB">
        <w:rPr>
          <w:rFonts w:ascii="Times New Roman" w:hAnsi="Times New Roman"/>
          <w:sz w:val="28"/>
          <w:szCs w:val="28"/>
        </w:rPr>
        <w:t>тельности, формированию мышления, памяти, навыков общения в коллект</w:t>
      </w:r>
      <w:r w:rsidR="00D5280F" w:rsidRPr="00AE1CAB">
        <w:rPr>
          <w:rFonts w:ascii="Times New Roman" w:hAnsi="Times New Roman"/>
          <w:sz w:val="28"/>
          <w:szCs w:val="28"/>
        </w:rPr>
        <w:t>и</w:t>
      </w:r>
      <w:r w:rsidR="00D5280F" w:rsidRPr="00AE1CAB">
        <w:rPr>
          <w:rFonts w:ascii="Times New Roman" w:hAnsi="Times New Roman"/>
          <w:sz w:val="28"/>
          <w:szCs w:val="28"/>
        </w:rPr>
        <w:t>ве, творческой инициативе школьника.</w:t>
      </w:r>
    </w:p>
    <w:p w:rsidR="00D5280F" w:rsidRDefault="00D5280F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1CAB">
        <w:rPr>
          <w:rFonts w:ascii="Times New Roman" w:hAnsi="Times New Roman"/>
          <w:sz w:val="28"/>
          <w:szCs w:val="28"/>
        </w:rPr>
        <w:t xml:space="preserve"> </w:t>
      </w:r>
      <w:r w:rsidR="00731B62">
        <w:rPr>
          <w:rFonts w:ascii="Times New Roman" w:hAnsi="Times New Roman"/>
          <w:sz w:val="28"/>
          <w:szCs w:val="28"/>
        </w:rPr>
        <w:t xml:space="preserve">      </w:t>
      </w:r>
      <w:r w:rsidRPr="00AE1CAB">
        <w:rPr>
          <w:rFonts w:ascii="Times New Roman" w:hAnsi="Times New Roman"/>
          <w:sz w:val="28"/>
          <w:szCs w:val="28"/>
        </w:rPr>
        <w:t xml:space="preserve"> С применением ИКТ  ученики с нетерпением ждут следующего урока, являются помощниками учителя в подготовке материалов для уро</w:t>
      </w:r>
      <w:r w:rsidR="00AE1CAB">
        <w:rPr>
          <w:rFonts w:ascii="Times New Roman" w:hAnsi="Times New Roman"/>
          <w:sz w:val="28"/>
          <w:szCs w:val="28"/>
        </w:rPr>
        <w:t>ка.</w:t>
      </w:r>
    </w:p>
    <w:p w:rsidR="00FA524A" w:rsidRPr="00AE3ED4" w:rsidRDefault="00AE1CAB" w:rsidP="00FA5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2. Разработка технологической карты урока обучения грамоте с испол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ь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зованием программной среды 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MS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Power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Pr="00AE1CAB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val="en-US" w:eastAsia="ru-RU"/>
        </w:rPr>
        <w:t>Point</w:t>
      </w:r>
    </w:p>
    <w:p w:rsidR="00FA524A" w:rsidRPr="00FA524A" w:rsidRDefault="00FA524A" w:rsidP="00FA524A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24A">
        <w:rPr>
          <w:rFonts w:ascii="Times New Roman" w:hAnsi="Times New Roman" w:cs="Times New Roman"/>
          <w:sz w:val="28"/>
          <w:szCs w:val="28"/>
        </w:rPr>
        <w:t xml:space="preserve"> </w:t>
      </w:r>
      <w:r w:rsidR="00731B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>Междисциплинарная связь в науке давно признана одним из средств ее прогресса, по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softHyphen/>
        <w:t>этому обращение педагогов к технологическо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softHyphen/>
        <w:t>му подходу в о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>разовании не случайно. Инте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softHyphen/>
        <w:t>рес и внимание педагогов к конструированию технологических карт обусловлены, в первую очередь, возможностью отр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 xml:space="preserve">зить </w:t>
      </w:r>
      <w:proofErr w:type="spellStart"/>
      <w:r w:rsidRPr="00FA524A">
        <w:rPr>
          <w:rFonts w:ascii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FA524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составляющую взаимодействия учителя и ученика на уроке, что является актуальным, прежде всего, для развивающего образов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524A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FA524A" w:rsidRPr="00FA524A" w:rsidRDefault="00731B62" w:rsidP="00FA524A">
      <w:pPr>
        <w:pStyle w:val="P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t>Исходя из определения “технологическая карта”, можно выделить те п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t>зиции, на которые можно и нужно опираться при конструирова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softHyphen/>
        <w:t>нии технол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524A" w:rsidRPr="00FA524A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карты урока: </w:t>
      </w:r>
    </w:p>
    <w:p w:rsidR="00FA524A" w:rsidRPr="00FA524A" w:rsidRDefault="00FA524A" w:rsidP="00FA524A">
      <w:pPr>
        <w:pStyle w:val="Pa8"/>
        <w:spacing w:line="360" w:lineRule="auto"/>
        <w:ind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24A">
        <w:rPr>
          <w:rFonts w:ascii="Times New Roman" w:hAnsi="Times New Roman" w:cs="Times New Roman"/>
          <w:color w:val="000000"/>
          <w:sz w:val="28"/>
          <w:szCs w:val="28"/>
        </w:rPr>
        <w:t xml:space="preserve">• в ней должен быть описан весь процесс деятельности; </w:t>
      </w:r>
    </w:p>
    <w:p w:rsidR="00FA524A" w:rsidRPr="00FA524A" w:rsidRDefault="00FA524A" w:rsidP="00FA52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24A">
        <w:rPr>
          <w:rFonts w:ascii="Times New Roman" w:hAnsi="Times New Roman" w:cs="Times New Roman"/>
          <w:color w:val="000000"/>
          <w:sz w:val="28"/>
          <w:szCs w:val="28"/>
        </w:rPr>
        <w:t>• должны быть указаны операции, их составные части.</w:t>
      </w:r>
    </w:p>
    <w:p w:rsidR="00CC0112" w:rsidRPr="00CC0112" w:rsidRDefault="00FA524A" w:rsidP="00CC0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3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proofErr w:type="gramStart"/>
      <w:r w:rsidRPr="00F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CC0112" w:rsidRPr="00F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ехнологическая</w:t>
      </w:r>
      <w:proofErr w:type="spellEnd"/>
      <w:r w:rsidR="00CC0112" w:rsidRPr="00F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карта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образовательных программ на ступени начального образования в с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ФГОС второго поколения.</w:t>
      </w:r>
    </w:p>
    <w:p w:rsidR="00CC0112" w:rsidRPr="00CC0112" w:rsidRDefault="00FA524A" w:rsidP="00CC0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технологической карты позволяет организ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эффективный учебный процесс, обеспечить реализацию предметных, </w:t>
      </w:r>
      <w:proofErr w:type="spellStart"/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время на подготовку учителя к уроку.</w:t>
      </w:r>
    </w:p>
    <w:p w:rsidR="00CC0112" w:rsidRDefault="00731B62" w:rsidP="00CC0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0112"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предназначена для проектирования учебного процесса.</w:t>
      </w:r>
    </w:p>
    <w:p w:rsidR="00C214C9" w:rsidRDefault="00FA524A" w:rsidP="00CC0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12">
        <w:rPr>
          <w:rFonts w:ascii="Times New Roman" w:hAnsi="Times New Roman" w:cs="Times New Roman"/>
          <w:sz w:val="28"/>
          <w:szCs w:val="28"/>
        </w:rPr>
        <w:t>Использование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на данном уроке обучения грамоте</w:t>
      </w:r>
      <w:r w:rsidR="00CC0112">
        <w:rPr>
          <w:rFonts w:ascii="Times New Roman" w:hAnsi="Times New Roman" w:cs="Times New Roman"/>
          <w:sz w:val="28"/>
          <w:szCs w:val="28"/>
        </w:rPr>
        <w:t xml:space="preserve"> </w:t>
      </w:r>
      <w:r w:rsidR="00CC0112" w:rsidRPr="00CC0112">
        <w:rPr>
          <w:rFonts w:ascii="Times New Roman" w:hAnsi="Times New Roman" w:cs="Times New Roman"/>
          <w:sz w:val="28"/>
          <w:szCs w:val="28"/>
        </w:rPr>
        <w:t>это представление объектов и процессов не традиционным текст</w:t>
      </w:r>
      <w:r w:rsidR="00CC0112" w:rsidRPr="00CC0112">
        <w:rPr>
          <w:rFonts w:ascii="Times New Roman" w:hAnsi="Times New Roman" w:cs="Times New Roman"/>
          <w:sz w:val="28"/>
          <w:szCs w:val="28"/>
        </w:rPr>
        <w:t>о</w:t>
      </w:r>
      <w:r w:rsidR="00CC0112" w:rsidRPr="00CC0112">
        <w:rPr>
          <w:rFonts w:ascii="Times New Roman" w:hAnsi="Times New Roman" w:cs="Times New Roman"/>
          <w:sz w:val="28"/>
          <w:szCs w:val="28"/>
        </w:rPr>
        <w:t>вым описа</w:t>
      </w:r>
      <w:r w:rsidR="00CC0112">
        <w:rPr>
          <w:rFonts w:ascii="Times New Roman" w:hAnsi="Times New Roman" w:cs="Times New Roman"/>
          <w:sz w:val="28"/>
          <w:szCs w:val="28"/>
        </w:rPr>
        <w:t xml:space="preserve">нием, а с помощью фото, </w:t>
      </w:r>
      <w:r w:rsidR="00CC0112" w:rsidRPr="00CC0112">
        <w:rPr>
          <w:rFonts w:ascii="Times New Roman" w:hAnsi="Times New Roman" w:cs="Times New Roman"/>
          <w:sz w:val="28"/>
          <w:szCs w:val="28"/>
        </w:rPr>
        <w:t>графики, анимации, звука. Учени</w:t>
      </w:r>
      <w:r w:rsidR="00CC0112">
        <w:rPr>
          <w:rFonts w:ascii="Times New Roman" w:hAnsi="Times New Roman" w:cs="Times New Roman"/>
          <w:sz w:val="28"/>
          <w:szCs w:val="28"/>
        </w:rPr>
        <w:t>ков</w:t>
      </w:r>
      <w:r w:rsidR="00F61913">
        <w:rPr>
          <w:rFonts w:ascii="Times New Roman" w:hAnsi="Times New Roman" w:cs="Times New Roman"/>
          <w:sz w:val="28"/>
          <w:szCs w:val="28"/>
        </w:rPr>
        <w:t xml:space="preserve"> </w:t>
      </w:r>
      <w:r w:rsidR="00CC0112">
        <w:rPr>
          <w:rFonts w:ascii="Times New Roman" w:hAnsi="Times New Roman" w:cs="Times New Roman"/>
          <w:sz w:val="28"/>
          <w:szCs w:val="28"/>
        </w:rPr>
        <w:t>1</w:t>
      </w:r>
      <w:r w:rsidR="00F61913">
        <w:rPr>
          <w:rFonts w:ascii="Times New Roman" w:hAnsi="Times New Roman" w:cs="Times New Roman"/>
          <w:sz w:val="28"/>
          <w:szCs w:val="28"/>
        </w:rPr>
        <w:t xml:space="preserve"> </w:t>
      </w:r>
      <w:r w:rsidR="00CC011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C0112" w:rsidRPr="00CC0112">
        <w:rPr>
          <w:rFonts w:ascii="Times New Roman" w:hAnsi="Times New Roman" w:cs="Times New Roman"/>
          <w:sz w:val="28"/>
          <w:szCs w:val="28"/>
        </w:rPr>
        <w:t xml:space="preserve"> привлекает новизна проведения мультимедийных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</w:t>
      </w:r>
      <w:r w:rsidR="00CC0112" w:rsidRPr="00CC0112">
        <w:rPr>
          <w:rFonts w:ascii="Times New Roman" w:hAnsi="Times New Roman" w:cs="Times New Roman"/>
          <w:sz w:val="28"/>
          <w:szCs w:val="28"/>
        </w:rPr>
        <w:t>ы</w:t>
      </w:r>
      <w:r w:rsidR="00CC0112" w:rsidRPr="00CC0112">
        <w:rPr>
          <w:rFonts w:ascii="Times New Roman" w:hAnsi="Times New Roman" w:cs="Times New Roman"/>
          <w:sz w:val="28"/>
          <w:szCs w:val="28"/>
        </w:rPr>
        <w:t>полняют задания, проявляют интерес к изучаемому материалу.</w:t>
      </w:r>
    </w:p>
    <w:p w:rsidR="00C214C9" w:rsidRDefault="00C214C9" w:rsidP="00CC0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B62" w:rsidRDefault="00731B62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B62" w:rsidRDefault="00731B62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B62" w:rsidRDefault="00731B62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 КАРТА  УРОКА</w:t>
      </w:r>
    </w:p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обучения грамоте в 1 классе по теме «Гласный звук </w:t>
      </w:r>
      <w:r w:rsidRPr="00C214C9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C214C9">
        <w:rPr>
          <w:rFonts w:ascii="Times New Roman" w:eastAsia="Calibri" w:hAnsi="Times New Roman" w:cs="Times New Roman"/>
          <w:sz w:val="28"/>
          <w:szCs w:val="28"/>
        </w:rPr>
        <w:t>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уква «Э»</w:t>
      </w:r>
    </w:p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776"/>
      </w:tblGrid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Ольга Викторовна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Одинцовская гимназия №7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грамоте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и номер урока в теме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Pr="00F61913" w:rsidRDefault="00F6191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Гласный звук </w:t>
            </w:r>
            <w:r w:rsidRPr="00F61913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61913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уква Э.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Предметная програ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 и её автор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024C7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Р.Н.Бунеев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«Букварь»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  урока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4" w:rsidRPr="00AE3ED4" w:rsidRDefault="00AE3ED4" w:rsidP="00AE3E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овые знания  о звуке  и букве «э</w:t>
            </w:r>
            <w:r w:rsidRPr="00AE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ценностное отношение к ним.</w:t>
            </w:r>
          </w:p>
          <w:p w:rsidR="00C214C9" w:rsidRPr="009B23F8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Pr="00F61913" w:rsidRDefault="00F6191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913"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закрепления н</w:t>
            </w:r>
            <w:r w:rsidRPr="00F61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913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</w:tc>
      </w:tr>
      <w:tr w:rsidR="00C214C9" w:rsidTr="00C21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C9" w:rsidRDefault="00C214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Необходимое обор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дование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9" w:rsidRDefault="00024C7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кран,учебник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Р.Н.Бунеев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варь»</w:t>
            </w:r>
          </w:p>
        </w:tc>
      </w:tr>
    </w:tbl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C9" w:rsidRDefault="00C214C9" w:rsidP="00C214C9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12" w:rsidRPr="00CC0112" w:rsidRDefault="00CC0112" w:rsidP="00CC0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112">
        <w:rPr>
          <w:rFonts w:ascii="Times New Roman" w:hAnsi="Times New Roman" w:cs="Times New Roman"/>
          <w:sz w:val="28"/>
          <w:szCs w:val="28"/>
        </w:rPr>
        <w:br/>
      </w:r>
    </w:p>
    <w:p w:rsidR="00CC0112" w:rsidRPr="00CC0112" w:rsidRDefault="00CC0112" w:rsidP="00CC0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12" w:rsidRPr="00CC0112" w:rsidRDefault="00CC0112" w:rsidP="00CC0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CAB" w:rsidRDefault="00AE1CAB" w:rsidP="00CC01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CBB" w:rsidRDefault="001B5CBB" w:rsidP="00CC01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CBB" w:rsidRDefault="001B5CBB" w:rsidP="00CC01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CBB" w:rsidRDefault="001B5CBB" w:rsidP="00CC01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C9D" w:rsidRDefault="00B22C9D" w:rsidP="00024C70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  <w:sectPr w:rsidR="00B22C9D" w:rsidSect="00731B6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5CBB" w:rsidRPr="00F61913" w:rsidRDefault="001B5CBB" w:rsidP="00024C70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F61913" w:rsidRPr="00F61913">
        <w:rPr>
          <w:rFonts w:ascii="Times New Roman" w:hAnsi="Times New Roman" w:cs="Times New Roman"/>
          <w:sz w:val="28"/>
          <w:szCs w:val="28"/>
        </w:rPr>
        <w:t>урок</w:t>
      </w:r>
      <w:r w:rsidR="00B22C9D">
        <w:rPr>
          <w:rFonts w:ascii="Times New Roman" w:hAnsi="Times New Roman" w:cs="Times New Roman"/>
          <w:sz w:val="28"/>
          <w:szCs w:val="28"/>
        </w:rPr>
        <w:t xml:space="preserve"> </w:t>
      </w:r>
      <w:r w:rsidR="00F61913" w:rsidRPr="00F61913">
        <w:rPr>
          <w:rFonts w:ascii="Times New Roman" w:hAnsi="Times New Roman" w:cs="Times New Roman"/>
          <w:sz w:val="28"/>
          <w:szCs w:val="28"/>
        </w:rPr>
        <w:t>изучения и первичного закрепления новых знаний</w:t>
      </w:r>
    </w:p>
    <w:p w:rsidR="001B5CBB" w:rsidRPr="00024C70" w:rsidRDefault="001B5CBB" w:rsidP="00024C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Цель: </w:t>
      </w:r>
      <w:r w:rsidR="00024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4C70" w:rsidRPr="00AE3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</w:t>
      </w:r>
      <w:r w:rsidR="00024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знания  о звуке  и букве «э</w:t>
      </w:r>
      <w:r w:rsidR="00024C70" w:rsidRPr="00AE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ценностное отношение к ним.</w:t>
      </w:r>
    </w:p>
    <w:p w:rsidR="00024C70" w:rsidRDefault="00024C70" w:rsidP="00024C7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480169">
        <w:rPr>
          <w:rFonts w:ascii="Times New Roman" w:hAnsi="Times New Roman"/>
          <w:b/>
          <w:sz w:val="28"/>
          <w:szCs w:val="28"/>
        </w:rPr>
        <w:t>Задачи</w:t>
      </w:r>
      <w:r w:rsidRPr="00480169">
        <w:rPr>
          <w:rFonts w:ascii="Times New Roman" w:hAnsi="Times New Roman"/>
          <w:sz w:val="28"/>
          <w:szCs w:val="28"/>
        </w:rPr>
        <w:t xml:space="preserve">: </w:t>
      </w:r>
    </w:p>
    <w:p w:rsidR="00024C70" w:rsidRPr="0090609B" w:rsidRDefault="0090609B" w:rsidP="0090609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Развить умение распознавать букву «Э»,</w:t>
      </w:r>
      <w:r w:rsidR="00B22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различать звук</w:t>
      </w:r>
      <w:r w:rsidR="00B22C9D">
        <w:rPr>
          <w:rFonts w:ascii="Times New Roman" w:hAnsi="Times New Roman"/>
          <w:sz w:val="28"/>
          <w:szCs w:val="28"/>
        </w:rPr>
        <w:t xml:space="preserve"> </w:t>
      </w:r>
      <w:r w:rsidRPr="0090609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</w:t>
      </w:r>
      <w:r w:rsidRPr="0090609B">
        <w:rPr>
          <w:rFonts w:ascii="Times New Roman" w:hAnsi="Times New Roman"/>
          <w:sz w:val="28"/>
          <w:szCs w:val="28"/>
        </w:rPr>
        <w:t>]</w:t>
      </w:r>
    </w:p>
    <w:p w:rsidR="001B5CBB" w:rsidRPr="0090609B" w:rsidRDefault="0090609B" w:rsidP="0090609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2.Научить читать слоги и слова с этой буквой.</w:t>
      </w:r>
    </w:p>
    <w:p w:rsidR="00FA524A" w:rsidRPr="0090609B" w:rsidRDefault="001B5CBB" w:rsidP="0090609B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0609B">
        <w:rPr>
          <w:rFonts w:ascii="Times New Roman" w:hAnsi="Times New Roman"/>
          <w:b/>
          <w:sz w:val="28"/>
          <w:szCs w:val="24"/>
        </w:rPr>
        <w:t>Формируемые УУД:</w:t>
      </w:r>
      <w:r w:rsidR="00024C70" w:rsidRPr="009060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524A" w:rsidRPr="00FA524A" w:rsidRDefault="00FA524A" w:rsidP="00906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Регулятивные: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выполнению пробного учеб</w:t>
      </w:r>
      <w:r w:rsidR="00906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действия – распознавание буквы «э»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Создать возможность планирования совместно с учителем своих действий в соответствии с поставленной задачей и условиями ее реализации.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умение младшего школьника контролировать свою деятельность по ходу выполнения задания. </w:t>
      </w:r>
    </w:p>
    <w:p w:rsidR="00FA524A" w:rsidRPr="00FA524A" w:rsidRDefault="00FA524A" w:rsidP="00906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умение анализировать, сравнивать, сопоставлять и обобщать.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Помочь выделить и сформулировать познавательную цель.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Продолжать работать над формированием умений ориентироваться в учебнике. </w:t>
      </w:r>
    </w:p>
    <w:p w:rsidR="00FA524A" w:rsidRPr="00FA524A" w:rsidRDefault="00FA524A" w:rsidP="00906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Pr="00FA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условия для учебного сотрудничества с учителем и сверстниками. 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осуществлению взаимодействия ребенка с соседом по парте.</w:t>
      </w:r>
    </w:p>
    <w:p w:rsidR="00FA524A" w:rsidRPr="00FA524A" w:rsidRDefault="00FA524A" w:rsidP="00906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Помочь ребенку в аргументации своего мнения. </w:t>
      </w:r>
    </w:p>
    <w:p w:rsidR="00FA524A" w:rsidRPr="00FA524A" w:rsidRDefault="00FA524A" w:rsidP="0090609B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</w:p>
    <w:p w:rsidR="00FA524A" w:rsidRPr="00FA524A" w:rsidRDefault="00FA524A" w:rsidP="0090609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мотивационную основу учебной деятельности, положительное отношение к уроку, понимание необх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 учения. </w:t>
      </w:r>
    </w:p>
    <w:p w:rsidR="00FA524A" w:rsidRPr="00FA524A" w:rsidRDefault="00FA524A" w:rsidP="0090609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проявлению познавательной инициативы в оказании помощи соученикам (посредством системы зад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ориентирующей младшего школьника на оказание помощи героям учебника). </w:t>
      </w:r>
    </w:p>
    <w:p w:rsidR="00FA524A" w:rsidRPr="00FA524A" w:rsidRDefault="00FA524A" w:rsidP="0090609B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A524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проявлению самостоятельности в разных видах учебной деятельности.</w:t>
      </w:r>
    </w:p>
    <w:p w:rsidR="00FA524A" w:rsidRPr="0090609B" w:rsidRDefault="00FA524A" w:rsidP="0090609B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90609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A524A" w:rsidRPr="00FA524A" w:rsidRDefault="0090609B" w:rsidP="009060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Ученики научатся различать букву «Э», читать слоги и слова с этой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буквой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A524A"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FA524A"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</w:t>
      </w:r>
      <w:proofErr w:type="spellEnd"/>
      <w:r w:rsidR="00FA524A"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паре: планировать, распределять и совместно оценивать работу.</w:t>
      </w:r>
    </w:p>
    <w:p w:rsidR="00FA524A" w:rsidRPr="00FA524A" w:rsidRDefault="00FA524A" w:rsidP="009060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060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9060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связи</w:t>
      </w:r>
      <w:r w:rsidRPr="00FA52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>окружаю</w:t>
      </w:r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щий мир.</w:t>
      </w:r>
    </w:p>
    <w:p w:rsidR="00FA524A" w:rsidRPr="00FA524A" w:rsidRDefault="00FA524A" w:rsidP="009060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работы:</w:t>
      </w:r>
      <w:r w:rsidRPr="00FA52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фронтальная,</w:t>
      </w:r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индивидуальная, работа в </w:t>
      </w:r>
      <w:proofErr w:type="spellStart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парах</w:t>
      </w:r>
      <w:proofErr w:type="gramStart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,г</w:t>
      </w:r>
      <w:proofErr w:type="gramEnd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руппах</w:t>
      </w:r>
      <w:proofErr w:type="spellEnd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524A" w:rsidRPr="0090609B" w:rsidRDefault="00FA524A" w:rsidP="0090609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060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Ресурсы</w:t>
      </w:r>
      <w:r w:rsidRPr="0090609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: </w:t>
      </w:r>
    </w:p>
    <w:p w:rsidR="00FA524A" w:rsidRPr="0090609B" w:rsidRDefault="00FA524A" w:rsidP="0090609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FA52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http:// festival</w:t>
      </w:r>
      <w:r w:rsidR="009060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.1september.ru›articles/64278</w:t>
      </w:r>
    </w:p>
    <w:p w:rsidR="00FA524A" w:rsidRPr="00FA524A" w:rsidRDefault="00FA524A" w:rsidP="009060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</w:t>
      </w:r>
      <w:r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A524A" w:rsidRPr="00FA524A" w:rsidRDefault="00FA524A" w:rsidP="0090609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06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учителя: </w:t>
      </w:r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Р.Н.Бунеев</w:t>
      </w:r>
      <w:proofErr w:type="spellEnd"/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«Букварь»</w:t>
      </w:r>
      <w:r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09B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экран</w:t>
      </w:r>
    </w:p>
    <w:p w:rsidR="00FA524A" w:rsidRPr="00FA524A" w:rsidRDefault="00FA524A" w:rsidP="009060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4A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</w:t>
      </w:r>
      <w:r w:rsidR="00497A79">
        <w:rPr>
          <w:rFonts w:ascii="Times New Roman" w:eastAsia="Calibri" w:hAnsi="Times New Roman" w:cs="Times New Roman"/>
          <w:sz w:val="28"/>
          <w:szCs w:val="28"/>
          <w:lang w:eastAsia="ru-RU"/>
        </w:rPr>
        <w:t>ая презентация</w:t>
      </w:r>
    </w:p>
    <w:p w:rsidR="00FA524A" w:rsidRPr="00497A79" w:rsidRDefault="00FA524A" w:rsidP="00497A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учащихся: </w:t>
      </w:r>
    </w:p>
    <w:p w:rsidR="00FA524A" w:rsidRPr="00497A79" w:rsidRDefault="00497A79" w:rsidP="00497A7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Р.Н.Бунеев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«Букварь»</w:t>
      </w:r>
    </w:p>
    <w:p w:rsidR="001B5CBB" w:rsidRDefault="001B5CBB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FA524A" w:rsidRDefault="00FA524A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FA524A" w:rsidRDefault="00FA524A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497A79" w:rsidRDefault="00497A79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Pr="00F7532E" w:rsidRDefault="00B22C9D" w:rsidP="00B22C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32E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9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3514"/>
        <w:gridCol w:w="1559"/>
        <w:gridCol w:w="4253"/>
        <w:gridCol w:w="3118"/>
        <w:gridCol w:w="2694"/>
      </w:tblGrid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слайда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 указанием действий)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учебной деятельности)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благопр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ятной </w:t>
            </w:r>
            <w:proofErr w:type="spell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ки,положительного</w:t>
            </w:r>
            <w:proofErr w:type="spell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настроя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 нас урок обучения грамоте.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-Давайте настроимся на работу.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-Проговариваем хором «Я </w:t>
            </w:r>
            <w:proofErr w:type="spell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уный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нимательный,трудо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любивый</w:t>
            </w:r>
            <w:proofErr w:type="spell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меня все получится»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Проговаривают слова.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-положительное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ношение к учению</w:t>
            </w: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 на тему урока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-У каждого на парте лежат ка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точки.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-Положите их перед собой. Вн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мательно посмотрите.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какое задание вы должны выполнить?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-Какие карандаши понадобятся нам, чтобы выполнить это зад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ние?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-Почему именно эти цвета?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-Выполняем задание.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-Проверяем.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-Поменяйтесь карточкой со св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 соседом. Возьмите зеленую ручку. Проверьте.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теперь поднимите глазки,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сравните с образцом.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-Если верно, то на обратной ст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роне поставьте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+,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есть ошибки –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-Поменяйтесь карточками.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 кого + поднимите карточку. Молодцы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 какими словами мы работали?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-Чем отличается звук от буквы?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-Как вы думаете, о чем мы будем 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говорить сегодня на уроке?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карто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 с заданием.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Отвечают, достают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рандаши нужного цв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слов.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Проверяют карточку своего соседа.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с этал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или –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Поднимают карточки вверх.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Пробуют определить тему урока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работать по алгоритму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-умение общаться, прислушиваться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высказыванию 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гих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темы урока и постановка учебной з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дачи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условия для частично-поискового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-Отгадайте загадку «Рученька-ручища, что в земле ты ищешь?  Ничего я не ищу, землю рою и тащу»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это?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-Произнесем слово хором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акой звук слышим в начале слова?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можете сказать об этом зв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ке? Докажите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-Кто может назвать тему урока?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вы думаете, чему мы дол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научиться на уроке?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Отгадывают загадку.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Произносят слово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Произносят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поют его и доказывают, что звук гласный.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Называют тему урока.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Перенос на свой жизненный опыт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ситуации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 формирование темы урока, принятие 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 урока</w:t>
            </w: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новым матер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алом</w:t>
            </w:r>
          </w:p>
          <w:p w:rsidR="00B22C9D" w:rsidRPr="00432694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дальнейшее знако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 со звуком</w:t>
            </w:r>
            <w:r w:rsidRPr="00432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32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уквой Э.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-Посмотрите на </w:t>
            </w:r>
            <w:proofErr w:type="spell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звуковичка</w:t>
            </w:r>
            <w:proofErr w:type="spell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учебнике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-Каким цветом раскрасим ба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мачки. Почему?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-Какой еще буквой на письме может обозначаться звук [Э]?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слогов слева направо, справа налево, с понижением г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лоса, с повышением голоса.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-Докажите, что мы прочитали слоги, а не слова.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-Прочитаем слова и выясним значение слов.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«цепочкой за учителем»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-Значение всех слов понятно?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-Выясним значение слов, но сн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 немного отдохнем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Рассматривают карти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 в учебнике.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Раскрашивают.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слоги хором.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слова.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слушать и понимать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речьдругих</w:t>
            </w:r>
            <w:proofErr w:type="spellEnd"/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-минутка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изученного материала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-Повторим правила работы в группах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-Каждая группа получает ка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точку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-Выясняем значение слов.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-Проверяем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-Кто знает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можно узнать значение слов?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«цепочкой»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Проговаривают правила работы.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слова на 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точках, обсуждают,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значения слов.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Называют слова и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ясняют его значение.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слова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-Перед вами 4 схемы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-Хотите узнать, что за слова спрятались в схемах?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должны прочитать и отг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загадки, помещенные в учебнике.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Прочитайте, подумайте, найдите схему</w:t>
            </w:r>
            <w:proofErr w:type="gramStart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которая соответствует о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гадке.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Рассматривают схемы на экране.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загадки, отг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дывают их.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Ищут схемы.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B22C9D" w:rsidRPr="00F7532E" w:rsidTr="00E5724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B22C9D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осмыслить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оценить личную 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тельность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-Чему учились?</w:t>
            </w:r>
          </w:p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нового узнали?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Показывают  свое настроение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C9D" w:rsidRPr="00F7532E" w:rsidRDefault="00B22C9D" w:rsidP="00E57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C9D" w:rsidRPr="00F7532E" w:rsidRDefault="00B22C9D" w:rsidP="00B22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</w:pPr>
    </w:p>
    <w:p w:rsidR="00B22C9D" w:rsidRDefault="00B22C9D" w:rsidP="001B5CBB">
      <w:pPr>
        <w:pStyle w:val="a8"/>
        <w:rPr>
          <w:rFonts w:ascii="Times New Roman" w:hAnsi="Times New Roman"/>
          <w:b/>
          <w:i/>
          <w:sz w:val="28"/>
          <w:szCs w:val="24"/>
        </w:rPr>
        <w:sectPr w:rsidR="00B22C9D" w:rsidSect="00B22C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7667" w:rsidRPr="00F27667" w:rsidRDefault="00F27667" w:rsidP="00E1524D">
      <w:pPr>
        <w:numPr>
          <w:ilvl w:val="0"/>
          <w:numId w:val="7"/>
        </w:numPr>
        <w:kinsoku w:val="0"/>
        <w:overflowPunct w:val="0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F27667" w:rsidRPr="00F27667" w:rsidRDefault="00F27667" w:rsidP="00E152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F27667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       Цель работы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заключающаяся в разработке  технологической карты ур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обучения грамоте в 1 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классе по теме «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Гласный звук 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Э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уква «Э»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» с и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</w:t>
      </w:r>
      <w:r w:rsidRPr="00F2766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пользованием ИКТ, достигнута.</w:t>
      </w:r>
    </w:p>
    <w:p w:rsidR="00F27667" w:rsidRPr="00F27667" w:rsidRDefault="00F27667" w:rsidP="00E1524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</w:pPr>
      <w:r w:rsidRPr="00F27667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       В процессе работы над проектом были решены все поставленные задачи. В результате проекта были: </w:t>
      </w:r>
    </w:p>
    <w:p w:rsidR="00F27667" w:rsidRPr="00F27667" w:rsidRDefault="00F27667" w:rsidP="00E1524D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проанализированы  и отобраны  материалы по теме «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Гласный звук 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]</w:t>
      </w:r>
      <w:proofErr w:type="gramStart"/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буква «Э»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»; </w:t>
      </w:r>
    </w:p>
    <w:p w:rsidR="00F27667" w:rsidRPr="00F27667" w:rsidRDefault="00F27667" w:rsidP="00E1524D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выстроена структура и ход урока в  соответствии с выбранной темой и </w:t>
      </w:r>
      <w:proofErr w:type="gramStart"/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пользуемыми</w:t>
      </w:r>
      <w:proofErr w:type="gramEnd"/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ИКТ;</w:t>
      </w:r>
    </w:p>
    <w:p w:rsidR="00F27667" w:rsidRDefault="00F27667" w:rsidP="00E152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составлена технологическая карта урока по теме «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Гласный звук 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]</w:t>
      </w:r>
      <w:proofErr w:type="gramStart"/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буква «Э»</w:t>
      </w:r>
      <w:r w:rsidRPr="00F276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»; </w:t>
      </w:r>
    </w:p>
    <w:p w:rsidR="00F27667" w:rsidRDefault="008E50F5" w:rsidP="00E152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50F5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позволяет мне осущ</w:t>
      </w:r>
      <w:r w:rsidRPr="008E50F5">
        <w:rPr>
          <w:rFonts w:ascii="Times New Roman" w:hAnsi="Times New Roman" w:cs="Times New Roman"/>
          <w:sz w:val="28"/>
          <w:szCs w:val="28"/>
        </w:rPr>
        <w:t>е</w:t>
      </w:r>
      <w:r w:rsidRPr="008E50F5">
        <w:rPr>
          <w:rFonts w:ascii="Times New Roman" w:hAnsi="Times New Roman" w:cs="Times New Roman"/>
          <w:sz w:val="28"/>
          <w:szCs w:val="28"/>
        </w:rPr>
        <w:t>ствить задуманное, сделать урок современным. Использование компьюте</w:t>
      </w:r>
      <w:r w:rsidRPr="008E50F5">
        <w:rPr>
          <w:rFonts w:ascii="Times New Roman" w:hAnsi="Times New Roman" w:cs="Times New Roman"/>
          <w:sz w:val="28"/>
          <w:szCs w:val="28"/>
        </w:rPr>
        <w:t>р</w:t>
      </w:r>
      <w:r w:rsidRPr="008E50F5">
        <w:rPr>
          <w:rFonts w:ascii="Times New Roman" w:hAnsi="Times New Roman" w:cs="Times New Roman"/>
          <w:sz w:val="28"/>
          <w:szCs w:val="28"/>
        </w:rPr>
        <w:t>ных технологий в процессе обучения влияет на рост профессиональной ко</w:t>
      </w:r>
      <w:r w:rsidRPr="008E50F5">
        <w:rPr>
          <w:rFonts w:ascii="Times New Roman" w:hAnsi="Times New Roman" w:cs="Times New Roman"/>
          <w:sz w:val="28"/>
          <w:szCs w:val="28"/>
        </w:rPr>
        <w:t>м</w:t>
      </w:r>
      <w:r w:rsidRPr="008E50F5">
        <w:rPr>
          <w:rFonts w:ascii="Times New Roman" w:hAnsi="Times New Roman" w:cs="Times New Roman"/>
          <w:sz w:val="28"/>
          <w:szCs w:val="28"/>
        </w:rPr>
        <w:t>петентности учителя, это способствует значительному повышению качества образования, что ведёт к решению главной задачи образовательной полит</w:t>
      </w:r>
      <w:r w:rsidRPr="008E50F5">
        <w:rPr>
          <w:rFonts w:ascii="Times New Roman" w:hAnsi="Times New Roman" w:cs="Times New Roman"/>
          <w:sz w:val="28"/>
          <w:szCs w:val="28"/>
        </w:rPr>
        <w:t>и</w:t>
      </w:r>
      <w:r w:rsidRPr="008E50F5">
        <w:rPr>
          <w:rFonts w:ascii="Times New Roman" w:hAnsi="Times New Roman" w:cs="Times New Roman"/>
          <w:sz w:val="28"/>
          <w:szCs w:val="28"/>
        </w:rPr>
        <w:t>ки.</w:t>
      </w:r>
      <w:r w:rsidRPr="008E5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E50F5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8E50F5">
        <w:rPr>
          <w:rFonts w:ascii="Times New Roman" w:hAnsi="Times New Roman" w:cs="Times New Roman"/>
          <w:sz w:val="28"/>
          <w:szCs w:val="28"/>
        </w:rPr>
        <w:t>опыт использования ИКТ на различных уроках в начальной школе, можно с уверенностью сказать, что использование инфо</w:t>
      </w:r>
      <w:r w:rsidRPr="008E50F5">
        <w:rPr>
          <w:rFonts w:ascii="Times New Roman" w:hAnsi="Times New Roman" w:cs="Times New Roman"/>
          <w:sz w:val="28"/>
          <w:szCs w:val="28"/>
        </w:rPr>
        <w:t>р</w:t>
      </w:r>
      <w:r w:rsidRPr="008E50F5">
        <w:rPr>
          <w:rFonts w:ascii="Times New Roman" w:hAnsi="Times New Roman" w:cs="Times New Roman"/>
          <w:sz w:val="28"/>
          <w:szCs w:val="28"/>
        </w:rPr>
        <w:t>мационно-коммуникативных технологий позволяет:</w:t>
      </w:r>
      <w:r w:rsidRPr="008E50F5">
        <w:rPr>
          <w:rFonts w:ascii="Times New Roman" w:hAnsi="Times New Roman" w:cs="Times New Roman"/>
          <w:sz w:val="28"/>
          <w:szCs w:val="28"/>
        </w:rPr>
        <w:br/>
        <w:t>• обеспечить положительную мотивацию обучения;</w:t>
      </w:r>
      <w:r w:rsidRPr="008E50F5">
        <w:rPr>
          <w:rFonts w:ascii="Times New Roman" w:hAnsi="Times New Roman" w:cs="Times New Roman"/>
          <w:sz w:val="28"/>
          <w:szCs w:val="28"/>
        </w:rPr>
        <w:br/>
        <w:t>• проводить уроки на высоком эстетическом и эмоциональном уровне (муз</w:t>
      </w:r>
      <w:r w:rsidRPr="008E50F5">
        <w:rPr>
          <w:rFonts w:ascii="Times New Roman" w:hAnsi="Times New Roman" w:cs="Times New Roman"/>
          <w:sz w:val="28"/>
          <w:szCs w:val="28"/>
        </w:rPr>
        <w:t>ы</w:t>
      </w:r>
      <w:r w:rsidRPr="008E50F5">
        <w:rPr>
          <w:rFonts w:ascii="Times New Roman" w:hAnsi="Times New Roman" w:cs="Times New Roman"/>
          <w:sz w:val="28"/>
          <w:szCs w:val="28"/>
        </w:rPr>
        <w:t>ка, анимация);</w:t>
      </w:r>
      <w:r w:rsidRPr="008E50F5">
        <w:rPr>
          <w:rFonts w:ascii="Times New Roman" w:hAnsi="Times New Roman" w:cs="Times New Roman"/>
          <w:sz w:val="28"/>
          <w:szCs w:val="28"/>
        </w:rPr>
        <w:br/>
        <w:t>• обеспечить высокую степень дифференциации обучения (почти индивиду</w:t>
      </w:r>
      <w:r w:rsidRPr="008E50F5">
        <w:rPr>
          <w:rFonts w:ascii="Times New Roman" w:hAnsi="Times New Roman" w:cs="Times New Roman"/>
          <w:sz w:val="28"/>
          <w:szCs w:val="28"/>
        </w:rPr>
        <w:t>а</w:t>
      </w:r>
      <w:r w:rsidRPr="008E50F5">
        <w:rPr>
          <w:rFonts w:ascii="Times New Roman" w:hAnsi="Times New Roman" w:cs="Times New Roman"/>
          <w:sz w:val="28"/>
          <w:szCs w:val="28"/>
        </w:rPr>
        <w:t>лизацию);</w:t>
      </w:r>
      <w:r w:rsidRPr="008E50F5">
        <w:rPr>
          <w:rFonts w:ascii="Times New Roman" w:hAnsi="Times New Roman" w:cs="Times New Roman"/>
          <w:sz w:val="28"/>
          <w:szCs w:val="28"/>
        </w:rPr>
        <w:br/>
        <w:t>• повысить объем выполняемой на уроке работы в 1,5 – 2 раза;</w:t>
      </w:r>
      <w:proofErr w:type="gramEnd"/>
      <w:r w:rsidRPr="008E50F5">
        <w:rPr>
          <w:rFonts w:ascii="Times New Roman" w:hAnsi="Times New Roman" w:cs="Times New Roman"/>
          <w:sz w:val="28"/>
          <w:szCs w:val="28"/>
        </w:rPr>
        <w:br/>
        <w:t>• усовершенствовать контроль знаний;</w:t>
      </w:r>
      <w:r w:rsidRPr="008E50F5">
        <w:rPr>
          <w:rFonts w:ascii="Times New Roman" w:hAnsi="Times New Roman" w:cs="Times New Roman"/>
          <w:sz w:val="28"/>
          <w:szCs w:val="28"/>
        </w:rPr>
        <w:br/>
        <w:t>• рационально организовать учебный процесс, повысить эффективность ур</w:t>
      </w:r>
      <w:r w:rsidRPr="008E50F5">
        <w:rPr>
          <w:rFonts w:ascii="Times New Roman" w:hAnsi="Times New Roman" w:cs="Times New Roman"/>
          <w:sz w:val="28"/>
          <w:szCs w:val="28"/>
        </w:rPr>
        <w:t>о</w:t>
      </w:r>
      <w:r w:rsidRPr="008E50F5">
        <w:rPr>
          <w:rFonts w:ascii="Times New Roman" w:hAnsi="Times New Roman" w:cs="Times New Roman"/>
          <w:sz w:val="28"/>
          <w:szCs w:val="28"/>
        </w:rPr>
        <w:t>ка;</w:t>
      </w:r>
      <w:r w:rsidRPr="008E50F5">
        <w:rPr>
          <w:rFonts w:ascii="Times New Roman" w:hAnsi="Times New Roman" w:cs="Times New Roman"/>
          <w:sz w:val="28"/>
          <w:szCs w:val="28"/>
        </w:rPr>
        <w:br/>
      </w:r>
      <w:r w:rsidRPr="008E50F5">
        <w:rPr>
          <w:rFonts w:ascii="Times New Roman" w:hAnsi="Times New Roman" w:cs="Times New Roman"/>
          <w:sz w:val="28"/>
          <w:szCs w:val="28"/>
        </w:rPr>
        <w:lastRenderedPageBreak/>
        <w:t>• формировать навыки подлинно исследовательской деятельности;</w:t>
      </w:r>
      <w:r w:rsidRPr="008E50F5">
        <w:rPr>
          <w:rFonts w:ascii="Times New Roman" w:hAnsi="Times New Roman" w:cs="Times New Roman"/>
          <w:sz w:val="28"/>
          <w:szCs w:val="28"/>
        </w:rPr>
        <w:br/>
        <w:t>• обеспечить доступ к различным справочным системам, электронным би</w:t>
      </w:r>
      <w:r w:rsidRPr="008E50F5">
        <w:rPr>
          <w:rFonts w:ascii="Times New Roman" w:hAnsi="Times New Roman" w:cs="Times New Roman"/>
          <w:sz w:val="28"/>
          <w:szCs w:val="28"/>
        </w:rPr>
        <w:t>б</w:t>
      </w:r>
      <w:r w:rsidRPr="008E50F5">
        <w:rPr>
          <w:rFonts w:ascii="Times New Roman" w:hAnsi="Times New Roman" w:cs="Times New Roman"/>
          <w:sz w:val="28"/>
          <w:szCs w:val="28"/>
        </w:rPr>
        <w:t>лиотекам, другим информационным ресурсам.</w:t>
      </w:r>
    </w:p>
    <w:p w:rsidR="008E50F5" w:rsidRPr="008E50F5" w:rsidRDefault="008E50F5" w:rsidP="00E152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E5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Список литературы: </w:t>
      </w:r>
    </w:p>
    <w:p w:rsidR="008E50F5" w:rsidRDefault="008E50F5" w:rsidP="00E1524D">
      <w:pPr>
        <w:tabs>
          <w:tab w:val="left" w:pos="284"/>
        </w:tabs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М.</w:t>
      </w:r>
      <w:proofErr w:type="gramStart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 - 152 с. : ил. - (Стандарты второго покол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ния).</w:t>
      </w:r>
    </w:p>
    <w:p w:rsidR="00E1524D" w:rsidRPr="008E50F5" w:rsidRDefault="00E1524D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 Федерации</w:t>
      </w:r>
      <w:proofErr w:type="gramStart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 Пр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свещение, 2011. – 48 с. (стандарты второго поколения).</w:t>
      </w:r>
    </w:p>
    <w:p w:rsidR="008E50F5" w:rsidRPr="008E50F5" w:rsidRDefault="00E1524D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 Н.Ю.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технологической карты урока. Нау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пособие. Москва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0F5" w:rsidRPr="008E50F5" w:rsidRDefault="00B52772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Осипова Н.В. Показатели </w:t>
      </w:r>
      <w:proofErr w:type="spellStart"/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обучающихся / Н. В. Осипова, И. А. </w:t>
      </w:r>
      <w:proofErr w:type="spellStart"/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="008E50F5"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Брюханова// Управление начальной школой. - 2010. - № 10. - С. 26-33.</w:t>
      </w:r>
    </w:p>
    <w:p w:rsidR="008E50F5" w:rsidRPr="008E50F5" w:rsidRDefault="008E50F5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Логвинская</w:t>
      </w:r>
      <w:proofErr w:type="spellEnd"/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</w:t>
      </w:r>
      <w:proofErr w:type="spellStart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формировании униве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сальных учебн</w:t>
      </w:r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действий на уроках обучения грамоте</w:t>
      </w:r>
      <w:r w:rsidRPr="008E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классе : как на уроке формировать универсально-учебные действия, предусмотренные ФГОС нового поко</w:t>
      </w:r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ления? </w:t>
      </w:r>
      <w:proofErr w:type="gramStart"/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E1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росвещение,2010</w:t>
      </w:r>
    </w:p>
    <w:p w:rsidR="008E50F5" w:rsidRPr="008E50F5" w:rsidRDefault="008E50F5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0F5" w:rsidRPr="008E50F5" w:rsidRDefault="008E50F5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0F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При подготовке проекта использованы материалы с сайта:</w:t>
      </w:r>
    </w:p>
    <w:p w:rsidR="008E50F5" w:rsidRPr="008E50F5" w:rsidRDefault="008E50F5" w:rsidP="00E1524D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  <w:r w:rsidRPr="008E50F5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http:// festival.1september.ru›articles/642787/</w:t>
      </w:r>
    </w:p>
    <w:p w:rsidR="008E50F5" w:rsidRPr="008E50F5" w:rsidRDefault="008E50F5" w:rsidP="00E1524D">
      <w:pPr>
        <w:numPr>
          <w:ilvl w:val="0"/>
          <w:numId w:val="8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  <w:r w:rsidRPr="008E50F5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 xml:space="preserve">http:// </w:t>
      </w:r>
      <w:proofErr w:type="spellStart"/>
      <w:r w:rsidRPr="008E50F5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infourok.ru›material.html?mid</w:t>
      </w:r>
      <w:proofErr w:type="spellEnd"/>
      <w:r w:rsidRPr="008E50F5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=92831</w:t>
      </w:r>
    </w:p>
    <w:p w:rsidR="008E50F5" w:rsidRPr="008E50F5" w:rsidRDefault="008E50F5" w:rsidP="00E1524D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8E50F5" w:rsidRPr="008E50F5" w:rsidRDefault="008E50F5" w:rsidP="00E1524D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50F5" w:rsidRPr="008E50F5" w:rsidRDefault="008E50F5" w:rsidP="00E1524D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8E50F5" w:rsidRPr="008E50F5" w:rsidRDefault="008E50F5" w:rsidP="00E1524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8E50F5" w:rsidRPr="008E50F5" w:rsidRDefault="008E50F5" w:rsidP="00E1524D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1524D" w:rsidRDefault="00E1524D" w:rsidP="00E152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24D" w:rsidRDefault="00E152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br w:type="page"/>
      </w:r>
    </w:p>
    <w:p w:rsidR="008E50F5" w:rsidRPr="00F27667" w:rsidRDefault="008E50F5" w:rsidP="00E152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7667" w:rsidRPr="00F27667" w:rsidRDefault="00F27667" w:rsidP="00F2766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27667" w:rsidRPr="00F27667" w:rsidRDefault="00F27667" w:rsidP="00F27667">
      <w:pPr>
        <w:widowControl w:val="0"/>
        <w:suppressAutoHyphens/>
        <w:spacing w:after="120"/>
        <w:jc w:val="both"/>
        <w:rPr>
          <w:rFonts w:ascii="Times New Roman" w:eastAsia="Andale Sans UI" w:hAnsi="Times New Roman" w:cs="Tahoma"/>
          <w:sz w:val="28"/>
          <w:szCs w:val="28"/>
          <w:lang w:val="en-US" w:eastAsia="ru-RU"/>
        </w:rPr>
      </w:pPr>
      <w:r w:rsidRPr="00F27667">
        <w:rPr>
          <w:rFonts w:ascii="Times New Roman" w:eastAsia="Andale Sans UI" w:hAnsi="Times New Roman" w:cs="Tahoma"/>
          <w:sz w:val="28"/>
          <w:szCs w:val="28"/>
          <w:lang w:val="en-US" w:eastAsia="ru-RU"/>
        </w:rPr>
        <w:t xml:space="preserve">         </w:t>
      </w: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A79" w:rsidRPr="008E50F5" w:rsidRDefault="00497A79" w:rsidP="00FA524A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5CBB" w:rsidRPr="008E50F5" w:rsidRDefault="001B5CBB" w:rsidP="001B5CBB">
      <w:pPr>
        <w:pStyle w:val="a8"/>
        <w:rPr>
          <w:rFonts w:ascii="Times New Roman" w:hAnsi="Times New Roman"/>
          <w:b/>
          <w:i/>
          <w:sz w:val="28"/>
          <w:szCs w:val="24"/>
          <w:lang w:val="en-US"/>
        </w:rPr>
      </w:pPr>
    </w:p>
    <w:p w:rsidR="00A61DA6" w:rsidRPr="008E50F5" w:rsidRDefault="00A61DA6" w:rsidP="001B5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5CBB" w:rsidRPr="008E50F5" w:rsidRDefault="001B5CBB" w:rsidP="001B5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5CBB" w:rsidRPr="008E50F5" w:rsidRDefault="001B5CBB" w:rsidP="00CC01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DA6" w:rsidRPr="008E50F5" w:rsidRDefault="00A61DA6" w:rsidP="00AE1C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14D1" w:rsidRPr="008E50F5" w:rsidRDefault="006214D1" w:rsidP="00AE1CA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3E0098" w:rsidRPr="008E50F5" w:rsidRDefault="003E0098" w:rsidP="00AE1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0098" w:rsidRPr="008E50F5" w:rsidSect="00B22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EC" w:rsidRDefault="00A658EC" w:rsidP="003E0098">
      <w:pPr>
        <w:spacing w:after="0" w:line="240" w:lineRule="auto"/>
      </w:pPr>
      <w:r>
        <w:separator/>
      </w:r>
    </w:p>
  </w:endnote>
  <w:endnote w:type="continuationSeparator" w:id="0">
    <w:p w:rsidR="00A658EC" w:rsidRDefault="00A658EC" w:rsidP="003E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334954"/>
      <w:docPartObj>
        <w:docPartGallery w:val="Page Numbers (Bottom of Page)"/>
        <w:docPartUnique/>
      </w:docPartObj>
    </w:sdtPr>
    <w:sdtEndPr/>
    <w:sdtContent>
      <w:p w:rsidR="00497A79" w:rsidRDefault="00497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66">
          <w:rPr>
            <w:noProof/>
          </w:rPr>
          <w:t>4</w:t>
        </w:r>
        <w:r>
          <w:fldChar w:fldCharType="end"/>
        </w:r>
      </w:p>
    </w:sdtContent>
  </w:sdt>
  <w:p w:rsidR="00497A79" w:rsidRDefault="00497A79" w:rsidP="008E50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EC" w:rsidRDefault="00A658EC" w:rsidP="003E0098">
      <w:pPr>
        <w:spacing w:after="0" w:line="240" w:lineRule="auto"/>
      </w:pPr>
      <w:r>
        <w:separator/>
      </w:r>
    </w:p>
  </w:footnote>
  <w:footnote w:type="continuationSeparator" w:id="0">
    <w:p w:rsidR="00A658EC" w:rsidRDefault="00A658EC" w:rsidP="003E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393"/>
    <w:multiLevelType w:val="multilevel"/>
    <w:tmpl w:val="B1F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659A"/>
    <w:multiLevelType w:val="multilevel"/>
    <w:tmpl w:val="3E409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D0AF6"/>
    <w:multiLevelType w:val="hybridMultilevel"/>
    <w:tmpl w:val="1690F90E"/>
    <w:lvl w:ilvl="0" w:tplc="33489F6A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5604"/>
    <w:multiLevelType w:val="hybridMultilevel"/>
    <w:tmpl w:val="99BA0C94"/>
    <w:lvl w:ilvl="0" w:tplc="F07A2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23046"/>
    <w:multiLevelType w:val="multilevel"/>
    <w:tmpl w:val="46D4A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8D4"/>
    <w:multiLevelType w:val="hybridMultilevel"/>
    <w:tmpl w:val="DFB2609E"/>
    <w:lvl w:ilvl="0" w:tplc="E08E38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4777B4"/>
    <w:multiLevelType w:val="hybridMultilevel"/>
    <w:tmpl w:val="FB905C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A7B17CA"/>
    <w:multiLevelType w:val="hybridMultilevel"/>
    <w:tmpl w:val="CAD843FE"/>
    <w:lvl w:ilvl="0" w:tplc="9694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4"/>
    <w:rsid w:val="00012456"/>
    <w:rsid w:val="00024C70"/>
    <w:rsid w:val="00033DE7"/>
    <w:rsid w:val="000D22DA"/>
    <w:rsid w:val="001B5CBB"/>
    <w:rsid w:val="001C20DA"/>
    <w:rsid w:val="001C2173"/>
    <w:rsid w:val="00231B5A"/>
    <w:rsid w:val="00265CE3"/>
    <w:rsid w:val="003433A8"/>
    <w:rsid w:val="0035473A"/>
    <w:rsid w:val="003E0098"/>
    <w:rsid w:val="00434A05"/>
    <w:rsid w:val="00497A79"/>
    <w:rsid w:val="005E4890"/>
    <w:rsid w:val="005E508D"/>
    <w:rsid w:val="005E6D62"/>
    <w:rsid w:val="006214D1"/>
    <w:rsid w:val="00663F22"/>
    <w:rsid w:val="006D0AEB"/>
    <w:rsid w:val="00731B62"/>
    <w:rsid w:val="0076590F"/>
    <w:rsid w:val="00793F0C"/>
    <w:rsid w:val="007D37BE"/>
    <w:rsid w:val="008E50F5"/>
    <w:rsid w:val="008E6ED2"/>
    <w:rsid w:val="0090609B"/>
    <w:rsid w:val="00914A58"/>
    <w:rsid w:val="00922654"/>
    <w:rsid w:val="009B23F8"/>
    <w:rsid w:val="00A61DA6"/>
    <w:rsid w:val="00A62448"/>
    <w:rsid w:val="00A658EC"/>
    <w:rsid w:val="00A67747"/>
    <w:rsid w:val="00A700A9"/>
    <w:rsid w:val="00AB797E"/>
    <w:rsid w:val="00AC2E66"/>
    <w:rsid w:val="00AE1CAB"/>
    <w:rsid w:val="00AE3ED4"/>
    <w:rsid w:val="00B22C9D"/>
    <w:rsid w:val="00B52772"/>
    <w:rsid w:val="00C02081"/>
    <w:rsid w:val="00C214C9"/>
    <w:rsid w:val="00CA6B17"/>
    <w:rsid w:val="00CC0112"/>
    <w:rsid w:val="00D5280F"/>
    <w:rsid w:val="00DC0D9C"/>
    <w:rsid w:val="00E11975"/>
    <w:rsid w:val="00E1524D"/>
    <w:rsid w:val="00F27667"/>
    <w:rsid w:val="00F61913"/>
    <w:rsid w:val="00F76FFB"/>
    <w:rsid w:val="00F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26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654"/>
  </w:style>
  <w:style w:type="paragraph" w:styleId="a3">
    <w:name w:val="Normal (Web)"/>
    <w:basedOn w:val="a"/>
    <w:uiPriority w:val="99"/>
    <w:unhideWhenUsed/>
    <w:rsid w:val="0092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098"/>
  </w:style>
  <w:style w:type="paragraph" w:styleId="a6">
    <w:name w:val="footer"/>
    <w:basedOn w:val="a"/>
    <w:link w:val="a7"/>
    <w:uiPriority w:val="99"/>
    <w:unhideWhenUsed/>
    <w:rsid w:val="003E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098"/>
  </w:style>
  <w:style w:type="paragraph" w:styleId="a8">
    <w:name w:val="No Spacing"/>
    <w:uiPriority w:val="1"/>
    <w:qFormat/>
    <w:rsid w:val="001B5CBB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B5C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9B23F8"/>
  </w:style>
  <w:style w:type="paragraph" w:customStyle="1" w:styleId="Default">
    <w:name w:val="Default"/>
    <w:rsid w:val="00FA52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A524A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A524A"/>
    <w:pPr>
      <w:spacing w:line="211" w:lineRule="atLeast"/>
    </w:pPr>
    <w:rPr>
      <w:rFonts w:cstheme="minorBidi"/>
      <w:color w:val="auto"/>
    </w:rPr>
  </w:style>
  <w:style w:type="table" w:customStyle="1" w:styleId="1">
    <w:name w:val="Сетка таблицы1"/>
    <w:basedOn w:val="a1"/>
    <w:next w:val="a9"/>
    <w:uiPriority w:val="59"/>
    <w:rsid w:val="00497A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E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26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654"/>
  </w:style>
  <w:style w:type="paragraph" w:styleId="a3">
    <w:name w:val="Normal (Web)"/>
    <w:basedOn w:val="a"/>
    <w:uiPriority w:val="99"/>
    <w:unhideWhenUsed/>
    <w:rsid w:val="0092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098"/>
  </w:style>
  <w:style w:type="paragraph" w:styleId="a6">
    <w:name w:val="footer"/>
    <w:basedOn w:val="a"/>
    <w:link w:val="a7"/>
    <w:uiPriority w:val="99"/>
    <w:unhideWhenUsed/>
    <w:rsid w:val="003E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098"/>
  </w:style>
  <w:style w:type="paragraph" w:styleId="a8">
    <w:name w:val="No Spacing"/>
    <w:uiPriority w:val="1"/>
    <w:qFormat/>
    <w:rsid w:val="001B5CBB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B5C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9B23F8"/>
  </w:style>
  <w:style w:type="paragraph" w:customStyle="1" w:styleId="Default">
    <w:name w:val="Default"/>
    <w:rsid w:val="00FA524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A524A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A524A"/>
    <w:pPr>
      <w:spacing w:line="211" w:lineRule="atLeast"/>
    </w:pPr>
    <w:rPr>
      <w:rFonts w:cstheme="minorBidi"/>
      <w:color w:val="auto"/>
    </w:rPr>
  </w:style>
  <w:style w:type="table" w:customStyle="1" w:styleId="1">
    <w:name w:val="Сетка таблицы1"/>
    <w:basedOn w:val="a1"/>
    <w:next w:val="a9"/>
    <w:uiPriority w:val="59"/>
    <w:rsid w:val="00497A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E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8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2014-11-26T16:59:00Z</dcterms:created>
  <dcterms:modified xsi:type="dcterms:W3CDTF">2015-07-04T09:09:00Z</dcterms:modified>
</cp:coreProperties>
</file>