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FB" w:rsidRPr="006A58FB" w:rsidRDefault="006A58FB" w:rsidP="006A58FB">
      <w:pPr>
        <w:ind w:left="-142" w:hanging="425"/>
        <w:rPr>
          <w:b/>
          <w:sz w:val="28"/>
          <w:szCs w:val="28"/>
        </w:rPr>
      </w:pPr>
      <w:r w:rsidRPr="006A58FB">
        <w:rPr>
          <w:b/>
          <w:sz w:val="28"/>
          <w:szCs w:val="28"/>
        </w:rPr>
        <w:t>Примерное тематическое  планирование уроков по математике в 4-ом классе</w:t>
      </w:r>
    </w:p>
    <w:p w:rsidR="006A58FB" w:rsidRDefault="006A58FB" w:rsidP="006A58F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Математика</w:t>
      </w:r>
      <w:r>
        <w:rPr>
          <w:b/>
          <w:bCs/>
          <w:i/>
          <w:iCs/>
        </w:rPr>
        <w:br/>
      </w:r>
      <w:r w:rsidRPr="005D1C06">
        <w:rPr>
          <w:bCs/>
          <w:i/>
          <w:iCs/>
        </w:rPr>
        <w:t>136 часов (4 часа в неделю</w:t>
      </w:r>
      <w:proofErr w:type="gramStart"/>
      <w:r w:rsidRPr="005D1C06">
        <w:rPr>
          <w:bCs/>
          <w:i/>
          <w:iCs/>
        </w:rPr>
        <w:t xml:space="preserve"> )</w:t>
      </w:r>
      <w:proofErr w:type="gramEnd"/>
    </w:p>
    <w:tbl>
      <w:tblPr>
        <w:tblStyle w:val="a3"/>
        <w:tblW w:w="8931" w:type="dxa"/>
        <w:tblInd w:w="-1168" w:type="dxa"/>
        <w:tblLayout w:type="fixed"/>
        <w:tblLook w:val="04A0"/>
      </w:tblPr>
      <w:tblGrid>
        <w:gridCol w:w="875"/>
        <w:gridCol w:w="827"/>
        <w:gridCol w:w="850"/>
        <w:gridCol w:w="2977"/>
        <w:gridCol w:w="3402"/>
      </w:tblGrid>
      <w:tr w:rsidR="005C76DF" w:rsidTr="005C76DF">
        <w:tc>
          <w:tcPr>
            <w:tcW w:w="875" w:type="dxa"/>
          </w:tcPr>
          <w:p w:rsidR="005C76DF" w:rsidRPr="007223A9" w:rsidRDefault="005C76DF" w:rsidP="007223A9">
            <w:pPr>
              <w:jc w:val="center"/>
              <w:rPr>
                <w:b/>
                <w:sz w:val="18"/>
                <w:szCs w:val="18"/>
              </w:rPr>
            </w:pPr>
            <w:r w:rsidRPr="007223A9">
              <w:rPr>
                <w:b/>
                <w:sz w:val="18"/>
                <w:szCs w:val="18"/>
              </w:rPr>
              <w:t>№ по порядку</w:t>
            </w:r>
          </w:p>
        </w:tc>
        <w:tc>
          <w:tcPr>
            <w:tcW w:w="827" w:type="dxa"/>
          </w:tcPr>
          <w:p w:rsidR="005C76DF" w:rsidRPr="007223A9" w:rsidRDefault="005C76DF" w:rsidP="007223A9">
            <w:pPr>
              <w:jc w:val="center"/>
              <w:rPr>
                <w:b/>
                <w:sz w:val="18"/>
                <w:szCs w:val="18"/>
              </w:rPr>
            </w:pPr>
            <w:r w:rsidRPr="007223A9">
              <w:rPr>
                <w:b/>
                <w:sz w:val="18"/>
                <w:szCs w:val="18"/>
              </w:rPr>
              <w:t>№ по теме</w:t>
            </w:r>
          </w:p>
        </w:tc>
        <w:tc>
          <w:tcPr>
            <w:tcW w:w="850" w:type="dxa"/>
          </w:tcPr>
          <w:p w:rsidR="005C76DF" w:rsidRPr="007223A9" w:rsidRDefault="005C76DF" w:rsidP="007223A9">
            <w:pPr>
              <w:jc w:val="center"/>
              <w:rPr>
                <w:b/>
                <w:sz w:val="18"/>
                <w:szCs w:val="18"/>
              </w:rPr>
            </w:pPr>
            <w:r w:rsidRPr="007223A9">
              <w:rPr>
                <w:b/>
                <w:sz w:val="18"/>
                <w:szCs w:val="18"/>
              </w:rPr>
              <w:t>Контр</w:t>
            </w:r>
            <w:proofErr w:type="gramStart"/>
            <w:r w:rsidRPr="007223A9">
              <w:rPr>
                <w:b/>
                <w:sz w:val="18"/>
                <w:szCs w:val="18"/>
              </w:rPr>
              <w:t>.</w:t>
            </w:r>
            <w:proofErr w:type="gramEnd"/>
            <w:r w:rsidRPr="007223A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223A9">
              <w:rPr>
                <w:b/>
                <w:sz w:val="18"/>
                <w:szCs w:val="18"/>
              </w:rPr>
              <w:t>р</w:t>
            </w:r>
            <w:proofErr w:type="gramEnd"/>
            <w:r w:rsidRPr="007223A9">
              <w:rPr>
                <w:b/>
                <w:sz w:val="18"/>
                <w:szCs w:val="18"/>
              </w:rPr>
              <w:t>аботы</w:t>
            </w:r>
          </w:p>
        </w:tc>
        <w:tc>
          <w:tcPr>
            <w:tcW w:w="2977" w:type="dxa"/>
          </w:tcPr>
          <w:p w:rsidR="005C76DF" w:rsidRPr="007223A9" w:rsidRDefault="005C76DF" w:rsidP="007223A9">
            <w:pPr>
              <w:jc w:val="center"/>
              <w:rPr>
                <w:b/>
                <w:sz w:val="18"/>
                <w:szCs w:val="18"/>
              </w:rPr>
            </w:pPr>
            <w:r w:rsidRPr="007223A9">
              <w:rPr>
                <w:b/>
                <w:sz w:val="18"/>
                <w:szCs w:val="18"/>
              </w:rPr>
              <w:t>Темы</w:t>
            </w:r>
          </w:p>
        </w:tc>
        <w:tc>
          <w:tcPr>
            <w:tcW w:w="3402" w:type="dxa"/>
          </w:tcPr>
          <w:p w:rsidR="005C76DF" w:rsidRPr="007223A9" w:rsidRDefault="005C76DF" w:rsidP="007223A9">
            <w:pPr>
              <w:jc w:val="center"/>
              <w:rPr>
                <w:b/>
                <w:sz w:val="18"/>
                <w:szCs w:val="18"/>
              </w:rPr>
            </w:pPr>
            <w:r w:rsidRPr="007223A9">
              <w:rPr>
                <w:b/>
                <w:sz w:val="18"/>
                <w:szCs w:val="18"/>
              </w:rPr>
              <w:t>Основные действия учащихс</w:t>
            </w:r>
            <w:proofErr w:type="gramStart"/>
            <w:r w:rsidRPr="007223A9">
              <w:rPr>
                <w:b/>
                <w:sz w:val="18"/>
                <w:szCs w:val="18"/>
              </w:rPr>
              <w:t>я(</w:t>
            </w:r>
            <w:proofErr w:type="gramEnd"/>
            <w:r w:rsidRPr="007223A9">
              <w:rPr>
                <w:b/>
                <w:sz w:val="18"/>
                <w:szCs w:val="18"/>
              </w:rPr>
              <w:t>планируемый результат)</w:t>
            </w:r>
            <w:bookmarkStart w:id="0" w:name="_GoBack"/>
            <w:bookmarkEnd w:id="0"/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ОПЕРАЦИИ НАД НИМИ 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 в 3-м классе (8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Числа от 1 до 1000. запись и чтение чисел. Разрядные слагаемые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умения, учиться планировать свою работу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работы, сверяя его с алгоритмом, учиться находить и исправлять допущенные ошибки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1B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умения, учиться называть предметную цель работы с конкретными заданиями, планировать свою работу при помощи учителя, оценивать результаты, сверяя его с планом, учиться находить и исправлять допущенные ошибки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строить логически обоснованные высказывания, оценивать ответ с точки зрения его доказательности.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умения: продолжать учиться, называть цели урока, планировать основную часть работы на урок, оценивать результаты работы по уроку в целом.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Дроби (16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Дроби. Нахождение части числа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умения: продолжать учиться, называть цели урока, планировать основную часть работы на урок, оценивать результаты работы по уроку в целом.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цели конкретного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планировать работу над заданием в соответствии с только что изученным алгоритмом, оценивать результаты работы по заданию, развивать интеллектуальные умения: продолжать учиться читать информацию, заданную с помощью математической модели.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Нахождение  числа по его части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числа. Нахождение  числа по его части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работы по заданию, развивать интеллектуальные умения: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математической модели.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интеллектуальные умения: продолжать учиться читать информацию, заданную с помощью математической модели.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Называть цели конкретного задания, планировать работу над заданием.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над заданием, развивать интеллектуальные умения.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умения, называть цели конкретного задания.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Организационные умения: называть основные предметные задания, планировать работу с ним, проверять свою работу, повторно следуя этапами плана.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Какую часть одно число составляет от другого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умения, называть цели конкретного задания.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Единицы  длины 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 виде многозначных чисел информацию, представленную в таблицах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 массы. Грамм, тонна</w:t>
            </w:r>
          </w:p>
        </w:tc>
        <w:tc>
          <w:tcPr>
            <w:tcW w:w="3402" w:type="dxa"/>
            <w:vMerge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</w:t>
            </w:r>
          </w:p>
        </w:tc>
        <w:tc>
          <w:tcPr>
            <w:tcW w:w="3402" w:type="dxa"/>
            <w:vMerge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3402" w:type="dxa"/>
            <w:vMerge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3402" w:type="dxa"/>
            <w:vMerge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умения, называть цели конкретного задания.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 площадей. Палетка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объема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имеющиеся знания и сформулировать взаимосвязь между уже известными и новыми единицами измерения, продолжить учиться читать и называть многозначные числа.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Точное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и приближенные значения величин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К.р.3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Единицы  длины 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Организационные умения: называть основные предметные задания, планировать работу с ним, проверять свою работу, повторно следуя этапами плана.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 массы. Грамм, тонна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имеющиеся знания и сформулировать правило перехода от больших единиц измерения величин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меньшим и от меньших к большим, продолжать учиться читать и называть многозначные числа.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Познакомить с алгоритмом определения площади прямоугольного треугольника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 площадей. Палетка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Организационные умения: называть основные предметные задания, планировать работу с ним, проверять свою работу, повторно следуя этапами плана. Организационные умения: называть основные предметные задания, планировать работу с ним, проверять свою работу, повторно следуя этапами плана.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объема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имеющиеся знания, продолжить учиться переводить значения величин из одних единиц измерения в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Точное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и приближенные значения величин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приближённого значения числа, учить находить приближённое значение величин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К.р.4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F0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(8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Прикидка суммы и разности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прикидки результата действий сложения и вычитания, учиться решать задачи способом прикидки результатов, учиться устанавливать соотношение между единицами измерения величины, закреплять умение видеть и называть разрядный состав многозначных чисел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К.р.5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Производительность. Взаимосвязь работы, времени и производительности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имеющиеся знания, продолжать учиться сопоставлять скорость движения, скорость работы, скорость наполнения бассейна водой, сопоставлять математические модели задач на процессы движения, работы, купли-продажи и взаимосвязь заданных в них троек величин.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 виде многозначных чисел информацию, представленную в таблицах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(72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чисел. Группировка множителей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известные алгоритмы устного умножения многозначных чисел на однозначное число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известные  алгоритмы письменного умножения многозначных чисел, продолжить учиться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округлять числа до заданного разряда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имеющиеся знания, продолжать учиться сопоставлять скорость движения, скорость работы, скорость наполнения бассейна водой, сопоставлять математические модели задач на процессы движения, работы, купли-продажи и взаимосвязь заданных в них троек величин.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К.р.6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применять алгоритмы устного и письменного умножения и деления многозначных чисел, учиться решать задачи на одновременное движение двух объектов, познакомить с уравнениями нового вида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круглых многозначных чисел на круглые числа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с остатком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числами, решать задачи «на работу»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Вывести на основании известного детям письменного алгоритма деления двузначного числа и трехзначного числа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, алгоритм деления четырехзначного числа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числами, решать задачи «на работу»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Вывести на основании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известного детям письменного алгоритма деления двузначного числа и трехзначного числа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, алгоритм деления четырехзначного числа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числами, решать задачи «на работу»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для них алгоритмом деления многозначных чисел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gramEnd"/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числами, решать задачи «на работу»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К.р.7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gramEnd"/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Познакомить с решением задач на движение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известные  алгоритмы письменного умножения многозначных чисел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</w:t>
            </w:r>
            <w:proofErr w:type="gramStart"/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трехзначные</w:t>
            </w:r>
            <w:proofErr w:type="gramEnd"/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Познакомить с решением задач на движение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К.р.8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Работать над решением задач на движение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Обобщить известные  алгоритмы письменного умножения многозначных чисел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К.р.9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двузначные числа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К.р.10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3402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трехзначные числа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6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трехзначные числа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Круговая диаграмма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Числовой луч. Координаты точки на  числовом луче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читать и записывать информацию, представленную в виде схематических рисунков и диаграмм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Адрес в таблице, Пара чисел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Координаты точек на плоскости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К.р.11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 w:val="restart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называть цели конкретного задания, алгоритм, проверять, </w:t>
            </w: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и оценивать результаты работы.</w:t>
            </w:r>
          </w:p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с многозначными числами</w:t>
            </w: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(8 ч)</w:t>
            </w:r>
          </w:p>
          <w:p w:rsidR="005C76DF" w:rsidRPr="00A47159" w:rsidRDefault="005C76DF" w:rsidP="001B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3402" w:type="dxa"/>
            <w:vMerge w:val="restart"/>
            <w:vAlign w:val="center"/>
          </w:tcPr>
          <w:p w:rsidR="005C76DF" w:rsidRPr="00A47159" w:rsidRDefault="005C76DF" w:rsidP="00A47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Учиться читать и записывать информацию, представленную в виде схематических рисунков и диаграмм, продолжать учиться называть цели конкретного задания, алгоритм, проверять, исправлять и оценивать результаты работы.</w:t>
            </w:r>
          </w:p>
          <w:p w:rsidR="005C76DF" w:rsidRPr="00A47159" w:rsidRDefault="005C76DF" w:rsidP="00A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59">
              <w:rPr>
                <w:rFonts w:ascii="Times New Roman" w:hAnsi="Times New Roman" w:cs="Times New Roman"/>
                <w:sz w:val="20"/>
                <w:szCs w:val="20"/>
              </w:rPr>
              <w:t>К.р.12</w:t>
            </w: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DF" w:rsidRPr="00A47159" w:rsidTr="005C76DF">
        <w:tc>
          <w:tcPr>
            <w:tcW w:w="875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DF" w:rsidRPr="00A47159" w:rsidRDefault="005C76DF" w:rsidP="001B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vMerge/>
          </w:tcPr>
          <w:p w:rsidR="005C76DF" w:rsidRPr="00A47159" w:rsidRDefault="005C76DF" w:rsidP="0072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A9" w:rsidRPr="00A47159" w:rsidRDefault="007223A9" w:rsidP="007223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23A9" w:rsidRPr="00A47159" w:rsidSect="006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A9"/>
    <w:rsid w:val="00083BA3"/>
    <w:rsid w:val="001B4A9E"/>
    <w:rsid w:val="005C76DF"/>
    <w:rsid w:val="00671E9E"/>
    <w:rsid w:val="006A58FB"/>
    <w:rsid w:val="006C3E99"/>
    <w:rsid w:val="007223A9"/>
    <w:rsid w:val="00A47159"/>
    <w:rsid w:val="00AF16EC"/>
    <w:rsid w:val="00B657B6"/>
    <w:rsid w:val="00C5142C"/>
    <w:rsid w:val="00E15918"/>
    <w:rsid w:val="00F83D10"/>
    <w:rsid w:val="00FA52F0"/>
    <w:rsid w:val="00FB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</dc:creator>
  <cp:keywords/>
  <dc:description/>
  <cp:lastModifiedBy>dell1014</cp:lastModifiedBy>
  <cp:revision>6</cp:revision>
  <dcterms:created xsi:type="dcterms:W3CDTF">2013-08-14T17:37:00Z</dcterms:created>
  <dcterms:modified xsi:type="dcterms:W3CDTF">2014-09-24T15:05:00Z</dcterms:modified>
</cp:coreProperties>
</file>