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изобразительному искусству для начальной школы, рекомендованной Министерством образования и науки РФ, на основе авторской программы по изобразительному искусству, разработанной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Куревиной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 Е.Д. Ковалевской, являющейся составной частью Образовательной системы «Школа 2100», программы воспитания и социализации обучающихся на ступени начального образования, а также планируемых результатов начального общего образования.</w:t>
      </w:r>
    </w:p>
    <w:p w:rsidR="00DB2D86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по изобразительному искусству</w:t>
      </w:r>
      <w:r w:rsidR="00DB2D86">
        <w:rPr>
          <w:rFonts w:ascii="Times New Roman" w:eastAsia="Calibri" w:hAnsi="Times New Roman" w:cs="Times New Roman"/>
          <w:sz w:val="24"/>
          <w:szCs w:val="24"/>
        </w:rPr>
        <w:t xml:space="preserve"> ориентирована на учащихся 3 класса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. Уровень изучения предмета – базовый. Тематическое планирование рассчитано на 1 учебный час в неделю, что составляет 34 учебных часа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  год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. Данное количество часов, содержание учебного предмета соответствует варианту авторской программы по изобразительному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искусству  авторов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Куревиной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 Е.Д. Ковалевская, являющейся составной частью Образовательной системы «Школа 2100», рекомендованной Министерством образования и науки РФ/</w:t>
      </w:r>
      <w:r w:rsidRPr="006331D5">
        <w:rPr>
          <w:rFonts w:ascii="Calibri" w:eastAsia="Calibri" w:hAnsi="Calibri" w:cs="Times New Roman"/>
        </w:rPr>
        <w:t xml:space="preserve"> 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Начальная школа. Дошкольное образование/Под науч. Ред. Д.И.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Фельдштейна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2011.-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416 л. (Образовательная система «Школа 2100»). </w:t>
      </w:r>
    </w:p>
    <w:p w:rsidR="006331D5" w:rsidRPr="006331D5" w:rsidRDefault="00DB2D86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331D5" w:rsidRPr="006331D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34 </w:t>
      </w:r>
      <w:proofErr w:type="gramStart"/>
      <w:r w:rsidR="006331D5" w:rsidRPr="006331D5">
        <w:rPr>
          <w:rFonts w:ascii="Times New Roman" w:eastAsia="Calibri" w:hAnsi="Times New Roman" w:cs="Times New Roman"/>
          <w:sz w:val="24"/>
          <w:szCs w:val="24"/>
        </w:rPr>
        <w:t xml:space="preserve">часа, 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2015 – 2016</w:t>
      </w:r>
      <w:r w:rsidR="006331D5" w:rsidRPr="006331D5">
        <w:rPr>
          <w:rFonts w:ascii="Times New Roman" w:eastAsia="Calibri" w:hAnsi="Times New Roman" w:cs="Times New Roman"/>
          <w:sz w:val="24"/>
          <w:szCs w:val="24"/>
        </w:rPr>
        <w:t xml:space="preserve"> учебном году 35 учебных недель, поэтому на повторение добавлен  1  час на повторение и тематическое планирование составлено на 35 учебных часов в год.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  В системе предметов общеобразовательной школы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курс  изобразительного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искусства представлен в предметной области «Искусство». Назначение предмета «Изобразительное искусство» в начальной школе состоит в том, чтобы обеспечить формирование и развитие коммуникативной, языковой и лингвистической и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компетенции.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Целью курса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Основные цели курса: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2. Воспитание в детях эстетического чувства.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4.  Развитие умения воспринимать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  анализировать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содержание различных произведений искусства.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5. Развитие воображения и зрительной памяти.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6.  Освоение элементарной художественной грамотности и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основных  приёмов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изобразительной деятельности.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7.  Воспитание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  учащихся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умения согласованно и  продуктивно работать в группах.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lastRenderedPageBreak/>
        <w:t>8. Развитие и практическое применение полученных знаний и умений (ключевых компетенций) в проектной деятельности.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331D5">
        <w:rPr>
          <w:rFonts w:ascii="Times New Roman" w:eastAsia="Calibri" w:hAnsi="Times New Roman" w:cs="Times New Roman"/>
          <w:b/>
          <w:sz w:val="24"/>
          <w:szCs w:val="24"/>
        </w:rPr>
        <w:t>Задачи курса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1.  Расширение художественно-эстетического кругозора (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начальные  темы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каждого учебника, посвящённые знакомству с видами и задачами изобразительного искусства, его классификацией);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2.  Воспитание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зрительской  культуры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>,  умения увидеть художественное и эстетическое своеобразие произведений искусства и грамотно   рассказать  об  этом   на   языке  изобразительного искусства (рубрики «Учимся видеть» и «Изучаем работу  мастера»);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3.  Приобщение к достижениям мировой художественной культуры (темы, относящиеся к истории искусства);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4.  Освоение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изобразительных  приёмов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5.  Создание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простейших  художественных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образов средствами живописи, рисунка, графики, пластики (рубрика «Наши проекты»);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6.  Освоение простейших технологий дизайна и оформительского искусства (выполнение некоторых заданий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из  рубрики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«Наши проекты»);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7.  Знакомство с законами сценографии и оформительства, разработка сценического образа (рубрика «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Наши  проекты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>»,  подготовка театральных постановок).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Для обучения изобразительного искусства выбрана содержательная линия УМК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Куревиной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 Е.Д. Ковалевской, являющейся составной частью Образовательной системы «Школа 2100». Главные особенности учебно-методического комплекта (УМК) по изобразительному искусству состоит в том, что он обеспечивает преемственность курсов изобразительного искусства в начальной школе и в последующих классах средней школы, а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в полной мере реализуют принципы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подхода, что полностью соответствует миссии и целям школы и образовательным запросам обучающихся.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Для выполнения всех видов обучающих работ по</w:t>
      </w:r>
      <w:r w:rsidR="00DB2D86">
        <w:rPr>
          <w:rFonts w:ascii="Times New Roman" w:eastAsia="Calibri" w:hAnsi="Times New Roman" w:cs="Times New Roman"/>
          <w:sz w:val="24"/>
          <w:szCs w:val="24"/>
        </w:rPr>
        <w:t xml:space="preserve"> изобразительному искусству в 3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классе в УМК имеются учебные пособия: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1.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Е.Д. Ковалевская. Изобразительное искусство </w:t>
      </w:r>
      <w:r w:rsidR="00DB2D86">
        <w:rPr>
          <w:rFonts w:ascii="Times New Roman" w:eastAsia="Calibri" w:hAnsi="Times New Roman" w:cs="Times New Roman"/>
          <w:sz w:val="24"/>
          <w:szCs w:val="24"/>
        </w:rPr>
        <w:t xml:space="preserve">(«Разноцветный мир»). Учебник, </w:t>
      </w:r>
      <w:proofErr w:type="gramStart"/>
      <w:r w:rsidR="00DB2D86">
        <w:rPr>
          <w:rFonts w:ascii="Times New Roman" w:eastAsia="Calibri" w:hAnsi="Times New Roman" w:cs="Times New Roman"/>
          <w:sz w:val="24"/>
          <w:szCs w:val="24"/>
        </w:rPr>
        <w:t>3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.- М.: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>, 2011. – 64 с., ил. (Образовательная система «Школа 2100»).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2.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Е.Д. Ковалевская. Рабочая тетрадь по </w:t>
      </w:r>
      <w:r w:rsidR="00DB2D86">
        <w:rPr>
          <w:rFonts w:ascii="Times New Roman" w:eastAsia="Calibri" w:hAnsi="Times New Roman" w:cs="Times New Roman"/>
          <w:sz w:val="24"/>
          <w:szCs w:val="24"/>
        </w:rPr>
        <w:t>изобразительному искусству для 3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-го класса «Разноцветный мир». – М.: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>; Школьный дом, 2011. – 80 с., ил. (Образовательная система «Школа 2100»).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Благодаря  развитию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современных информационных технологий современные школьники  по  сравнению с детьми пятнадцати - двадцатилетней  давности гораздо больше информированы,  рациональнее </w:t>
      </w:r>
      <w:r w:rsidRPr="006331D5">
        <w:rPr>
          <w:rFonts w:ascii="Times New Roman" w:eastAsia="Calibri" w:hAnsi="Times New Roman" w:cs="Times New Roman"/>
          <w:sz w:val="24"/>
          <w:szCs w:val="24"/>
        </w:rPr>
        <w:lastRenderedPageBreak/>
        <w:t>и логичнее мыслят, но в то же  время у многих из них  существуют проблемы с эмоционально-образным мышлением и восприятием  красоты мира.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Перед  педагогом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встаёт трудная задача построить урок таким образом,  чтобы, с одной  стороны, научить детей  эмоционально воспринимать  произведения искусства, уметь  выражать свои чувства, а с другой – обеспечить усвоение необходимых знаний и умений.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Особенности  курса</w:t>
      </w:r>
      <w:proofErr w:type="gramEnd"/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1) Сочетание иллюстративного материала с познавательным и с ориентированным на практические занятия в области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овладения  первичными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навыками художественной и  изобразительной деятельности.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Авторы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исходят  из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того,   что  объёмы учебников ограничены, а представления об искусстве у  современных младших школьников, как правило, отрывочны и случайны. Поэтому следует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для  облегчения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восприятия необходимой для  освоения курса информации максимально использовать имеющийся у детей  жизненный опыт  и имен- но на его основе объяснять им смысл главных понятий изобразительного  искусства,  постепенно вводить  по  ходу   изучения  материала искусствоведческие термины и  понятия, закрепляя  теоретический материал уроков с помощью выполнения практических заданий, данных  в рабочих тетрадях.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При  этом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необходимо учить детей  не стесняться эмоционально реагировать на объекты искусства, чувствовать образный строй  произведений и  осмысленно излагать  и  защищать свою точку зрения.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2)  Последовательность, единство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  взаимосвязь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теоретических  и практических заданий.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Основной способ получения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знаний  –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подход.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Чрезвычайно важно,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чтобы  ребёнок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понимал значение технологии выполнения  творческих работ, мог  в  дальнейшем  самостоятельно построить алгоритм выполнения аналогичных заданий. Это способствует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возникновению  навыка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осмысления</w:t>
      </w:r>
      <w:r w:rsidR="00DB2D86">
        <w:rPr>
          <w:rFonts w:ascii="Times New Roman" w:eastAsia="Calibri" w:hAnsi="Times New Roman" w:cs="Times New Roman"/>
          <w:sz w:val="24"/>
          <w:szCs w:val="24"/>
        </w:rPr>
        <w:t>,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и  закрепления   своего опыта. 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Таким  образом</w:t>
      </w:r>
      <w:proofErr w:type="gramEnd"/>
      <w:r w:rsidR="00DB2D86">
        <w:rPr>
          <w:rFonts w:ascii="Times New Roman" w:eastAsia="Calibri" w:hAnsi="Times New Roman" w:cs="Times New Roman"/>
          <w:sz w:val="24"/>
          <w:szCs w:val="24"/>
        </w:rPr>
        <w:t>,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школьник  может  научиться  делать  любое новое дело,  самостоятельно осваивая его.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предлагаемого курса у учащихся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складывается  представление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о структуре изобразительного искусства и   его месте   в  жизни  современного человека, 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 и понимание гармонии.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Традиционно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  основе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обучения лежит  усвоение знаний.  Если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исходить  из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такой  цели  образования,  предлагаемое содержание курса изобразительного искусства в начальной школе слишком объёмное.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Поэтому  авторы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руководствуются традиционным для  учебников</w:t>
      </w:r>
      <w:r w:rsidR="00DB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«Школы  2100»  принципом минимакса. Согласно этому   принципу учебники содержат избыточные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знания,  которые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учащиеся  могут усвоить, а также избыточные задания, которые они могут  выполнить по  собственному желанию. 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  то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же  время важнейшие понятия и связи, входящие в минимум содержания (стандарт), должны усвоить все ученики.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lastRenderedPageBreak/>
        <w:t>4)  Практическая значимость, жизненная востребованность результата деятельности.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Процесс обучения должен сводиться к выработке навыка истолкования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своего  опыта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. Это достигается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тем,  что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учащиеся в процессе обучения используют полученные знания во время выполнения конкретных практических и  в  то  же  время  творческих  заданий.  Это могут   быть   поздравительные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открытки,  календари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 театральные спектакли, плакаты и панно для  оформления класса. Решение проблемных творческих продуктивных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задач  –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главный  способ  осмысления мира.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5) Воспитание в детях умения согласованно работать в коллективе.</w:t>
      </w:r>
    </w:p>
    <w:p w:rsid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Многие   итоговые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творческие  задания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могут   быть   выполнены только при  условии разумно организованной  работы группы учащихся, а  возможно, и  всего  класса. В процессе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выполнения  этих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работ  каждый  ребёнок учится осознавать важность своей  роли   в выполнении общего  задания, уважать своих  товарищей и продуктивно работать в группе.</w:t>
      </w:r>
    </w:p>
    <w:p w:rsidR="00DB2D86" w:rsidRPr="006331D5" w:rsidRDefault="00DB2D86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D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b/>
          <w:sz w:val="24"/>
          <w:szCs w:val="24"/>
        </w:rPr>
        <w:t>Описание  места</w:t>
      </w:r>
      <w:proofErr w:type="gramEnd"/>
      <w:r w:rsidRPr="006331D5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В соответствии с учебным планом МБОУ «Средняя общеобразовательная школа с углубленным изучением отдельных предметов № 2» рабочая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программа  по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изобразительному</w:t>
      </w:r>
      <w:r w:rsidR="00DB2D86">
        <w:rPr>
          <w:rFonts w:ascii="Times New Roman" w:eastAsia="Calibri" w:hAnsi="Times New Roman" w:cs="Times New Roman"/>
          <w:sz w:val="24"/>
          <w:szCs w:val="24"/>
        </w:rPr>
        <w:t xml:space="preserve"> искусству в 3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классе рассчитана на 35 учебных часов при 1 часе в неделю.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При  изучении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каждой темы, при  анализе произведений искусства   необходимо постоянно  делать  акцент  на   гуманистической составляющей искусства: говорить о таких категориях, как красота, добро, истина, творчество, гражданственность,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патрио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тизм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>, ценность природы и  человеческой жизни.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жизни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–  признание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природы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-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человека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добра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истины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</w:t>
      </w:r>
      <w:r w:rsidRPr="006331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культурных традиций народов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России  от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поколения к поколению и тем самым жизнеспособность российского общества.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труда и творчества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свободы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социальной солидарности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как признание прав и свобод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человека,  обладание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чувствами справедливости, милосердия, чести, достоинства по отношению к себе и к другим людям.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 xml:space="preserve">Ценность гражданственности </w:t>
      </w:r>
      <w:r w:rsidRPr="006331D5">
        <w:rPr>
          <w:rFonts w:ascii="Times New Roman" w:eastAsia="Calibri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патриотизма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- одно из проявлений духовной зрелости человека, выражающееся в любви к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России,  народу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малой родине, в осознанном желании служить Отечеству. 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Ценность человечества</w:t>
      </w: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331D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331D5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6331D5">
        <w:rPr>
          <w:rFonts w:ascii="Times New Roman" w:eastAsia="Calibri" w:hAnsi="Times New Roman" w:cs="Times New Roman"/>
          <w:i/>
          <w:sz w:val="24"/>
          <w:szCs w:val="24"/>
        </w:rPr>
        <w:t xml:space="preserve"> освоения курса ИЗО: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а) формирование у ребёнка ценностных ориентиров в области изобразительного искусства;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б) воспитание уважительного отношения к творчеству как своему,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так  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других людей;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г) формирование духовных и эстетических потребностей;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ж) отработка навыков самостоятельной и групповой работы.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6331D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первоначальных представлений о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роли  изобразительного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искусства в жизни и духовно-нравственном развитии человека;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б) ознакомление учащихся с выразительными средствами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различных  видов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изобразительного искусства и освоение некоторых из них;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в)  ознакомление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учащихся с  терминологией и  классификацией изобразительного искусства;</w:t>
      </w:r>
    </w:p>
    <w:p w:rsidR="006331D5" w:rsidRPr="006331D5" w:rsidRDefault="00DB2D86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331D5" w:rsidRPr="006331D5">
        <w:rPr>
          <w:rFonts w:ascii="Times New Roman" w:eastAsia="Calibri" w:hAnsi="Times New Roman" w:cs="Times New Roman"/>
          <w:sz w:val="24"/>
          <w:szCs w:val="24"/>
        </w:rPr>
        <w:t>) первичное ознакомление учащихся с отечественной и мировой культурой;</w:t>
      </w:r>
    </w:p>
    <w:p w:rsidR="006331D5" w:rsidRPr="006331D5" w:rsidRDefault="00DB2D86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331D5" w:rsidRPr="006331D5">
        <w:rPr>
          <w:rFonts w:ascii="Times New Roman" w:eastAsia="Calibri" w:hAnsi="Times New Roman" w:cs="Times New Roman"/>
          <w:sz w:val="24"/>
          <w:szCs w:val="24"/>
        </w:rPr>
        <w:t xml:space="preserve">) получение детьми представлений о некоторых специфических формах художественной деятельности, базирующихся на </w:t>
      </w:r>
      <w:proofErr w:type="gramStart"/>
      <w:r w:rsidR="006331D5" w:rsidRPr="006331D5">
        <w:rPr>
          <w:rFonts w:ascii="Times New Roman" w:eastAsia="Calibri" w:hAnsi="Times New Roman" w:cs="Times New Roman"/>
          <w:sz w:val="24"/>
          <w:szCs w:val="24"/>
        </w:rPr>
        <w:t>ИКТ  (</w:t>
      </w:r>
      <w:proofErr w:type="gramEnd"/>
      <w:r w:rsidR="006331D5" w:rsidRPr="006331D5">
        <w:rPr>
          <w:rFonts w:ascii="Times New Roman" w:eastAsia="Calibri" w:hAnsi="Times New Roman" w:cs="Times New Roman"/>
          <w:sz w:val="24"/>
          <w:szCs w:val="24"/>
        </w:rPr>
        <w:t>цифровая фотография, работа с компьютером, элементы мультипликации  и пр.), а также декоративного искусства и дизайна.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курса обеспечиваются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познавательными  и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коммуникативными учебными действиями, а также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связями с </w:t>
      </w:r>
      <w:r w:rsidR="00DB2D86">
        <w:rPr>
          <w:rFonts w:ascii="Times New Roman" w:eastAsia="Calibri" w:hAnsi="Times New Roman" w:cs="Times New Roman"/>
          <w:sz w:val="24"/>
          <w:szCs w:val="24"/>
        </w:rPr>
        <w:t>технологией, музыкой, литерату</w:t>
      </w:r>
      <w:r w:rsidRPr="006331D5">
        <w:rPr>
          <w:rFonts w:ascii="Times New Roman" w:eastAsia="Calibri" w:hAnsi="Times New Roman" w:cs="Times New Roman"/>
          <w:sz w:val="24"/>
          <w:szCs w:val="24"/>
        </w:rPr>
        <w:t>рой,  историей и даже с математикой.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Поскольку художественно-творческая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изобразительная  деятельность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неразрывно связана с эстетическим видением действительности,   на  занятиях 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 xml:space="preserve">курса детьми изучается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общеэстетический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контекст.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Это  довольно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широкий  спектр понятий,  усвоение которых поможет учащимся осознанно включиться в творческий процесс.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Кроме  этого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результатами  изучения  курса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является  формирование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перечисленных  ниже универсальных учебных действий (УУД).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верно  выполненное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задание от неверного.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Ориентироваться в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своей  системе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знаний: отличать новое от  уже известного с помощью учителя.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Делать предварительный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отбор  источников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информации: ориентироваться в учебнике (на развороте, в оглавлении, в словаре).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Добывать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новые  знания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>: находить ответы на вопросы, используя учебник,  свой   жизненный  опыт   и  информацию,  полученную  на уроке.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•  Перерабатывать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полученную информацию: делать  выводы в результате совместной работы всего класса.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•  Сравнивать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  группировать  произведения  изобразительного искусства (по изобразительным средствам, жанрам и т.д.).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Уметь  пользоваться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языком изобразительного искусства: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а) донести свою позицию до собеседника;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б) оформить свою мысль в устной и письменной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форме  (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>на уровне одного предложения или  небольшого текста).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Уметь  слушать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и понимать высказывания собеседников.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Уметь  выразительно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читать и пересказывать содержание текста.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• Совместно договариваться о правилах общения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и  поведения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в школе и на уроках изобразительного искусства и следовать им.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• Учиться согласованно работать в группе: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а) учиться планировать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работу  в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б) учиться распределять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работу  между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участниками проекта;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в) понимать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общую  задачу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проекта и точно  выполнять свою часть работы;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уметь  выполнять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различные роли  в группе (лидера, исполнителя, критика).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A43223" w:rsidRDefault="006331D5" w:rsidP="00A432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23">
        <w:rPr>
          <w:rFonts w:ascii="Times New Roman" w:eastAsia="Calibri" w:hAnsi="Times New Roman" w:cs="Times New Roman"/>
          <w:sz w:val="24"/>
          <w:szCs w:val="24"/>
        </w:rPr>
        <w:t>Овладевать языком изобразительного искусства: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1"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2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иметь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чёткое представление</w:t>
      </w:r>
      <w:r w:rsidRPr="00A43223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A43223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жанрах</w:t>
      </w:r>
      <w:r w:rsidRPr="00A43223">
        <w:rPr>
          <w:rFonts w:ascii="Times New Roman" w:eastAsia="Times New Roman" w:hAnsi="Times New Roman" w:cs="Times New Roman"/>
          <w:color w:val="363435"/>
          <w:spacing w:val="26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A43223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их </w:t>
      </w:r>
      <w:r w:rsidRPr="00A43223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особенно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стях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натюрморт,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пейзаж,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анималистический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56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жанр, 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батальная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5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портрет,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3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бытовой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жанр,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историческая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);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1" w:right="62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18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понимать</w:t>
      </w:r>
      <w:r w:rsidRPr="00A43223">
        <w:rPr>
          <w:rFonts w:ascii="Times New Roman" w:eastAsia="Times New Roman" w:hAnsi="Times New Roman" w:cs="Times New Roman"/>
          <w:color w:val="363435"/>
          <w:spacing w:val="-28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A43223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A43223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A43223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A43223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цветовая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гамма,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цвето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вой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круг,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7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штриховка,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тон,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растушёвка,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блик,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рамка-видоискатель,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соотношение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1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целого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8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  его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2"/>
          <w:w w:val="1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соразмерность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3"/>
          <w:w w:val="1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1"/>
          <w:w w:val="1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человече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ского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лица,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мимика,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proofErr w:type="spellStart"/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билибинский</w:t>
      </w:r>
      <w:proofErr w:type="spellEnd"/>
      <w:r w:rsidRPr="00A43223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иллюстрации,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бук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-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вица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A43223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A43223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A43223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A43223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такое</w:t>
      </w:r>
      <w:r w:rsidRPr="00A43223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орнамент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звериного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5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стиля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41"/>
          <w:w w:val="12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знать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A43223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уметь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 w:rsidRPr="00A43223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A43223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A43223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A43223">
        <w:rPr>
          <w:rFonts w:ascii="Times New Roman" w:eastAsia="Times New Roman" w:hAnsi="Times New Roman" w:cs="Times New Roman"/>
          <w:color w:val="363435"/>
          <w:spacing w:val="39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театр,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театральная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де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корация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театральны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й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костю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 xml:space="preserve">м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че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A43223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занимаютс</w:t>
      </w: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A43223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ьн</w:t>
      </w:r>
      <w:r w:rsidRPr="00A43223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ы</w:t>
      </w:r>
      <w:r w:rsidRPr="00A43223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художники;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A43223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A43223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A43223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A43223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A43223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A43223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произведения</w:t>
      </w:r>
      <w:proofErr w:type="gramEnd"/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чувствовать</w:t>
      </w:r>
      <w:r w:rsidRPr="00A43223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описывать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A43223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чём</w:t>
      </w:r>
      <w:r w:rsidRPr="00A43223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A43223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7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A43223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-12"/>
          <w:w w:val="131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A43223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proofErr w:type="gramEnd"/>
      <w:r w:rsidRPr="00A43223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A43223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A43223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какая </w:t>
      </w:r>
      <w:r w:rsidRPr="00A43223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цветовая</w:t>
      </w:r>
      <w:r w:rsidRPr="00A43223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гамма</w:t>
      </w:r>
      <w:r w:rsidRPr="00A43223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A43223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A43223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A43223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A43223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она </w:t>
      </w:r>
      <w:r w:rsidRPr="00A43223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влияет</w:t>
      </w:r>
      <w:r w:rsidRPr="00A43223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A4322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настроение,</w:t>
      </w:r>
      <w:r w:rsidRPr="00A43223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переданное</w:t>
      </w:r>
      <w:r w:rsidRPr="00A43223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A43223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них.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04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деятельности.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0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8"/>
          <w:w w:val="11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proofErr w:type="gramEnd"/>
      <w:r w:rsidRPr="00A43223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A43223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A43223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A43223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из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природных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материалов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A43223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растительного</w:t>
      </w:r>
      <w:r w:rsidRPr="00A43223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орнамента</w:t>
      </w:r>
      <w:r w:rsidRPr="00A43223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хохломская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52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роспись);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выполнения</w:t>
      </w:r>
      <w:r w:rsidRPr="00A43223">
        <w:rPr>
          <w:rFonts w:ascii="Times New Roman" w:eastAsia="Times New Roman" w:hAnsi="Times New Roman" w:cs="Times New Roman"/>
          <w:color w:val="363435"/>
          <w:spacing w:val="38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плетёного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9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зверином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стиле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овладения</w:t>
      </w:r>
      <w:r w:rsidRPr="00A43223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различными</w:t>
      </w:r>
      <w:r w:rsidRPr="00A43223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приёмами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работы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3"/>
          <w:w w:val="116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акварельными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lang w:eastAsia="ru-RU"/>
        </w:rPr>
        <w:t xml:space="preserve"> </w:t>
      </w:r>
      <w:proofErr w:type="spellStart"/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</w:t>
      </w:r>
      <w:proofErr w:type="spellEnd"/>
      <w:proofErr w:type="gramEnd"/>
      <w:r w:rsidRPr="00A43223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- </w:t>
      </w:r>
      <w:proofErr w:type="spellStart"/>
      <w:r w:rsidRPr="00A43223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сками</w:t>
      </w:r>
      <w:proofErr w:type="spellEnd"/>
      <w:r w:rsidRPr="00A43223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(техникой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20"/>
          <w:w w:val="11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отпечатка)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работой</w:t>
      </w:r>
      <w:r w:rsidRPr="00A43223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гуашевыми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постановки</w:t>
      </w:r>
      <w:r w:rsidRPr="00A43223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оформления</w:t>
      </w:r>
      <w:r w:rsidRPr="00A43223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кукольного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спектакля</w:t>
      </w:r>
      <w:r w:rsidRPr="00A43223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proofErr w:type="gramEnd"/>
      <w:r w:rsidRPr="00A43223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 xml:space="preserve">- </w:t>
      </w:r>
      <w:proofErr w:type="spellStart"/>
      <w:r w:rsidRPr="00A4322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</w:t>
      </w:r>
      <w:proofErr w:type="spellEnd"/>
      <w:r w:rsidRPr="00A4322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: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A43223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A43223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(хохломская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spacing w:val="-11"/>
          <w:w w:val="12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A43223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150" w:right="65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5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.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proofErr w:type="gramStart"/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Изучат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произведени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я</w:t>
      </w:r>
      <w:proofErr w:type="gramEnd"/>
      <w:r w:rsidRPr="00A43223">
        <w:rPr>
          <w:rFonts w:ascii="Times New Roman" w:eastAsia="Times New Roman" w:hAnsi="Times New Roman" w:cs="Times New Roman"/>
          <w:b/>
          <w:bCs/>
          <w:color w:val="363435"/>
          <w:spacing w:val="3"/>
          <w:w w:val="108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признанны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"/>
          <w:w w:val="108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мастеро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7"/>
          <w:lang w:eastAsia="ru-RU"/>
        </w:rPr>
        <w:t xml:space="preserve">изобразительного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искусств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умет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ь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>рассказыват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ь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5"/>
          <w:w w:val="10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о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б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х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особенностя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6"/>
          <w:w w:val="108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(Русски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й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2"/>
          <w:w w:val="109"/>
          <w:lang w:eastAsia="ru-RU"/>
        </w:rPr>
        <w:t>музей).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51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искусстве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оформления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10"/>
          <w:w w:val="108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книги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 xml:space="preserve"> </w:t>
      </w:r>
      <w:r w:rsidRPr="00A43223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средневековой</w:t>
      </w:r>
    </w:p>
    <w:p w:rsidR="00A43223" w:rsidRPr="00A43223" w:rsidRDefault="00A43223" w:rsidP="00A43223">
      <w:pPr>
        <w:widowControl w:val="0"/>
        <w:autoSpaceDE w:val="0"/>
        <w:autoSpaceDN w:val="0"/>
        <w:adjustRightInd w:val="0"/>
        <w:spacing w:after="0" w:line="236" w:lineRule="exact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223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Руси.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2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1–4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38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2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0E537B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4–15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45–47,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50–57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</w:t>
      </w:r>
      <w:r w:rsidRPr="000E537B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1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Изучение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жанров</w:t>
      </w:r>
      <w:proofErr w:type="gramEnd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живописи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(натюрморт,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8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пейзаж, 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 xml:space="preserve">портрет,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анималистический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жанр,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исто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86"/>
          <w:lang w:eastAsia="ru-RU"/>
        </w:rPr>
        <w:t xml:space="preserve">- </w:t>
      </w:r>
      <w:proofErr w:type="spellStart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рический</w:t>
      </w:r>
      <w:proofErr w:type="spellEnd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жанр).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 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50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натюрморт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 xml:space="preserve">.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5"/>
          <w:w w:val="8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0E537B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 w:rsidRPr="000E537B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закрепление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0E537B">
        <w:rPr>
          <w:rFonts w:ascii="Times New Roman" w:eastAsia="Times New Roman" w:hAnsi="Times New Roman" w:cs="Times New Roman"/>
          <w:color w:val="363435"/>
          <w:spacing w:val="38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0E537B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учебнике.</w:t>
      </w:r>
      <w:r w:rsidRPr="000E537B">
        <w:rPr>
          <w:rFonts w:ascii="Times New Roman" w:eastAsia="Times New Roman" w:hAnsi="Times New Roman" w:cs="Times New Roman"/>
          <w:color w:val="363435"/>
          <w:spacing w:val="59"/>
          <w:w w:val="113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Развитие </w:t>
      </w:r>
      <w:r w:rsidRPr="000E537B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умения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рассказывать </w:t>
      </w:r>
      <w:r w:rsidRPr="000E537B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 живописных</w:t>
      </w:r>
      <w:r w:rsidRPr="000E537B">
        <w:rPr>
          <w:rFonts w:ascii="Times New Roman" w:eastAsia="Times New Roman" w:hAnsi="Times New Roman" w:cs="Times New Roman"/>
          <w:color w:val="363435"/>
          <w:spacing w:val="45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работах</w:t>
      </w:r>
      <w:r w:rsidRPr="000E537B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0E537B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языке</w:t>
      </w:r>
      <w:r w:rsidRPr="000E537B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искусства</w:t>
      </w:r>
      <w:r w:rsidRPr="000E537B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0E537B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использованием</w:t>
      </w:r>
      <w:r w:rsidRPr="000E537B">
        <w:rPr>
          <w:rFonts w:ascii="Times New Roman" w:eastAsia="Times New Roman" w:hAnsi="Times New Roman" w:cs="Times New Roman"/>
          <w:color w:val="363435"/>
          <w:spacing w:val="21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изучен</w:t>
      </w:r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ных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ранее </w:t>
      </w:r>
      <w:r w:rsidRPr="000E537B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терминов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понятий</w:t>
      </w:r>
      <w:r w:rsidRPr="000E537B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0E537B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5</w:t>
      </w:r>
      <w:r w:rsidRPr="000E537B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50).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Что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такое</w:t>
      </w:r>
      <w:proofErr w:type="gramEnd"/>
      <w:r w:rsidRPr="000E537B">
        <w:rPr>
          <w:rFonts w:ascii="Times New Roman" w:eastAsia="Times New Roman" w:hAnsi="Times New Roman" w:cs="Times New Roman"/>
          <w:i/>
          <w:iCs/>
          <w:color w:val="363435"/>
          <w:spacing w:val="23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пейзаж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.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30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Барбизонская </w:t>
      </w:r>
      <w:r w:rsidRPr="000E537B"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школа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  пейзажа. </w:t>
      </w:r>
      <w:r w:rsidRPr="000E537B">
        <w:rPr>
          <w:rFonts w:ascii="Times New Roman" w:eastAsia="Times New Roman" w:hAnsi="Times New Roman" w:cs="Times New Roman"/>
          <w:color w:val="363435"/>
          <w:spacing w:val="30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Особенности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lastRenderedPageBreak/>
        <w:t>импрессионизма.</w:t>
      </w:r>
      <w:r w:rsidRPr="000E537B">
        <w:rPr>
          <w:rFonts w:ascii="Times New Roman" w:eastAsia="Times New Roman" w:hAnsi="Times New Roman" w:cs="Times New Roman"/>
          <w:color w:val="363435"/>
          <w:spacing w:val="32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0E537B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0E537B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полученных </w:t>
      </w:r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знаний</w:t>
      </w:r>
      <w:r w:rsidRPr="000E537B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0E537B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6–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7 </w:t>
      </w:r>
      <w:r w:rsidRPr="000E537B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45–47).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2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0E537B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зимнего</w:t>
      </w:r>
      <w:r w:rsidRPr="000E537B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колорита</w:t>
      </w:r>
      <w:r w:rsidRPr="000E537B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0E537B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 w:rsidRPr="000E537B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произведений</w:t>
      </w:r>
      <w:r w:rsidRPr="000E537B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0E537B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Грабаря,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А.</w:t>
      </w:r>
      <w:r w:rsidRPr="000E537B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Остроумовой-Лебедевой</w:t>
      </w:r>
      <w:r w:rsidRPr="000E537B">
        <w:rPr>
          <w:rFonts w:ascii="Times New Roman" w:eastAsia="Times New Roman" w:hAnsi="Times New Roman" w:cs="Times New Roman"/>
          <w:color w:val="363435"/>
          <w:spacing w:val="-11"/>
          <w:w w:val="10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Р.</w:t>
      </w:r>
      <w:r w:rsidRPr="000E537B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Кента.</w:t>
      </w:r>
      <w:r w:rsidRPr="000E537B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0E537B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0E537B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0E537B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proofErr w:type="spellEnd"/>
      <w:proofErr w:type="gramEnd"/>
      <w:r w:rsidRPr="000E537B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0E537B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0E537B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0E537B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9</w:t>
      </w:r>
      <w:r w:rsidRPr="000E537B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51).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Чт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4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>тако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е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12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4"/>
          <w:lang w:eastAsia="ru-RU"/>
        </w:rPr>
        <w:t>портрет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89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Вид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ы</w:t>
      </w:r>
      <w:r w:rsidRPr="000E537B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портретов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:</w:t>
      </w:r>
      <w:r w:rsidRPr="000E537B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13"/>
          <w:lang w:eastAsia="ru-RU"/>
        </w:rPr>
        <w:t>парадны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е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6"/>
          <w:lang w:eastAsia="ru-RU"/>
        </w:rPr>
        <w:t>камерные</w:t>
      </w:r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4"/>
          <w:w w:val="122"/>
          <w:lang w:eastAsia="ru-RU"/>
        </w:rPr>
        <w:t>груп</w:t>
      </w:r>
      <w:proofErr w:type="spellEnd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86"/>
          <w:lang w:eastAsia="ru-RU"/>
        </w:rPr>
        <w:t xml:space="preserve">- </w:t>
      </w:r>
      <w:proofErr w:type="spellStart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повые</w:t>
      </w:r>
      <w:proofErr w:type="spellEnd"/>
      <w:proofErr w:type="gramEnd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парны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е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9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5"/>
          <w:w w:val="114"/>
          <w:lang w:eastAsia="ru-RU"/>
        </w:rPr>
        <w:t>индивидуальные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color w:val="363435"/>
          <w:spacing w:val="59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Выполнени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0E537B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задани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0E537B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0E537B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>закрепле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ни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полученны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>знани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r w:rsidRPr="000E537B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0E537B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3"/>
          <w:lang w:eastAsia="ru-RU"/>
        </w:rPr>
        <w:t>учебник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е</w:t>
      </w:r>
      <w:r w:rsidRPr="000E537B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(стр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 w:rsidRPr="000E537B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10–1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</w:t>
      </w:r>
      <w:r w:rsidRPr="000E537B">
        <w:rPr>
          <w:rFonts w:ascii="Times New Roman" w:eastAsia="Times New Roman" w:hAnsi="Times New Roman" w:cs="Times New Roman"/>
          <w:color w:val="363435"/>
          <w:spacing w:val="8"/>
          <w:w w:val="1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5"/>
          <w:w w:val="117"/>
          <w:lang w:eastAsia="ru-RU"/>
        </w:rPr>
        <w:t>54–57)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5"/>
          <w:lang w:eastAsia="ru-RU"/>
        </w:rPr>
        <w:t xml:space="preserve">Желательно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>проводит</w:t>
      </w:r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ь</w:t>
      </w:r>
      <w:r w:rsidRPr="000E537B">
        <w:rPr>
          <w:rFonts w:ascii="Times New Roman" w:eastAsia="Times New Roman" w:hAnsi="Times New Roman" w:cs="Times New Roman"/>
          <w:color w:val="363435"/>
          <w:spacing w:val="-10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уро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0E537B"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0E537B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соответствующи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 w:rsidRPr="000E537B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музыкальны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</w:t>
      </w:r>
      <w:r w:rsidRPr="000E537B">
        <w:rPr>
          <w:rFonts w:ascii="Times New Roman" w:eastAsia="Times New Roman" w:hAnsi="Times New Roman" w:cs="Times New Roman"/>
          <w:color w:val="363435"/>
          <w:spacing w:val="43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>сопровождением.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Исторический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батальный</w:t>
      </w:r>
      <w:proofErr w:type="gramEnd"/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2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0E537B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примере</w:t>
      </w:r>
      <w:r w:rsidRPr="000E537B">
        <w:rPr>
          <w:rFonts w:ascii="Times New Roman" w:eastAsia="Times New Roman" w:hAnsi="Times New Roman" w:cs="Times New Roman"/>
          <w:color w:val="363435"/>
          <w:spacing w:val="53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произведений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Н. </w:t>
      </w:r>
      <w:r w:rsidRPr="000E537B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Рериха</w:t>
      </w:r>
      <w:r w:rsidRPr="000E537B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. </w:t>
      </w:r>
      <w:r w:rsidRPr="000E537B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Айвазовского.</w:t>
      </w:r>
      <w:r w:rsidRPr="000E537B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0E537B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0E537B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0E537B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0E537B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0E537B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12–13).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Желательно</w:t>
      </w:r>
      <w:r w:rsidRPr="000E537B">
        <w:rPr>
          <w:rFonts w:ascii="Times New Roman" w:eastAsia="Times New Roman" w:hAnsi="Times New Roman" w:cs="Times New Roman"/>
          <w:color w:val="363435"/>
          <w:spacing w:val="20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проводить</w:t>
      </w:r>
      <w:r w:rsidRPr="000E537B"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занятия</w:t>
      </w:r>
      <w:r w:rsidRPr="000E537B"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1–3</w:t>
      </w:r>
      <w:r w:rsidRPr="000E537B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0E537B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соответствующим</w:t>
      </w:r>
      <w:r w:rsidRPr="000E537B">
        <w:rPr>
          <w:rFonts w:ascii="Times New Roman" w:eastAsia="Times New Roman" w:hAnsi="Times New Roman" w:cs="Times New Roman"/>
          <w:color w:val="363435"/>
          <w:spacing w:val="-13"/>
          <w:w w:val="111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музыкаль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ным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сопровождением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Бытовой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2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анималистический </w:t>
      </w:r>
      <w:proofErr w:type="gramStart"/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жанры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примере произведений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К.</w:t>
      </w:r>
      <w:r w:rsidRPr="000E537B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Гуна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Г.</w:t>
      </w:r>
      <w:r w:rsidRPr="000E537B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Терборха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0E537B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Т.</w:t>
      </w:r>
      <w:r w:rsidRPr="000E537B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Жерико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color w:val="363435"/>
          <w:spacing w:val="34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0E537B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0E537B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0E537B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знаний </w:t>
      </w:r>
      <w:r w:rsidRPr="000E537B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0E537B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0E537B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</w:t>
      </w:r>
      <w:r w:rsidRPr="000E537B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15 </w:t>
      </w:r>
      <w:r w:rsidRPr="000E537B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52–53).  Рисование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животного</w:t>
      </w:r>
      <w:r w:rsidRPr="000E537B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proofErr w:type="gram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характерном</w:t>
      </w:r>
      <w:proofErr w:type="gramEnd"/>
      <w:r w:rsidRPr="000E537B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0E537B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него </w:t>
      </w:r>
      <w:r w:rsidRPr="000E537B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движении</w:t>
      </w:r>
      <w:r w:rsidRPr="000E537B">
        <w:rPr>
          <w:rFonts w:ascii="Times New Roman" w:eastAsia="Times New Roman" w:hAnsi="Times New Roman" w:cs="Times New Roman"/>
          <w:color w:val="363435"/>
          <w:spacing w:val="34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0E537B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22–23</w:t>
      </w:r>
      <w:r w:rsidRPr="000E537B">
        <w:rPr>
          <w:rFonts w:ascii="Times New Roman" w:eastAsia="Times New Roman" w:hAnsi="Times New Roman" w:cs="Times New Roman"/>
          <w:color w:val="363435"/>
          <w:spacing w:val="51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 тетради).</w:t>
      </w:r>
    </w:p>
    <w:p w:rsidR="000E537B" w:rsidRPr="000E537B" w:rsidRDefault="000E537B" w:rsidP="000E537B">
      <w:pPr>
        <w:widowControl w:val="0"/>
        <w:autoSpaceDE w:val="0"/>
        <w:autoSpaceDN w:val="0"/>
        <w:adjustRightInd w:val="0"/>
        <w:spacing w:after="0" w:line="240" w:lineRule="exact"/>
        <w:ind w:left="82" w:right="151" w:firstLine="2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Заняти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я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4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"/>
          <w:w w:val="111"/>
          <w:lang w:eastAsia="ru-RU"/>
        </w:rPr>
        <w:t>5–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7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31"/>
          <w:w w:val="11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17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color w:val="363435"/>
          <w:spacing w:val="-2"/>
          <w:w w:val="103"/>
          <w:lang w:eastAsia="ru-RU"/>
        </w:rPr>
        <w:t>ч)</w:t>
      </w:r>
      <w:r w:rsidRPr="000E537B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16–1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8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учебника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стр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39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2–</w:t>
      </w:r>
      <w:proofErr w:type="gramStart"/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3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рабоче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й</w:t>
      </w:r>
      <w:proofErr w:type="gramEnd"/>
      <w:r w:rsidRPr="000E537B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 xml:space="preserve">тетради.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Углубление</w:t>
      </w:r>
      <w:r w:rsidRPr="000E537B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знаний</w:t>
      </w:r>
      <w:r w:rsidRPr="000E537B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цвете.</w:t>
      </w:r>
      <w:r w:rsidRPr="000E537B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Понятие </w:t>
      </w:r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0E537B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цветовой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19"/>
          <w:w w:val="115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гамме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7"/>
          <w:w w:val="115"/>
          <w:lang w:eastAsia="ru-RU"/>
        </w:rPr>
        <w:t xml:space="preserve"> </w:t>
      </w:r>
      <w:proofErr w:type="spellStart"/>
      <w:proofErr w:type="gramStart"/>
      <w:r w:rsidRPr="000E537B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</w:t>
      </w:r>
      <w:proofErr w:type="spellEnd"/>
      <w:r w:rsidRPr="000E537B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0E537B">
        <w:rPr>
          <w:rFonts w:ascii="Times New Roman" w:eastAsia="Times New Roman" w:hAnsi="Times New Roman" w:cs="Times New Roman"/>
          <w:color w:val="363435"/>
          <w:lang w:eastAsia="ru-RU"/>
        </w:rPr>
        <w:t>ного</w:t>
      </w:r>
      <w:proofErr w:type="spellEnd"/>
      <w:proofErr w:type="gramEnd"/>
      <w:r w:rsidRPr="000E537B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произведения.</w:t>
      </w:r>
      <w:r w:rsidRPr="000E537B">
        <w:rPr>
          <w:rFonts w:ascii="Times New Roman" w:eastAsia="Times New Roman" w:hAnsi="Times New Roman" w:cs="Times New Roman"/>
          <w:color w:val="363435"/>
          <w:spacing w:val="44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Цветовой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3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круг.</w:t>
      </w:r>
      <w:r w:rsidRPr="000E537B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3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Определение</w:t>
      </w:r>
      <w:r w:rsidRPr="000E537B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дополнительных</w:t>
      </w:r>
      <w:r w:rsidRPr="000E537B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0E537B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и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before="85" w:after="0" w:line="240" w:lineRule="exact"/>
        <w:ind w:left="151" w:right="8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738CE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родственных 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цветов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55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по </w:t>
      </w:r>
      <w:r w:rsidRPr="005738CE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цветовому</w:t>
      </w:r>
      <w:r w:rsidRPr="005738CE"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кругу. </w:t>
      </w:r>
      <w:r w:rsidRPr="005738CE">
        <w:rPr>
          <w:rFonts w:ascii="Times New Roman" w:eastAsia="Times New Roman" w:hAnsi="Times New Roman" w:cs="Times New Roman"/>
          <w:color w:val="363435"/>
          <w:spacing w:val="7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5738CE">
        <w:rPr>
          <w:rFonts w:ascii="Times New Roman" w:eastAsia="Times New Roman" w:hAnsi="Times New Roman" w:cs="Times New Roman"/>
          <w:color w:val="363435"/>
          <w:spacing w:val="53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на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r w:rsidRPr="005738CE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5738CE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16–17).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1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Работа</w:t>
      </w:r>
      <w:r w:rsidRPr="005738CE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цветными</w:t>
      </w:r>
      <w:r w:rsidRPr="005738CE">
        <w:rPr>
          <w:rFonts w:ascii="Times New Roman" w:eastAsia="Times New Roman" w:hAnsi="Times New Roman" w:cs="Times New Roman"/>
          <w:color w:val="363435"/>
          <w:spacing w:val="-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карандашами.</w:t>
      </w:r>
      <w:r w:rsidRPr="005738CE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5738CE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5738CE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proofErr w:type="spellStart"/>
      <w:proofErr w:type="gramStart"/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закрепле</w:t>
      </w:r>
      <w:proofErr w:type="spellEnd"/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ние</w:t>
      </w:r>
      <w:proofErr w:type="spellEnd"/>
      <w:proofErr w:type="gramEnd"/>
      <w:r w:rsidRPr="005738CE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5738CE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18).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Тренируе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</w:t>
      </w:r>
      <w:r w:rsidRPr="005738CE">
        <w:rPr>
          <w:rFonts w:ascii="Times New Roman" w:eastAsia="Times New Roman" w:hAnsi="Times New Roman" w:cs="Times New Roman"/>
          <w:color w:val="363435"/>
          <w:spacing w:val="59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наблюдательность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изучае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  </w:t>
      </w:r>
      <w:r w:rsidRPr="005738CE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портре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т </w:t>
      </w:r>
      <w:r w:rsidRPr="005738CE">
        <w:rPr>
          <w:rFonts w:ascii="Times New Roman" w:eastAsia="Times New Roman" w:hAnsi="Times New Roman" w:cs="Times New Roman"/>
          <w:color w:val="363435"/>
          <w:spacing w:val="60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9"/>
          <w:lang w:eastAsia="ru-RU"/>
        </w:rPr>
        <w:t>з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09"/>
          <w:lang w:eastAsia="ru-RU"/>
        </w:rPr>
        <w:t>е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с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т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>н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й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1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С.</w:t>
      </w:r>
      <w:r w:rsidRPr="005738CE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Чехонина.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я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-20"/>
          <w:w w:val="11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8–1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0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39"/>
          <w:w w:val="11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 w:rsidRPr="005738CE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5738CE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20–2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11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4–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7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рабоче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й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>тетради.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Понятие</w:t>
      </w:r>
      <w:r w:rsidRPr="005738CE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декоративном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панно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5738CE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5738CE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proofErr w:type="spellStart"/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закре</w:t>
      </w:r>
      <w:proofErr w:type="spellEnd"/>
      <w:proofErr w:type="gramEnd"/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пление</w:t>
      </w:r>
      <w:proofErr w:type="spellEnd"/>
      <w:r w:rsidRPr="005738CE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5738CE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2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Коллективная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24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:</w:t>
      </w:r>
      <w:r w:rsidRPr="005738CE">
        <w:rPr>
          <w:rFonts w:ascii="Times New Roman" w:eastAsia="Times New Roman" w:hAnsi="Times New Roman" w:cs="Times New Roman"/>
          <w:color w:val="363435"/>
          <w:spacing w:val="-3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декоративное</w:t>
      </w:r>
      <w:r w:rsidRPr="005738CE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панно</w:t>
      </w:r>
      <w:r w:rsidRPr="005738CE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5738CE">
        <w:rPr>
          <w:rFonts w:ascii="Times New Roman" w:eastAsia="Times New Roman" w:hAnsi="Times New Roman" w:cs="Times New Roman"/>
          <w:color w:val="363435"/>
          <w:spacing w:val="34"/>
          <w:w w:val="116"/>
          <w:lang w:eastAsia="ru-RU"/>
        </w:rPr>
        <w:t xml:space="preserve"> </w:t>
      </w:r>
      <w:proofErr w:type="spellStart"/>
      <w:r w:rsidRPr="005738CE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апплика</w:t>
      </w:r>
      <w:proofErr w:type="spellEnd"/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ции</w:t>
      </w:r>
      <w:proofErr w:type="spellEnd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4–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5 </w:t>
      </w:r>
      <w:r w:rsidRPr="005738CE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тетради).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 декоративного панно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5738CE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использованием</w:t>
      </w:r>
      <w:r w:rsidRPr="005738CE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природного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материала</w:t>
      </w:r>
      <w:r w:rsidRPr="005738CE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6–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7 </w:t>
      </w:r>
      <w:r w:rsidRPr="005738CE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тетради).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>Занятия 11–</w:t>
      </w:r>
      <w:proofErr w:type="gramStart"/>
      <w:r w:rsidRPr="005738CE">
        <w:rPr>
          <w:rFonts w:ascii="Times New Roman" w:eastAsia="Times New Roman" w:hAnsi="Times New Roman" w:cs="Times New Roman"/>
          <w:b/>
          <w:bCs/>
          <w:color w:val="363435"/>
          <w:w w:val="115"/>
          <w:lang w:eastAsia="ru-RU"/>
        </w:rPr>
        <w:t xml:space="preserve">13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9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5738CE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,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4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22–23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54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9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8–</w:t>
      </w:r>
      <w:proofErr w:type="gramStart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13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12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рабочей</w:t>
      </w:r>
      <w:proofErr w:type="gramEnd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2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Выявление</w:t>
      </w:r>
      <w:r w:rsidRPr="005738CE">
        <w:rPr>
          <w:rFonts w:ascii="Times New Roman" w:eastAsia="Times New Roman" w:hAnsi="Times New Roman" w:cs="Times New Roman"/>
          <w:color w:val="363435"/>
          <w:spacing w:val="22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объёма</w:t>
      </w:r>
      <w:r w:rsidRPr="005738CE">
        <w:rPr>
          <w:rFonts w:ascii="Times New Roman" w:eastAsia="Times New Roman" w:hAnsi="Times New Roman" w:cs="Times New Roman"/>
          <w:color w:val="363435"/>
          <w:spacing w:val="-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формы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гранёных</w:t>
      </w:r>
      <w:r w:rsidRPr="005738CE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округлых</w:t>
      </w:r>
      <w:r w:rsidRPr="005738CE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поверхностей</w:t>
      </w:r>
      <w:r w:rsidRPr="005738CE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простых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 w:rsidRPr="005738CE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(пирамиды</w:t>
      </w:r>
      <w:r w:rsidRPr="005738CE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цилиндра).</w:t>
      </w:r>
      <w:r w:rsidRPr="005738CE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5738CE">
        <w:rPr>
          <w:rFonts w:ascii="Times New Roman" w:eastAsia="Times New Roman" w:hAnsi="Times New Roman" w:cs="Times New Roman"/>
          <w:color w:val="363435"/>
          <w:spacing w:val="-26"/>
          <w:w w:val="113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</w:t>
      </w:r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личной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 xml:space="preserve">штриховки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(различное направление</w:t>
      </w:r>
      <w:r w:rsidRPr="005738CE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штрихов,</w:t>
      </w:r>
      <w:r w:rsidRPr="005738CE">
        <w:rPr>
          <w:rFonts w:ascii="Times New Roman" w:eastAsia="Times New Roman" w:hAnsi="Times New Roman" w:cs="Times New Roman"/>
          <w:color w:val="363435"/>
          <w:spacing w:val="22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</w:t>
      </w:r>
      <w:r w:rsidRPr="005738CE">
        <w:rPr>
          <w:rFonts w:ascii="Times New Roman" w:eastAsia="Times New Roman" w:hAnsi="Times New Roman" w:cs="Times New Roman"/>
          <w:color w:val="363435"/>
          <w:w w:val="106"/>
          <w:lang w:eastAsia="ru-RU"/>
        </w:rPr>
        <w:t>ос</w:t>
      </w:r>
      <w:r w:rsidRPr="005738CE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л</w:t>
      </w:r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йн</w:t>
      </w:r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уплотнение</w:t>
      </w:r>
      <w:r w:rsidRPr="005738CE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штриховки).  Распределение</w:t>
      </w:r>
      <w:r w:rsidRPr="005738CE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светотени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6"/>
          <w:w w:val="113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5738CE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поверхностях.</w:t>
      </w:r>
      <w:r w:rsidRPr="005738CE">
        <w:rPr>
          <w:rFonts w:ascii="Times New Roman" w:eastAsia="Times New Roman" w:hAnsi="Times New Roman" w:cs="Times New Roman"/>
          <w:color w:val="363435"/>
          <w:spacing w:val="5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5738CE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процессе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изучения 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нового </w:t>
      </w:r>
      <w:r w:rsidRPr="005738CE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материала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задани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5738CE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н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а  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закреплени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е </w:t>
      </w:r>
      <w:r w:rsidRPr="005738CE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полученны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знани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й </w:t>
      </w:r>
      <w:r w:rsidRPr="005738CE">
        <w:rPr>
          <w:rFonts w:ascii="Times New Roman" w:eastAsia="Times New Roman" w:hAnsi="Times New Roman" w:cs="Times New Roman"/>
          <w:color w:val="363435"/>
          <w:spacing w:val="17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5738CE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0"/>
          <w:lang w:eastAsia="ru-RU"/>
        </w:rPr>
        <w:t>рабоче</w:t>
      </w:r>
      <w:r w:rsidRPr="005738CE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й </w:t>
      </w:r>
      <w:r w:rsidRPr="005738CE">
        <w:rPr>
          <w:rFonts w:ascii="Times New Roman" w:eastAsia="Times New Roman" w:hAnsi="Times New Roman" w:cs="Times New Roman"/>
          <w:color w:val="363435"/>
          <w:spacing w:val="16"/>
          <w:w w:val="11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5738CE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д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8–11)</w:t>
      </w:r>
      <w:r w:rsidRPr="005738CE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5738CE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22–23).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Рисование</w:t>
      </w:r>
      <w:r w:rsidRPr="005738CE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натюрморта</w:t>
      </w:r>
      <w:r w:rsidRPr="005738CE"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5738CE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геометрических</w:t>
      </w:r>
      <w:r w:rsidRPr="005738CE">
        <w:rPr>
          <w:rFonts w:ascii="Times New Roman" w:eastAsia="Times New Roman" w:hAnsi="Times New Roman" w:cs="Times New Roman"/>
          <w:color w:val="363435"/>
          <w:spacing w:val="-17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тел</w:t>
      </w:r>
      <w:r w:rsidRPr="005738CE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5738CE">
        <w:rPr>
          <w:rFonts w:ascii="Times New Roman" w:eastAsia="Times New Roman" w:hAnsi="Times New Roman" w:cs="Times New Roman"/>
          <w:color w:val="363435"/>
          <w:spacing w:val="-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натуры</w:t>
      </w:r>
      <w:r w:rsidRPr="005738CE">
        <w:rPr>
          <w:rFonts w:ascii="Times New Roman" w:eastAsia="Times New Roman" w:hAnsi="Times New Roman" w:cs="Times New Roman"/>
          <w:color w:val="363435"/>
          <w:spacing w:val="-18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(стр.</w:t>
      </w:r>
      <w:r w:rsidRPr="005738CE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12–13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</w:t>
      </w:r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тетради).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14–</w:t>
      </w:r>
      <w:proofErr w:type="gramStart"/>
      <w:r w:rsidRPr="005738CE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16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5738CE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5738CE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24–29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0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24–</w:t>
      </w:r>
      <w:proofErr w:type="gramStart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29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8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рабочей</w:t>
      </w:r>
      <w:proofErr w:type="gramEnd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7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Изучени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5738CE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основны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</w:t>
      </w:r>
      <w:r w:rsidRPr="005738CE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пропорци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й</w:t>
      </w:r>
      <w:r w:rsidRPr="005738CE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человеческог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>лица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5738CE">
        <w:rPr>
          <w:rFonts w:ascii="Times New Roman" w:eastAsia="Times New Roman" w:hAnsi="Times New Roman" w:cs="Times New Roman"/>
          <w:color w:val="363435"/>
          <w:spacing w:val="52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Получение </w:t>
      </w:r>
      <w:r w:rsidRPr="005738CE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>представлени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</w:t>
      </w:r>
      <w:r w:rsidRPr="005738CE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соразмерности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,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58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соотношени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и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8"/>
          <w:w w:val="111"/>
          <w:lang w:eastAsia="ru-RU"/>
        </w:rPr>
        <w:t>целог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о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7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7"/>
          <w:w w:val="114"/>
          <w:lang w:eastAsia="ru-RU"/>
        </w:rPr>
        <w:t xml:space="preserve">его </w:t>
      </w:r>
      <w:proofErr w:type="gramStart"/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частей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,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идеально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м</w:t>
      </w:r>
      <w:proofErr w:type="gramEnd"/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9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соотношени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6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часте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й 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человеческог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1"/>
          <w:lang w:eastAsia="ru-RU"/>
        </w:rPr>
        <w:t xml:space="preserve">о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23"/>
          <w:w w:val="11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23"/>
          <w:lang w:eastAsia="ru-RU"/>
        </w:rPr>
        <w:t>л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1"/>
          <w:lang w:eastAsia="ru-RU"/>
        </w:rPr>
        <w:t>и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3"/>
          <w:lang w:eastAsia="ru-RU"/>
        </w:rPr>
        <w:t>ц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а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6"/>
          <w:lang w:eastAsia="ru-RU"/>
        </w:rPr>
        <w:t xml:space="preserve">,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>мимике.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Тренировка</w:t>
      </w:r>
      <w:r w:rsidRPr="005738CE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наблюдательности: изменение</w:t>
      </w:r>
      <w:r w:rsidRPr="005738CE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пропорций</w:t>
      </w:r>
      <w:r w:rsidRPr="005738CE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лица</w:t>
      </w:r>
      <w:r w:rsidRPr="005738CE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чело</w:t>
      </w:r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века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-17"/>
          <w:w w:val="11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5738CE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возрастом,</w:t>
      </w:r>
      <w:r w:rsidRPr="005738CE">
        <w:rPr>
          <w:rFonts w:ascii="Times New Roman" w:eastAsia="Times New Roman" w:hAnsi="Times New Roman" w:cs="Times New Roman"/>
          <w:color w:val="363435"/>
          <w:spacing w:val="-1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мимика.</w:t>
      </w:r>
      <w:r w:rsidRPr="005738CE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-27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заданий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5738CE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r w:rsidRPr="005738CE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 w:rsidRPr="005738CE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proofErr w:type="gramStart"/>
      <w:r w:rsidRPr="005738CE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ченны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</w:t>
      </w:r>
      <w:proofErr w:type="spellEnd"/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знани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й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учебник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 w:rsidRPr="005738CE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(стр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. </w:t>
      </w:r>
      <w:r w:rsidRPr="005738CE">
        <w:rPr>
          <w:rFonts w:ascii="Times New Roman" w:eastAsia="Times New Roman" w:hAnsi="Times New Roman" w:cs="Times New Roman"/>
          <w:color w:val="363435"/>
          <w:spacing w:val="31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25–27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) </w:t>
      </w:r>
      <w:r w:rsidRPr="005738CE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 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0"/>
          <w:lang w:eastAsia="ru-RU"/>
        </w:rPr>
        <w:t>рабоче</w:t>
      </w:r>
      <w:r w:rsidRPr="005738CE">
        <w:rPr>
          <w:rFonts w:ascii="Times New Roman" w:eastAsia="Times New Roman" w:hAnsi="Times New Roman" w:cs="Times New Roman"/>
          <w:color w:val="363435"/>
          <w:w w:val="110"/>
          <w:lang w:eastAsia="ru-RU"/>
        </w:rPr>
        <w:t xml:space="preserve">й </w:t>
      </w:r>
      <w:r w:rsidRPr="005738CE">
        <w:rPr>
          <w:rFonts w:ascii="Times New Roman" w:eastAsia="Times New Roman" w:hAnsi="Times New Roman" w:cs="Times New Roman"/>
          <w:color w:val="363435"/>
          <w:spacing w:val="36"/>
          <w:w w:val="11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р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а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д</w:t>
      </w:r>
      <w:r w:rsidRPr="005738CE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24–27).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5738CE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5738CE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основе</w:t>
      </w:r>
      <w:r w:rsidRPr="005738CE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изученного</w:t>
      </w:r>
      <w:r w:rsidRPr="005738CE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материала</w:t>
      </w:r>
      <w:r w:rsidRPr="005738CE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5738CE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«Семейный</w:t>
      </w:r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портрет».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lastRenderedPageBreak/>
        <w:t>Занятия 17–</w:t>
      </w:r>
      <w:proofErr w:type="gramStart"/>
      <w:r w:rsidRPr="005738CE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18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 w:rsidRPr="005738CE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5738CE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5738CE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28–29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40"/>
          <w:w w:val="11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30–</w:t>
      </w:r>
      <w:proofErr w:type="gramStart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33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spacing w:val="8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рабочей</w:t>
      </w:r>
      <w:proofErr w:type="gramEnd"/>
      <w:r w:rsidRPr="005738CE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Народные</w:t>
      </w:r>
      <w:r w:rsidRPr="005738CE">
        <w:rPr>
          <w:rFonts w:ascii="Times New Roman" w:eastAsia="Times New Roman" w:hAnsi="Times New Roman" w:cs="Times New Roman"/>
          <w:color w:val="363435"/>
          <w:spacing w:val="-21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промыслы:</w:t>
      </w:r>
      <w:r w:rsidRPr="005738CE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5738CE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хохломской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2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bCs/>
          <w:i/>
          <w:iCs/>
          <w:color w:val="363435"/>
          <w:w w:val="113"/>
          <w:lang w:eastAsia="ru-RU"/>
        </w:rPr>
        <w:t>росписи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.</w:t>
      </w:r>
      <w:r w:rsidRPr="005738CE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Выполнение </w:t>
      </w:r>
      <w:r w:rsidRPr="005738CE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5738CE">
        <w:rPr>
          <w:rFonts w:ascii="Times New Roman" w:eastAsia="Times New Roman" w:hAnsi="Times New Roman" w:cs="Times New Roman"/>
          <w:color w:val="363435"/>
          <w:spacing w:val="41"/>
          <w:w w:val="115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5738CE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закрепление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spacing w:val="53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полученных</w:t>
      </w:r>
      <w:r w:rsidRPr="005738CE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</w:t>
      </w:r>
      <w:r w:rsidRPr="005738CE">
        <w:rPr>
          <w:rFonts w:ascii="Times New Roman" w:eastAsia="Times New Roman" w:hAnsi="Times New Roman" w:cs="Times New Roman"/>
          <w:color w:val="363435"/>
          <w:spacing w:val="55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5738CE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5738CE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 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29).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Этапы</w:t>
      </w:r>
      <w:r w:rsidRPr="005738CE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5738CE">
        <w:rPr>
          <w:rFonts w:ascii="Times New Roman" w:eastAsia="Times New Roman" w:hAnsi="Times New Roman" w:cs="Times New Roman"/>
          <w:color w:val="363435"/>
          <w:spacing w:val="7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различных</w:t>
      </w:r>
      <w:r w:rsidRPr="005738CE">
        <w:rPr>
          <w:rFonts w:ascii="Times New Roman" w:eastAsia="Times New Roman" w:hAnsi="Times New Roman" w:cs="Times New Roman"/>
          <w:color w:val="363435"/>
          <w:spacing w:val="14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видов</w:t>
      </w:r>
      <w:r w:rsidRPr="005738CE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хохломской</w:t>
      </w:r>
      <w:r w:rsidRPr="005738CE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росписи</w:t>
      </w:r>
      <w:r w:rsidRPr="005738CE">
        <w:rPr>
          <w:rFonts w:ascii="Times New Roman" w:eastAsia="Times New Roman" w:hAnsi="Times New Roman" w:cs="Times New Roman"/>
          <w:color w:val="363435"/>
          <w:spacing w:val="-23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(стр.</w:t>
      </w:r>
      <w:r w:rsidRPr="005738CE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30–31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</w:t>
      </w:r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тетради).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738CE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Выполнени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е </w:t>
      </w:r>
      <w:r w:rsidRPr="005738CE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>тарелк</w:t>
      </w:r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proofErr w:type="gramEnd"/>
      <w:r w:rsidRPr="005738CE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55"/>
          <w:w w:val="1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ил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и  </w:t>
      </w:r>
      <w:r w:rsidRPr="005738CE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шкатулк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и </w:t>
      </w:r>
      <w:r w:rsidRPr="005738CE">
        <w:rPr>
          <w:rFonts w:ascii="Times New Roman" w:eastAsia="Times New Roman" w:hAnsi="Times New Roman" w:cs="Times New Roman"/>
          <w:color w:val="363435"/>
          <w:spacing w:val="29"/>
          <w:w w:val="11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5738CE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хохломско</w:t>
      </w:r>
      <w:r w:rsidRPr="005738CE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й </w:t>
      </w:r>
      <w:r w:rsidRPr="005738CE">
        <w:rPr>
          <w:rFonts w:ascii="Times New Roman" w:eastAsia="Times New Roman" w:hAnsi="Times New Roman" w:cs="Times New Roman"/>
          <w:color w:val="363435"/>
          <w:spacing w:val="37"/>
          <w:w w:val="112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spacing w:val="3"/>
          <w:w w:val="110"/>
          <w:lang w:eastAsia="ru-RU"/>
        </w:rPr>
        <w:t>росписью</w:t>
      </w:r>
    </w:p>
    <w:p w:rsidR="005738CE" w:rsidRPr="005738CE" w:rsidRDefault="005738CE" w:rsidP="005738CE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 xml:space="preserve">(стр. </w:t>
      </w:r>
      <w:r w:rsidRPr="005738CE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7"/>
          <w:lang w:eastAsia="ru-RU"/>
        </w:rPr>
        <w:t>32–33</w:t>
      </w:r>
      <w:r w:rsidRPr="005738CE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5738CE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рабочей</w:t>
      </w:r>
      <w:r w:rsidRPr="005738CE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тетради).</w:t>
      </w:r>
    </w:p>
    <w:p w:rsidR="000E537B" w:rsidRDefault="000E537B" w:rsidP="000E53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b/>
          <w:bCs/>
          <w:color w:val="363435"/>
          <w:spacing w:val="-7"/>
          <w:w w:val="110"/>
          <w:lang w:eastAsia="ru-RU"/>
        </w:rPr>
        <w:t>Заняти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12"/>
          <w:w w:val="11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1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9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6"/>
          <w:lang w:eastAsia="ru-RU"/>
        </w:rPr>
        <w:t>(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6"/>
          <w:w w:val="103"/>
          <w:lang w:eastAsia="ru-RU"/>
        </w:rPr>
        <w:t>ч)</w:t>
      </w:r>
      <w:r w:rsidRPr="00CD3DA3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30–3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1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>учебника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1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стр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7"/>
          <w:w w:val="117"/>
          <w:lang w:eastAsia="ru-RU"/>
        </w:rPr>
        <w:t>34–3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5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5"/>
          <w:w w:val="11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6"/>
          <w:lang w:eastAsia="ru-RU"/>
        </w:rPr>
        <w:t>рабоче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й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>тетради.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Продолжение изучения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орнамента.</w:t>
      </w:r>
      <w:r w:rsidRPr="00CD3DA3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Плетёные</w:t>
      </w:r>
      <w:r w:rsidRPr="00CD3DA3">
        <w:rPr>
          <w:rFonts w:ascii="Times New Roman" w:eastAsia="Times New Roman" w:hAnsi="Times New Roman" w:cs="Times New Roman"/>
          <w:color w:val="363435"/>
          <w:spacing w:val="4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орнаменты:</w:t>
      </w:r>
      <w:r w:rsidRPr="00CD3DA3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звери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86"/>
          <w:lang w:eastAsia="ru-RU"/>
        </w:rPr>
        <w:t xml:space="preserve">- </w:t>
      </w:r>
      <w:proofErr w:type="spellStart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ный</w:t>
      </w:r>
      <w:proofErr w:type="spellEnd"/>
      <w:proofErr w:type="gramEnd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2"/>
          <w:lang w:eastAsia="ru-RU"/>
        </w:rPr>
        <w:t>стиль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-19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CD3DA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закрепление</w:t>
      </w:r>
      <w:r w:rsidRPr="00CD3DA3">
        <w:rPr>
          <w:rFonts w:ascii="Times New Roman" w:eastAsia="Times New Roman" w:hAnsi="Times New Roman" w:cs="Times New Roman"/>
          <w:color w:val="363435"/>
          <w:spacing w:val="4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полученных</w:t>
      </w:r>
      <w:r w:rsidRPr="00CD3DA3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знаний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CD3DA3">
        <w:rPr>
          <w:rFonts w:ascii="Times New Roman" w:eastAsia="Times New Roman" w:hAnsi="Times New Roman" w:cs="Times New Roman"/>
          <w:color w:val="363435"/>
          <w:spacing w:val="-13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CD3DA3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учебнике.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433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>Заняти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е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10"/>
          <w:w w:val="11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2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0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>(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4"/>
          <w:w w:val="103"/>
          <w:lang w:eastAsia="ru-RU"/>
        </w:rPr>
        <w:t>ч)</w:t>
      </w:r>
      <w:r w:rsidRPr="00CD3DA3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color w:val="363435"/>
          <w:spacing w:val="-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32–3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8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>учебника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1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стр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5"/>
          <w:w w:val="117"/>
          <w:lang w:eastAsia="ru-RU"/>
        </w:rPr>
        <w:t>36–3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7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4"/>
          <w:w w:val="11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4"/>
          <w:lang w:eastAsia="ru-RU"/>
        </w:rPr>
        <w:t>рабоче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й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5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4"/>
          <w:w w:val="113"/>
          <w:lang w:eastAsia="ru-RU"/>
        </w:rPr>
        <w:t>тетради.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50" w:right="8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Совмещение</w:t>
      </w:r>
      <w:r w:rsidRPr="00CD3DA3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нескольких</w:t>
      </w:r>
      <w:r w:rsidRPr="00CD3DA3">
        <w:rPr>
          <w:rFonts w:ascii="Times New Roman" w:eastAsia="Times New Roman" w:hAnsi="Times New Roman" w:cs="Times New Roman"/>
          <w:color w:val="363435"/>
          <w:spacing w:val="43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техник</w:t>
      </w:r>
      <w:r w:rsidRPr="00CD3DA3">
        <w:rPr>
          <w:rFonts w:ascii="Times New Roman" w:eastAsia="Times New Roman" w:hAnsi="Times New Roman" w:cs="Times New Roman"/>
          <w:color w:val="363435"/>
          <w:spacing w:val="28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при</w:t>
      </w:r>
      <w:r w:rsidRPr="00CD3DA3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работе </w:t>
      </w:r>
      <w:r w:rsidRPr="00CD3DA3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акварельными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краска</w:t>
      </w:r>
      <w:r w:rsidRPr="00CD3DA3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ми. </w:t>
      </w:r>
      <w:r w:rsidRPr="00CD3DA3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</w:t>
      </w:r>
      <w:r w:rsidRPr="00CD3DA3">
        <w:rPr>
          <w:rFonts w:ascii="Times New Roman" w:eastAsia="Times New Roman" w:hAnsi="Times New Roman" w:cs="Times New Roman"/>
          <w:color w:val="363435"/>
          <w:spacing w:val="37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отпечатка.</w:t>
      </w:r>
      <w:r w:rsidRPr="00CD3DA3">
        <w:rPr>
          <w:rFonts w:ascii="Times New Roman" w:eastAsia="Times New Roman" w:hAnsi="Times New Roman" w:cs="Times New Roman"/>
          <w:color w:val="363435"/>
          <w:spacing w:val="41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29"/>
          <w:w w:val="114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CD3DA3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закрепление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</w:t>
      </w:r>
      <w:r w:rsidRPr="00CD3DA3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ченных</w:t>
      </w:r>
      <w:proofErr w:type="spellEnd"/>
      <w:r w:rsidRPr="00CD3DA3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знаний</w:t>
      </w:r>
      <w:r w:rsidRPr="00CD3DA3">
        <w:rPr>
          <w:rFonts w:ascii="Times New Roman" w:eastAsia="Times New Roman" w:hAnsi="Times New Roman" w:cs="Times New Roman"/>
          <w:color w:val="363435"/>
          <w:spacing w:val="-1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CD3DA3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рабочей</w:t>
      </w:r>
      <w:r w:rsidRPr="00CD3DA3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тетради.</w:t>
      </w:r>
    </w:p>
    <w:p w:rsidR="00CD3DA3" w:rsidRPr="00CD3DA3" w:rsidRDefault="00CD3DA3" w:rsidP="00CD3D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CD3DA3" w:rsidRPr="00CD3DA3">
          <w:pgSz w:w="9940" w:h="15320"/>
          <w:pgMar w:top="1020" w:right="900" w:bottom="280" w:left="1380" w:header="0" w:footer="720" w:gutter="0"/>
          <w:cols w:space="720"/>
        </w:sectPr>
      </w:pP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before="85" w:after="0" w:line="240" w:lineRule="exact"/>
        <w:ind w:left="120" w:right="11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lastRenderedPageBreak/>
        <w:t>Занятия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5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21–</w:t>
      </w:r>
      <w:proofErr w:type="gramStart"/>
      <w:r w:rsidRPr="00CD3DA3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23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7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3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CD3DA3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34–37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5"/>
          <w:w w:val="117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58</w:t>
      </w:r>
      <w:proofErr w:type="gramEnd"/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–59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42–43 </w:t>
      </w:r>
      <w:proofErr w:type="gramStart"/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рабочей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</w:t>
      </w:r>
      <w:proofErr w:type="gramEnd"/>
      <w:r w:rsidRPr="00CD3DA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CD3DA3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09"/>
          <w:lang w:eastAsia="ru-RU"/>
        </w:rPr>
        <w:t>особенностей</w:t>
      </w:r>
      <w:r w:rsidRPr="00CD3DA3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стиля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мастера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-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 w:rsidRPr="00CD3DA3">
        <w:rPr>
          <w:rFonts w:ascii="Times New Roman" w:eastAsia="Times New Roman" w:hAnsi="Times New Roman" w:cs="Times New Roman"/>
          <w:color w:val="363435"/>
          <w:spacing w:val="-3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CD3DA3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Билибина</w:t>
      </w:r>
      <w:proofErr w:type="spellEnd"/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.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35"/>
          <w:w w:val="113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CD3DA3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стр.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34–35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учебника</w:t>
      </w:r>
      <w:r w:rsidRPr="00CD3DA3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графического</w:t>
      </w:r>
      <w:r w:rsidRPr="00CD3DA3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«Фантастическое</w:t>
      </w:r>
      <w:r w:rsidRPr="00CD3DA3">
        <w:rPr>
          <w:rFonts w:ascii="Times New Roman" w:eastAsia="Times New Roman" w:hAnsi="Times New Roman" w:cs="Times New Roman"/>
          <w:color w:val="363435"/>
          <w:spacing w:val="45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дерево»</w:t>
      </w:r>
      <w:r w:rsidRPr="00CD3DA3">
        <w:rPr>
          <w:rFonts w:ascii="Times New Roman" w:eastAsia="Times New Roman" w:hAnsi="Times New Roman" w:cs="Times New Roman"/>
          <w:color w:val="363435"/>
          <w:spacing w:val="5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CD3DA3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использованием</w:t>
      </w:r>
      <w:r w:rsidRPr="00CD3DA3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CD3DA3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видов </w:t>
      </w:r>
      <w:r w:rsidRPr="00CD3DA3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штри</w:t>
      </w:r>
      <w:proofErr w:type="spellEnd"/>
      <w:proofErr w:type="gramEnd"/>
      <w:r w:rsidRPr="00CD3DA3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ховки</w:t>
      </w:r>
      <w:proofErr w:type="spellEnd"/>
      <w:r w:rsidRPr="00CD3DA3">
        <w:rPr>
          <w:rFonts w:ascii="Times New Roman" w:eastAsia="Times New Roman" w:hAnsi="Times New Roman" w:cs="Times New Roman"/>
          <w:color w:val="363435"/>
          <w:w w:val="118"/>
          <w:lang w:eastAsia="ru-RU"/>
        </w:rPr>
        <w:t>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Иллюстрации</w:t>
      </w:r>
      <w:r w:rsidRPr="00CD3DA3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И.</w:t>
      </w:r>
      <w:r w:rsidRPr="00CD3DA3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Билибина</w:t>
      </w:r>
      <w:proofErr w:type="spellEnd"/>
      <w:r w:rsidRPr="00CD3DA3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 w:rsidRPr="00CD3DA3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сказкам.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Рисование</w:t>
      </w:r>
      <w:r w:rsidRPr="00CD3DA3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любой</w:t>
      </w:r>
      <w:r w:rsidRPr="00CD3DA3">
        <w:rPr>
          <w:rFonts w:ascii="Times New Roman" w:eastAsia="Times New Roman" w:hAnsi="Times New Roman" w:cs="Times New Roman"/>
          <w:color w:val="363435"/>
          <w:spacing w:val="5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технике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иллюстрации</w:t>
      </w:r>
      <w:r w:rsidRPr="00CD3DA3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</w:t>
      </w:r>
      <w:r w:rsidRPr="00CD3DA3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русской</w:t>
      </w:r>
      <w:r w:rsidRPr="00CD3DA3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народной</w:t>
      </w:r>
      <w:r w:rsidRPr="00CD3DA3">
        <w:rPr>
          <w:rFonts w:ascii="Times New Roman" w:eastAsia="Times New Roman" w:hAnsi="Times New Roman" w:cs="Times New Roman"/>
          <w:color w:val="363435"/>
          <w:spacing w:val="-26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сказке</w:t>
      </w:r>
      <w:r w:rsidRPr="00CD3DA3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CD3DA3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панно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«Древнерусский </w:t>
      </w:r>
      <w:r w:rsidRPr="00CD3DA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витязь</w:t>
      </w:r>
      <w:r w:rsidRPr="00CD3DA3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девица-красавица»</w:t>
      </w:r>
      <w:r w:rsidRPr="00CD3DA3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Занятия 24–</w:t>
      </w:r>
      <w:proofErr w:type="gramStart"/>
      <w:r w:rsidRPr="00CD3DA3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 xml:space="preserve">25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12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</w:t>
      </w:r>
      <w:proofErr w:type="gramEnd"/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2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CD3DA3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color w:val="363435"/>
          <w:spacing w:val="49"/>
          <w:w w:val="14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38–39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46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40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стр.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46–</w:t>
      </w:r>
      <w:proofErr w:type="gramStart"/>
      <w:r w:rsidRPr="00CD3DA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47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8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рабочей</w:t>
      </w:r>
      <w:proofErr w:type="gramEnd"/>
      <w:r w:rsidRPr="00CD3DA3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Древнерусская</w:t>
      </w:r>
      <w:r w:rsidRPr="00CD3DA3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книга.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Иметь</w:t>
      </w:r>
      <w:r w:rsidRPr="00CD3DA3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представление</w:t>
      </w:r>
      <w:r w:rsidRPr="00CD3DA3">
        <w:rPr>
          <w:rFonts w:ascii="Times New Roman" w:eastAsia="Times New Roman" w:hAnsi="Times New Roman" w:cs="Times New Roman"/>
          <w:color w:val="363435"/>
          <w:spacing w:val="-17"/>
          <w:w w:val="11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CD3DA3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том,</w:t>
      </w:r>
      <w:r w:rsidRPr="00CD3DA3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CD3DA3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CD3DA3">
        <w:rPr>
          <w:rFonts w:ascii="Times New Roman" w:eastAsia="Times New Roman" w:hAnsi="Times New Roman" w:cs="Times New Roman"/>
          <w:color w:val="363435"/>
          <w:spacing w:val="-18"/>
          <w:w w:val="115"/>
          <w:lang w:eastAsia="ru-RU"/>
        </w:rPr>
        <w:t xml:space="preserve"> </w:t>
      </w:r>
      <w:proofErr w:type="spellStart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букви</w:t>
      </w:r>
      <w:proofErr w:type="spellEnd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86"/>
          <w:lang w:eastAsia="ru-RU"/>
        </w:rPr>
        <w:t xml:space="preserve">- </w:t>
      </w:r>
      <w:proofErr w:type="spellStart"/>
      <w:proofErr w:type="gramStart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ца</w:t>
      </w:r>
      <w:proofErr w:type="spellEnd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 xml:space="preserve">,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лицевая</w:t>
      </w:r>
      <w:proofErr w:type="gramEnd"/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38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4"/>
          <w:lang w:eastAsia="ru-RU"/>
        </w:rPr>
        <w:t>рукопись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.</w:t>
      </w:r>
      <w:r w:rsidRPr="00CD3DA3">
        <w:rPr>
          <w:rFonts w:ascii="Times New Roman" w:eastAsia="Times New Roman" w:hAnsi="Times New Roman" w:cs="Times New Roman"/>
          <w:color w:val="363435"/>
          <w:spacing w:val="44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CD3DA3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CD3DA3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стр.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20"/>
          <w:lang w:eastAsia="ru-RU"/>
        </w:rPr>
        <w:t xml:space="preserve">39.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47"/>
          <w:w w:val="11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учебника</w:t>
      </w:r>
      <w:r w:rsidRPr="00CD3DA3">
        <w:rPr>
          <w:rFonts w:ascii="Times New Roman" w:eastAsia="Times New Roman" w:hAnsi="Times New Roman" w:cs="Times New Roman"/>
          <w:color w:val="363435"/>
          <w:spacing w:val="41"/>
          <w:w w:val="113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CD3DA3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рабочей</w:t>
      </w:r>
      <w:r w:rsidRPr="00CD3DA3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тетради.</w:t>
      </w:r>
      <w:r w:rsidRPr="00CD3DA3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Коллективная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работа</w:t>
      </w:r>
      <w:r w:rsidRPr="00CD3DA3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«Кириллица».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Занятия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-27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26–29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39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(3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CD3DA3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CD3DA3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тр.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40–43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7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учебника,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3"/>
          <w:w w:val="116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38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14–19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3"/>
          <w:w w:val="11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17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63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29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08"/>
          <w:lang w:eastAsia="ru-RU"/>
        </w:rPr>
        <w:t xml:space="preserve">рабочей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тетради.</w:t>
      </w:r>
    </w:p>
    <w:p w:rsidR="00CD3DA3" w:rsidRPr="00CD3DA3" w:rsidRDefault="00CD3DA3" w:rsidP="00CD3DA3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Занятие</w:t>
      </w:r>
      <w:r w:rsidRPr="00CD3DA3">
        <w:rPr>
          <w:rFonts w:ascii="Times New Roman" w:eastAsia="Times New Roman" w:hAnsi="Times New Roman" w:cs="Times New Roman"/>
          <w:color w:val="363435"/>
          <w:spacing w:val="40"/>
          <w:w w:val="117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CD3DA3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любознательных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(самостоятельное</w:t>
      </w:r>
      <w:r w:rsidRPr="00CD3DA3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изучение</w:t>
      </w:r>
      <w:r w:rsidRPr="00CD3DA3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темы). Как</w:t>
      </w:r>
      <w:r w:rsidRPr="00CD3DA3">
        <w:rPr>
          <w:rFonts w:ascii="Times New Roman" w:eastAsia="Times New Roman" w:hAnsi="Times New Roman" w:cs="Times New Roman"/>
          <w:color w:val="363435"/>
          <w:spacing w:val="29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создаётся</w:t>
      </w:r>
      <w:r w:rsidRPr="00CD3DA3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театральный</w:t>
      </w:r>
      <w:r w:rsidRPr="00CD3DA3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спектакль.</w:t>
      </w:r>
      <w:r w:rsidRPr="00CD3DA3">
        <w:rPr>
          <w:rFonts w:ascii="Times New Roman" w:eastAsia="Times New Roman" w:hAnsi="Times New Roman" w:cs="Times New Roman"/>
          <w:color w:val="363435"/>
          <w:spacing w:val="44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Выполнение</w:t>
      </w:r>
      <w:r w:rsidRPr="00CD3DA3">
        <w:rPr>
          <w:rFonts w:ascii="Times New Roman" w:eastAsia="Times New Roman" w:hAnsi="Times New Roman" w:cs="Times New Roman"/>
          <w:color w:val="363435"/>
          <w:spacing w:val="-21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заданий</w:t>
      </w:r>
      <w:r w:rsidRPr="00CD3DA3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CD3DA3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учеб</w:t>
      </w:r>
      <w:r w:rsidRPr="00CD3DA3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нике</w:t>
      </w:r>
      <w:proofErr w:type="spellEnd"/>
      <w:proofErr w:type="gramEnd"/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.  Получение</w:t>
      </w:r>
      <w:r w:rsidRPr="00CD3DA3">
        <w:rPr>
          <w:rFonts w:ascii="Times New Roman" w:eastAsia="Times New Roman" w:hAnsi="Times New Roman" w:cs="Times New Roman"/>
          <w:color w:val="363435"/>
          <w:spacing w:val="13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представления</w:t>
      </w:r>
      <w:r w:rsidRPr="00CD3DA3">
        <w:rPr>
          <w:rFonts w:ascii="Times New Roman" w:eastAsia="Times New Roman" w:hAnsi="Times New Roman" w:cs="Times New Roman"/>
          <w:color w:val="363435"/>
          <w:spacing w:val="30"/>
          <w:w w:val="115"/>
          <w:lang w:eastAsia="ru-RU"/>
        </w:rPr>
        <w:t xml:space="preserve"> </w:t>
      </w:r>
      <w:proofErr w:type="gramStart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CD3DA3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работе</w:t>
      </w:r>
      <w:proofErr w:type="gramEnd"/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 w:rsidRPr="00CD3DA3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различных</w:t>
      </w:r>
      <w:r w:rsidRPr="00CD3DA3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театральных художников</w:t>
      </w:r>
      <w:r w:rsidRPr="00CD3DA3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5"/>
          <w:lang w:eastAsia="ru-RU"/>
        </w:rPr>
        <w:t>(декорации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4"/>
          <w:w w:val="115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spacing w:val="14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b/>
          <w:bCs/>
          <w:i/>
          <w:iCs/>
          <w:color w:val="363435"/>
          <w:w w:val="117"/>
          <w:lang w:eastAsia="ru-RU"/>
        </w:rPr>
        <w:t>костюмы)</w:t>
      </w:r>
      <w:r w:rsidRPr="00CD3DA3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F43160" w:rsidRPr="00F43160" w:rsidRDefault="00CD3DA3" w:rsidP="005D5E19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DA3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Коллективная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spacing w:val="-14"/>
          <w:w w:val="120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работа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:</w:t>
      </w:r>
      <w:r w:rsidRPr="00CD3DA3">
        <w:rPr>
          <w:rFonts w:ascii="Times New Roman" w:eastAsia="Times New Roman" w:hAnsi="Times New Roman" w:cs="Times New Roman"/>
          <w:color w:val="363435"/>
          <w:spacing w:val="-8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подготовка</w:t>
      </w:r>
      <w:r w:rsidRPr="00CD3DA3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CD3DA3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CD3DA3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proofErr w:type="spellStart"/>
      <w:r w:rsidRPr="00CD3DA3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постановка</w:t>
      </w:r>
      <w:r w:rsidR="00F43160"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кукольного</w:t>
      </w:r>
      <w:proofErr w:type="spellEnd"/>
      <w:r w:rsidR="00F43160" w:rsidRPr="00F43160">
        <w:rPr>
          <w:rFonts w:ascii="Times New Roman" w:eastAsia="Times New Roman" w:hAnsi="Times New Roman" w:cs="Times New Roman"/>
          <w:color w:val="363435"/>
          <w:spacing w:val="2"/>
          <w:w w:val="113"/>
          <w:lang w:eastAsia="ru-RU"/>
        </w:rPr>
        <w:t xml:space="preserve"> </w:t>
      </w:r>
      <w:proofErr w:type="gramStart"/>
      <w:r w:rsidR="00F43160"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</w:t>
      </w:r>
      <w:r w:rsidR="00F43160" w:rsidRPr="00F43160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="00F43160" w:rsidRPr="00F43160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такля</w:t>
      </w:r>
      <w:proofErr w:type="spellEnd"/>
      <w:proofErr w:type="gramEnd"/>
      <w:r w:rsidR="00F43160" w:rsidRPr="00F43160">
        <w:rPr>
          <w:rFonts w:ascii="Times New Roman" w:eastAsia="Times New Roman" w:hAnsi="Times New Roman" w:cs="Times New Roman"/>
          <w:color w:val="363435"/>
          <w:spacing w:val="-11"/>
          <w:w w:val="121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="00F43160" w:rsidRPr="00F43160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сказке</w:t>
      </w:r>
      <w:r w:rsidR="00F43160" w:rsidRPr="00F43160">
        <w:rPr>
          <w:rFonts w:ascii="Times New Roman" w:eastAsia="Times New Roman" w:hAnsi="Times New Roman" w:cs="Times New Roman"/>
          <w:color w:val="363435"/>
          <w:spacing w:val="-9"/>
          <w:w w:val="118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lang w:eastAsia="ru-RU"/>
        </w:rPr>
        <w:t>П.</w:t>
      </w:r>
      <w:r w:rsidR="00F43160" w:rsidRPr="00F43160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Бажова</w:t>
      </w:r>
      <w:r w:rsidR="00F43160" w:rsidRPr="00F43160">
        <w:rPr>
          <w:rFonts w:ascii="Times New Roman" w:eastAsia="Times New Roman" w:hAnsi="Times New Roman" w:cs="Times New Roman"/>
          <w:color w:val="363435"/>
          <w:spacing w:val="36"/>
          <w:w w:val="111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w w:val="111"/>
          <w:lang w:eastAsia="ru-RU"/>
        </w:rPr>
        <w:t>«Серебряное</w:t>
      </w:r>
      <w:r w:rsidR="00F43160" w:rsidRPr="00F43160">
        <w:rPr>
          <w:rFonts w:ascii="Times New Roman" w:eastAsia="Times New Roman" w:hAnsi="Times New Roman" w:cs="Times New Roman"/>
          <w:color w:val="363435"/>
          <w:spacing w:val="-17"/>
          <w:w w:val="111"/>
          <w:lang w:eastAsia="ru-RU"/>
        </w:rPr>
        <w:t xml:space="preserve"> </w:t>
      </w:r>
      <w:r w:rsidR="00F43160" w:rsidRPr="00F43160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Копытце».</w:t>
      </w:r>
    </w:p>
    <w:p w:rsidR="00F43160" w:rsidRPr="00F43160" w:rsidRDefault="00F43160" w:rsidP="005D5E19">
      <w:pPr>
        <w:widowControl w:val="0"/>
        <w:autoSpaceDE w:val="0"/>
        <w:autoSpaceDN w:val="0"/>
        <w:adjustRightInd w:val="0"/>
        <w:spacing w:after="0" w:line="240" w:lineRule="exact"/>
        <w:ind w:left="403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160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Занятие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-4"/>
          <w:w w:val="110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30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(1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2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ч)</w:t>
      </w:r>
      <w:r w:rsidRPr="00F43160">
        <w:rPr>
          <w:rFonts w:ascii="Times New Roman" w:eastAsia="Times New Roman" w:hAnsi="Times New Roman" w:cs="Times New Roman"/>
          <w:color w:val="363435"/>
          <w:w w:val="140"/>
          <w:lang w:eastAsia="ru-RU"/>
        </w:rPr>
        <w:t>,</w:t>
      </w:r>
      <w:r w:rsidRPr="00F43160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стр.</w:t>
      </w:r>
      <w:r w:rsidRPr="00F43160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48–57</w:t>
      </w:r>
      <w:r w:rsidRPr="00F43160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учебника.</w:t>
      </w:r>
    </w:p>
    <w:p w:rsidR="00F43160" w:rsidRPr="00F43160" w:rsidRDefault="00F43160" w:rsidP="00F4316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Изучение</w:t>
      </w:r>
      <w:r w:rsidRPr="00F43160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истории</w:t>
      </w:r>
      <w:r w:rsidRPr="00F43160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Русского</w:t>
      </w:r>
      <w:r w:rsidRPr="00F43160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музея</w:t>
      </w:r>
      <w:r w:rsidRPr="00F43160">
        <w:rPr>
          <w:rFonts w:ascii="Times New Roman" w:eastAsia="Times New Roman" w:hAnsi="Times New Roman" w:cs="Times New Roman"/>
          <w:color w:val="363435"/>
          <w:spacing w:val="24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F43160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некоторых</w:t>
      </w:r>
      <w:r w:rsidRPr="00F43160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картин,</w:t>
      </w:r>
      <w:r w:rsidRPr="00F43160">
        <w:rPr>
          <w:rFonts w:ascii="Times New Roman" w:eastAsia="Times New Roman" w:hAnsi="Times New Roman" w:cs="Times New Roman"/>
          <w:color w:val="363435"/>
          <w:spacing w:val="27"/>
          <w:w w:val="116"/>
          <w:lang w:eastAsia="ru-RU"/>
        </w:rPr>
        <w:t xml:space="preserve"> </w:t>
      </w:r>
      <w:proofErr w:type="gramStart"/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</w:t>
      </w:r>
      <w:r w:rsidRPr="00F43160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F43160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ленных</w:t>
      </w:r>
      <w:proofErr w:type="gramEnd"/>
      <w:r w:rsidRPr="00F43160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F43160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 xml:space="preserve">нём. </w:t>
      </w:r>
      <w:r w:rsidRPr="00F43160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Класс</w:t>
      </w:r>
      <w:r w:rsidRPr="00F43160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можно</w:t>
      </w:r>
      <w:r w:rsidRPr="00F43160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разделить</w:t>
      </w:r>
      <w:r w:rsidRPr="00F43160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F43160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группы</w:t>
      </w:r>
      <w:r w:rsidRPr="00F43160">
        <w:rPr>
          <w:rFonts w:ascii="Times New Roman" w:eastAsia="Times New Roman" w:hAnsi="Times New Roman" w:cs="Times New Roman"/>
          <w:color w:val="363435"/>
          <w:spacing w:val="-13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F43160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поручить</w:t>
      </w:r>
      <w:r w:rsidRPr="00F43160">
        <w:rPr>
          <w:rFonts w:ascii="Times New Roman" w:eastAsia="Times New Roman" w:hAnsi="Times New Roman" w:cs="Times New Roman"/>
          <w:color w:val="363435"/>
          <w:spacing w:val="-12"/>
          <w:w w:val="113"/>
          <w:lang w:eastAsia="ru-RU"/>
        </w:rPr>
        <w:t xml:space="preserve"> </w:t>
      </w:r>
      <w:proofErr w:type="spellStart"/>
      <w:proofErr w:type="gramStart"/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</w:t>
      </w:r>
      <w:proofErr w:type="spellEnd"/>
      <w:r w:rsidRPr="00F43160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вителям</w:t>
      </w:r>
      <w:proofErr w:type="spellEnd"/>
      <w:proofErr w:type="gramEnd"/>
      <w:r w:rsidRPr="00F43160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</w:t>
      </w:r>
      <w:r w:rsidRPr="00F43160">
        <w:rPr>
          <w:rFonts w:ascii="Times New Roman" w:eastAsia="Times New Roman" w:hAnsi="Times New Roman" w:cs="Times New Roman"/>
          <w:color w:val="363435"/>
          <w:spacing w:val="-15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рассказать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F43160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каждой</w:t>
      </w:r>
      <w:r w:rsidRPr="00F43160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картине.</w:t>
      </w:r>
      <w:r w:rsidRPr="00F43160">
        <w:rPr>
          <w:rFonts w:ascii="Times New Roman" w:eastAsia="Times New Roman" w:hAnsi="Times New Roman" w:cs="Times New Roman"/>
          <w:color w:val="363435"/>
          <w:spacing w:val="5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Рассказ</w:t>
      </w:r>
      <w:r w:rsidRPr="00F43160">
        <w:rPr>
          <w:rFonts w:ascii="Times New Roman" w:eastAsia="Times New Roman" w:hAnsi="Times New Roman" w:cs="Times New Roman"/>
          <w:color w:val="363435"/>
          <w:spacing w:val="-4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может</w:t>
      </w:r>
      <w:r w:rsidRPr="00F43160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proofErr w:type="spellStart"/>
      <w:proofErr w:type="gramStart"/>
      <w:r w:rsidRPr="00F43160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сопрово</w:t>
      </w:r>
      <w:proofErr w:type="spellEnd"/>
      <w:r w:rsidRPr="00F43160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ждаться</w:t>
      </w:r>
      <w:proofErr w:type="gramEnd"/>
      <w:r w:rsidRPr="00F43160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подходящей</w:t>
      </w:r>
      <w:r w:rsidRPr="00F43160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музыкой.</w:t>
      </w:r>
    </w:p>
    <w:p w:rsidR="00F43160" w:rsidRDefault="00F43160" w:rsidP="00F4316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363435"/>
          <w:w w:val="122"/>
          <w:lang w:eastAsia="ru-RU"/>
        </w:rPr>
      </w:pPr>
      <w:r w:rsidRPr="00F43160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Занятия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-23"/>
          <w:w w:val="113"/>
          <w:lang w:eastAsia="ru-RU"/>
        </w:rPr>
        <w:t xml:space="preserve"> </w:t>
      </w:r>
      <w:r w:rsidR="005D5E19"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31–34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48"/>
          <w:w w:val="113"/>
          <w:lang w:eastAsia="ru-RU"/>
        </w:rPr>
        <w:t xml:space="preserve"> </w:t>
      </w:r>
      <w:r w:rsidR="005D5E19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(4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ч).</w:t>
      </w:r>
      <w:r w:rsidRPr="00F43160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F43160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желанию</w:t>
      </w:r>
      <w:r w:rsidRPr="00F43160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 xml:space="preserve"> </w:t>
      </w:r>
      <w:proofErr w:type="gramStart"/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 xml:space="preserve">детей </w:t>
      </w:r>
      <w:r w:rsidRPr="00F43160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можно</w:t>
      </w:r>
      <w:proofErr w:type="gramEnd"/>
      <w:r w:rsidRPr="00F43160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факультативно</w:t>
      </w:r>
      <w:r w:rsidRPr="00F43160">
        <w:rPr>
          <w:rFonts w:ascii="Times New Roman" w:eastAsia="Times New Roman" w:hAnsi="Times New Roman" w:cs="Times New Roman"/>
          <w:color w:val="363435"/>
          <w:spacing w:val="53"/>
          <w:w w:val="11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(в группах</w:t>
      </w:r>
      <w:r w:rsidRPr="00F43160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продлённого</w:t>
      </w:r>
      <w:r w:rsidRPr="00F43160">
        <w:rPr>
          <w:rFonts w:ascii="Times New Roman" w:eastAsia="Times New Roman" w:hAnsi="Times New Roman" w:cs="Times New Roman"/>
          <w:color w:val="363435"/>
          <w:spacing w:val="-20"/>
          <w:w w:val="11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 xml:space="preserve">дня  или </w:t>
      </w:r>
      <w:r w:rsidRPr="00F43160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дома</w:t>
      </w:r>
      <w:r w:rsidRPr="00F43160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F43160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родителями)</w:t>
      </w:r>
      <w:r w:rsidRPr="00F43160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выполнить</w:t>
      </w:r>
      <w:r w:rsidRPr="00F43160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</w:t>
      </w:r>
      <w:r w:rsidRPr="00F43160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proofErr w:type="spellStart"/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>ные</w:t>
      </w:r>
      <w:proofErr w:type="spellEnd"/>
      <w:r w:rsidRPr="00F43160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задания (открытки</w:t>
      </w:r>
      <w:r w:rsidRPr="00F43160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F43160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панно)</w:t>
      </w:r>
      <w:r w:rsidRPr="00F43160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к</w:t>
      </w:r>
      <w:r w:rsidRPr="00F43160">
        <w:rPr>
          <w:rFonts w:ascii="Times New Roman" w:eastAsia="Times New Roman" w:hAnsi="Times New Roman" w:cs="Times New Roman"/>
          <w:color w:val="363435"/>
          <w:spacing w:val="-5"/>
          <w:w w:val="122"/>
          <w:lang w:eastAsia="ru-RU"/>
        </w:rPr>
        <w:t xml:space="preserve"> </w:t>
      </w:r>
      <w:r w:rsidRPr="00F43160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праздникам.</w:t>
      </w:r>
    </w:p>
    <w:p w:rsidR="005D5E19" w:rsidRPr="00F43160" w:rsidRDefault="005D5E19" w:rsidP="00F43160">
      <w:pPr>
        <w:widowControl w:val="0"/>
        <w:autoSpaceDE w:val="0"/>
        <w:autoSpaceDN w:val="0"/>
        <w:adjustRightInd w:val="0"/>
        <w:spacing w:after="0" w:line="240" w:lineRule="exact"/>
        <w:ind w:left="120" w:right="113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 xml:space="preserve">Занятие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>35  (</w:t>
      </w:r>
      <w:proofErr w:type="gramEnd"/>
      <w:r>
        <w:rPr>
          <w:rFonts w:ascii="Times New Roman" w:eastAsia="Times New Roman" w:hAnsi="Times New Roman" w:cs="Times New Roman"/>
          <w:b/>
          <w:bCs/>
          <w:color w:val="363435"/>
          <w:w w:val="113"/>
          <w:lang w:eastAsia="ru-RU"/>
        </w:rPr>
        <w:t xml:space="preserve">1 час). </w:t>
      </w:r>
      <w:r w:rsidRPr="005D5E19">
        <w:rPr>
          <w:rFonts w:ascii="Times New Roman" w:eastAsia="Times New Roman" w:hAnsi="Times New Roman" w:cs="Times New Roman"/>
          <w:bCs/>
          <w:color w:val="363435"/>
          <w:w w:val="113"/>
          <w:lang w:eastAsia="ru-RU"/>
        </w:rPr>
        <w:t>Коллективная работа по теме: «Ура! Каникулы!»</w:t>
      </w:r>
    </w:p>
    <w:p w:rsidR="00CD3DA3" w:rsidRPr="005D5E19" w:rsidRDefault="00CD3DA3" w:rsidP="00CD3D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5E19" w:rsidRPr="000E537B" w:rsidRDefault="005D5E19" w:rsidP="00CD3D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5D5E19" w:rsidRPr="000E537B">
          <w:pgSz w:w="9940" w:h="15320"/>
          <w:pgMar w:top="1020" w:right="1380" w:bottom="280" w:left="900" w:header="0" w:footer="720" w:gutter="0"/>
          <w:cols w:space="720"/>
        </w:sectPr>
      </w:pPr>
    </w:p>
    <w:p w:rsidR="000E537B" w:rsidRPr="006331D5" w:rsidRDefault="000E537B" w:rsidP="000E53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2F8" w:rsidRDefault="00AB72F8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B7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5528"/>
        <w:gridCol w:w="992"/>
        <w:gridCol w:w="993"/>
        <w:gridCol w:w="992"/>
        <w:gridCol w:w="992"/>
      </w:tblGrid>
      <w:tr w:rsidR="006331D5" w:rsidRPr="006331D5" w:rsidTr="00AB72F8">
        <w:tc>
          <w:tcPr>
            <w:tcW w:w="560" w:type="dxa"/>
            <w:vMerge w:val="restart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28" w:type="dxa"/>
            <w:vMerge w:val="restart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 основных</w:t>
            </w:r>
            <w:proofErr w:type="gramEnd"/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1985" w:type="dxa"/>
            <w:gridSpan w:val="2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6331D5" w:rsidRPr="006331D5" w:rsidTr="00AB72F8">
        <w:tc>
          <w:tcPr>
            <w:tcW w:w="560" w:type="dxa"/>
            <w:vMerge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331D5" w:rsidRPr="006331D5" w:rsidTr="00AB72F8">
        <w:tc>
          <w:tcPr>
            <w:tcW w:w="14879" w:type="dxa"/>
            <w:gridSpan w:val="7"/>
          </w:tcPr>
          <w:p w:rsidR="006331D5" w:rsidRPr="006331D5" w:rsidRDefault="006331D5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633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(9 часов)</w:t>
            </w: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Жанр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ы</w:t>
            </w:r>
            <w:r w:rsidRPr="004E4725">
              <w:rPr>
                <w:rFonts w:ascii="Times New Roman" w:hAnsi="Times New Roman" w:cs="Times New Roman"/>
                <w:color w:val="363435"/>
                <w:spacing w:val="-10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 xml:space="preserve">живописи.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 xml:space="preserve">Натюрморт.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Пейзаж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:</w:t>
            </w:r>
            <w:r w:rsidRPr="004E4725">
              <w:rPr>
                <w:rFonts w:ascii="Times New Roman" w:hAnsi="Times New Roman" w:cs="Times New Roman"/>
                <w:color w:val="363435"/>
                <w:spacing w:val="26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0"/>
                <w:sz w:val="24"/>
                <w:szCs w:val="24"/>
              </w:rPr>
              <w:t>барбизон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ска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я</w:t>
            </w:r>
            <w:r w:rsidRPr="004E4725">
              <w:rPr>
                <w:rFonts w:ascii="Times New Roman" w:hAnsi="Times New Roman" w:cs="Times New Roman"/>
                <w:color w:val="363435"/>
                <w:spacing w:val="29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школ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а</w:t>
            </w:r>
            <w:r w:rsidRPr="004E4725">
              <w:rPr>
                <w:rFonts w:ascii="Times New Roman" w:hAnsi="Times New Roman" w:cs="Times New Roman"/>
                <w:color w:val="363435"/>
                <w:spacing w:val="17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5"/>
                <w:sz w:val="24"/>
                <w:szCs w:val="24"/>
              </w:rPr>
              <w:t>пейза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22"/>
                <w:sz w:val="24"/>
                <w:szCs w:val="24"/>
              </w:rPr>
              <w:t>жа</w:t>
            </w:r>
            <w:r w:rsidRPr="004E4725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;</w:t>
            </w:r>
            <w:r w:rsidRPr="004E4725">
              <w:rPr>
                <w:rFonts w:ascii="Times New Roman" w:hAnsi="Times New Roman" w:cs="Times New Roman"/>
                <w:color w:val="363435"/>
                <w:spacing w:val="-55"/>
                <w:w w:val="122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>импрессио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низм; </w:t>
            </w:r>
            <w:r w:rsidRPr="004E4725">
              <w:rPr>
                <w:rFonts w:ascii="Times New Roman" w:hAnsi="Times New Roman" w:cs="Times New Roman"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зимний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>лорит.</w:t>
            </w:r>
          </w:p>
        </w:tc>
        <w:tc>
          <w:tcPr>
            <w:tcW w:w="5528" w:type="dxa"/>
            <w:vMerge w:val="restart"/>
          </w:tcPr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Рассказывать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 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языке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искусства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40"/>
                <w:sz w:val="24"/>
                <w:szCs w:val="24"/>
                <w:lang w:eastAsia="ru-RU"/>
              </w:rPr>
              <w:t xml:space="preserve">,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что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такое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8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жанры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3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живописи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 xml:space="preserve">какие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они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бывают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3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Изучить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3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натюрморт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9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Хеды</w:t>
            </w:r>
            <w:proofErr w:type="spell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>отве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тить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 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  <w:lang w:eastAsia="ru-RU"/>
              </w:rPr>
              <w:t>вопросы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  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5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 (Н).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 xml:space="preserve">Рассказывать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барбизонской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школе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пейзаж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а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ё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достижения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х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ru-RU"/>
              </w:rPr>
              <w:t xml:space="preserve">б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импрессионизме.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Знать,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5"/>
                <w:w w:val="11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чём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особенности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0"/>
                <w:w w:val="10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метода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9"/>
                <w:w w:val="10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живо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писи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импрессионистов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(П).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Выполнить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задания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7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6–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7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учеб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ника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(П).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 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пример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е 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карти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н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.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2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Г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1"/>
                <w:sz w:val="24"/>
                <w:szCs w:val="24"/>
                <w:lang w:eastAsia="ru-RU"/>
              </w:rPr>
              <w:t>б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40"/>
                <w:sz w:val="24"/>
                <w:szCs w:val="24"/>
                <w:lang w:eastAsia="ru-RU"/>
              </w:rPr>
              <w:t xml:space="preserve">,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Остроумовой-Лебедевой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8"/>
                <w:w w:val="10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2"/>
                <w:sz w:val="24"/>
                <w:szCs w:val="24"/>
                <w:lang w:eastAsia="ru-RU"/>
              </w:rPr>
              <w:t>Р.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5"/>
                <w:w w:val="12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2"/>
                <w:sz w:val="24"/>
                <w:szCs w:val="24"/>
                <w:lang w:eastAsia="ru-RU"/>
              </w:rPr>
              <w:t xml:space="preserve">Кента.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Научиться  определять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ru-RU"/>
              </w:rPr>
              <w:t>б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нн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зимнего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колорита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Выполнить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 xml:space="preserve">задания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8–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9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51 учебника.</w:t>
            </w:r>
          </w:p>
          <w:p w:rsidR="00186793" w:rsidRPr="004E4725" w:rsidRDefault="004E4725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Написать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0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зимний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1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пейзаж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9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вообра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жению.</w:t>
            </w: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Жанр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ы</w:t>
            </w:r>
            <w:r w:rsidRPr="004E4725">
              <w:rPr>
                <w:rFonts w:ascii="Times New Roman" w:hAnsi="Times New Roman" w:cs="Times New Roman"/>
                <w:color w:val="363435"/>
                <w:spacing w:val="-10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 xml:space="preserve">живописи.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 xml:space="preserve">Натюрморт.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Пейзаж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:</w:t>
            </w:r>
            <w:r w:rsidRPr="004E4725">
              <w:rPr>
                <w:rFonts w:ascii="Times New Roman" w:hAnsi="Times New Roman" w:cs="Times New Roman"/>
                <w:color w:val="363435"/>
                <w:spacing w:val="26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0"/>
                <w:sz w:val="24"/>
                <w:szCs w:val="24"/>
              </w:rPr>
              <w:t>барбизон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ска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я</w:t>
            </w:r>
            <w:r w:rsidRPr="004E4725">
              <w:rPr>
                <w:rFonts w:ascii="Times New Roman" w:hAnsi="Times New Roman" w:cs="Times New Roman"/>
                <w:color w:val="363435"/>
                <w:spacing w:val="29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школ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а</w:t>
            </w:r>
            <w:r w:rsidRPr="004E4725">
              <w:rPr>
                <w:rFonts w:ascii="Times New Roman" w:hAnsi="Times New Roman" w:cs="Times New Roman"/>
                <w:color w:val="363435"/>
                <w:spacing w:val="17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5"/>
                <w:sz w:val="24"/>
                <w:szCs w:val="24"/>
              </w:rPr>
              <w:t>пейза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22"/>
                <w:sz w:val="24"/>
                <w:szCs w:val="24"/>
              </w:rPr>
              <w:t>жа</w:t>
            </w:r>
            <w:r w:rsidRPr="004E4725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;</w:t>
            </w:r>
            <w:r w:rsidRPr="004E4725">
              <w:rPr>
                <w:rFonts w:ascii="Times New Roman" w:hAnsi="Times New Roman" w:cs="Times New Roman"/>
                <w:color w:val="363435"/>
                <w:spacing w:val="-55"/>
                <w:w w:val="122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>импрессио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низм; </w:t>
            </w:r>
            <w:r w:rsidRPr="004E4725">
              <w:rPr>
                <w:rFonts w:ascii="Times New Roman" w:hAnsi="Times New Roman" w:cs="Times New Roman"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зимний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</w:t>
            </w:r>
            <w:r w:rsidRPr="004E4725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>лорит.</w:t>
            </w:r>
          </w:p>
        </w:tc>
        <w:tc>
          <w:tcPr>
            <w:tcW w:w="5528" w:type="dxa"/>
            <w:vMerge/>
          </w:tcPr>
          <w:p w:rsidR="00186793" w:rsidRPr="004E4725" w:rsidRDefault="00186793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E4725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Портрет</w:t>
            </w:r>
            <w:r w:rsidRPr="004E4725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.</w:t>
            </w:r>
            <w:r w:rsidRPr="004E4725">
              <w:rPr>
                <w:rFonts w:ascii="Times New Roman" w:hAnsi="Times New Roman" w:cs="Times New Roman"/>
                <w:color w:val="363435"/>
                <w:spacing w:val="-49"/>
                <w:w w:val="113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>К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7"/>
                <w:sz w:val="24"/>
                <w:szCs w:val="24"/>
              </w:rPr>
              <w:t>а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28"/>
                <w:sz w:val="24"/>
                <w:szCs w:val="24"/>
              </w:rPr>
              <w:t>к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>и</w:t>
            </w:r>
            <w:r w:rsidRPr="004E4725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бывают</w:t>
            </w:r>
            <w:r w:rsidRPr="004E4725">
              <w:rPr>
                <w:rFonts w:ascii="Times New Roman" w:hAnsi="Times New Roman" w:cs="Times New Roman"/>
                <w:color w:val="363435"/>
                <w:spacing w:val="-23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портреты. 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>Исторически</w:t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й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батальный</w:t>
            </w:r>
            <w:r w:rsidRPr="004E4725">
              <w:rPr>
                <w:rFonts w:ascii="Times New Roman" w:hAnsi="Times New Roman" w:cs="Times New Roman"/>
                <w:color w:val="363435"/>
                <w:spacing w:val="19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жанры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4E4725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живописи. </w:t>
            </w:r>
            <w:r w:rsidRPr="004E4725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Бытовой</w:t>
            </w:r>
            <w:r w:rsidRPr="004E4725">
              <w:rPr>
                <w:rFonts w:ascii="Times New Roman" w:hAnsi="Times New Roman" w:cs="Times New Roman"/>
                <w:color w:val="363435"/>
                <w:spacing w:val="36"/>
                <w:w w:val="113"/>
                <w:sz w:val="24"/>
                <w:szCs w:val="24"/>
              </w:rPr>
              <w:t xml:space="preserve"> </w:t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E4725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анима</w:t>
            </w:r>
            <w:r w:rsidRPr="004E4725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листический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spacing w:val="29"/>
                <w:w w:val="117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жан</w:t>
            </w:r>
            <w:r w:rsidRPr="004E4725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ры.</w:t>
            </w:r>
          </w:p>
        </w:tc>
        <w:tc>
          <w:tcPr>
            <w:tcW w:w="5528" w:type="dxa"/>
            <w:vMerge w:val="restart"/>
          </w:tcPr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5"/>
                <w:sz w:val="24"/>
                <w:szCs w:val="24"/>
                <w:lang w:eastAsia="ru-RU"/>
              </w:rPr>
              <w:t>Имет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4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5"/>
                <w:sz w:val="24"/>
                <w:szCs w:val="24"/>
                <w:lang w:eastAsia="ru-RU"/>
              </w:rPr>
              <w:t>представлени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7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57"/>
                <w:sz w:val="24"/>
                <w:szCs w:val="24"/>
                <w:lang w:eastAsia="ru-RU"/>
              </w:rPr>
              <w:t>(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)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3"/>
                <w:sz w:val="24"/>
                <w:szCs w:val="24"/>
                <w:lang w:eastAsia="ru-RU"/>
              </w:rPr>
              <w:t>расска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6"/>
                <w:sz w:val="24"/>
                <w:szCs w:val="24"/>
                <w:lang w:eastAsia="ru-RU"/>
              </w:rPr>
              <w:t>зыват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sz w:val="24"/>
                <w:szCs w:val="24"/>
                <w:lang w:eastAsia="ru-RU"/>
              </w:rPr>
              <w:t>(П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)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4"/>
                <w:szCs w:val="24"/>
                <w:lang w:eastAsia="ru-RU"/>
              </w:rPr>
              <w:t>особенностя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х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1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24"/>
                <w:szCs w:val="24"/>
                <w:lang w:eastAsia="ru-RU"/>
              </w:rPr>
              <w:t>портрет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ного,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исторического,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анималистиче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sz w:val="24"/>
                <w:szCs w:val="24"/>
                <w:lang w:eastAsia="ru-RU"/>
              </w:rPr>
              <w:t>ског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4"/>
                <w:szCs w:val="24"/>
                <w:lang w:eastAsia="ru-RU"/>
              </w:rPr>
              <w:t>бытовог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1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4"/>
                <w:szCs w:val="24"/>
                <w:lang w:eastAsia="ru-RU"/>
              </w:rPr>
              <w:t>жанро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6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24"/>
                <w:szCs w:val="24"/>
                <w:lang w:eastAsia="ru-RU"/>
              </w:rPr>
              <w:t xml:space="preserve">живописи.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>Отвечать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6"/>
                <w:w w:val="11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  <w:lang w:eastAsia="ru-RU"/>
              </w:rPr>
              <w:t>вопросы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10–15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186793" w:rsidRPr="004E4725" w:rsidRDefault="004E4725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Нарисовать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натуры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любое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живот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ное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движении,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наиболее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характер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 xml:space="preserve">-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ном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для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него,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 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22–23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 тетради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E4725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Портрет</w:t>
            </w:r>
            <w:r w:rsidRPr="004E4725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.</w:t>
            </w:r>
            <w:r w:rsidRPr="004E4725">
              <w:rPr>
                <w:rFonts w:ascii="Times New Roman" w:hAnsi="Times New Roman" w:cs="Times New Roman"/>
                <w:color w:val="363435"/>
                <w:spacing w:val="-49"/>
                <w:w w:val="113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>К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7"/>
                <w:sz w:val="24"/>
                <w:szCs w:val="24"/>
              </w:rPr>
              <w:t>а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28"/>
                <w:sz w:val="24"/>
                <w:szCs w:val="24"/>
              </w:rPr>
              <w:t>к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>и</w:t>
            </w:r>
            <w:r w:rsidRPr="004E4725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бывают</w:t>
            </w:r>
            <w:r w:rsidRPr="004E4725">
              <w:rPr>
                <w:rFonts w:ascii="Times New Roman" w:hAnsi="Times New Roman" w:cs="Times New Roman"/>
                <w:color w:val="363435"/>
                <w:spacing w:val="-23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портреты. </w:t>
            </w:r>
            <w:r w:rsidRPr="004E4725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>Исторически</w:t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й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батальный</w:t>
            </w:r>
            <w:r w:rsidRPr="004E4725">
              <w:rPr>
                <w:rFonts w:ascii="Times New Roman" w:hAnsi="Times New Roman" w:cs="Times New Roman"/>
                <w:color w:val="363435"/>
                <w:spacing w:val="19"/>
                <w:w w:val="118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жанры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4E4725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живописи. </w:t>
            </w:r>
            <w:r w:rsidRPr="004E4725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Бытовой</w:t>
            </w:r>
            <w:r w:rsidRPr="004E4725">
              <w:rPr>
                <w:rFonts w:ascii="Times New Roman" w:hAnsi="Times New Roman" w:cs="Times New Roman"/>
                <w:color w:val="363435"/>
                <w:spacing w:val="36"/>
                <w:w w:val="113"/>
                <w:sz w:val="24"/>
                <w:szCs w:val="24"/>
              </w:rPr>
              <w:t xml:space="preserve"> </w:t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E4725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анима</w:t>
            </w:r>
            <w:r w:rsidRPr="004E4725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листический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spacing w:val="29"/>
                <w:w w:val="117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жан</w:t>
            </w:r>
            <w:r w:rsidRPr="004E4725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ры.</w:t>
            </w:r>
          </w:p>
        </w:tc>
        <w:tc>
          <w:tcPr>
            <w:tcW w:w="5528" w:type="dxa"/>
            <w:vMerge/>
          </w:tcPr>
          <w:p w:rsidR="00186793" w:rsidRPr="004E4725" w:rsidRDefault="00186793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186793" w:rsidRPr="00186793" w:rsidRDefault="00186793" w:rsidP="002E3CD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79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Цветовая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гамма.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цветовой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круг.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штриховка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8"/>
                <w:w w:val="116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цве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тон.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Работ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а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6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ы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карандашами.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Тренируем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4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наблю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дательность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3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изу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чаем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работу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мас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те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ра.</w:t>
            </w:r>
          </w:p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4"/>
                <w:sz w:val="24"/>
                <w:szCs w:val="24"/>
                <w:lang w:eastAsia="ru-RU"/>
              </w:rPr>
              <w:lastRenderedPageBreak/>
              <w:t>Имет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ь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4"/>
                <w:sz w:val="24"/>
                <w:szCs w:val="24"/>
                <w:lang w:eastAsia="ru-RU"/>
              </w:rPr>
              <w:t>представлени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й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гамм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живописног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о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пр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9"/>
                <w:sz w:val="24"/>
                <w:szCs w:val="24"/>
                <w:lang w:eastAsia="ru-RU"/>
              </w:rPr>
              <w:t>з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еде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9"/>
                <w:sz w:val="24"/>
                <w:szCs w:val="24"/>
                <w:lang w:eastAsia="ru-RU"/>
              </w:rPr>
              <w:t xml:space="preserve">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(Н). 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Выполнить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5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задания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16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4E4725" w:rsidRPr="004E4725" w:rsidRDefault="004E4725" w:rsidP="002E3CD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4"/>
                <w:szCs w:val="24"/>
                <w:lang w:eastAsia="ru-RU"/>
              </w:rPr>
              <w:t>Знать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,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w w:val="11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такое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цветовой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19"/>
                <w:w w:val="1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круг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(Н).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>Уметь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3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 xml:space="preserve">пользоваться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3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цветовым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43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>кру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гом: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находить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его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помощью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5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0"/>
                <w:sz w:val="24"/>
                <w:szCs w:val="24"/>
                <w:lang w:eastAsia="ru-RU"/>
              </w:rPr>
              <w:t>допол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нительные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="002E3CDB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>1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родственные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цвета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(Н).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1"/>
                <w:sz w:val="24"/>
                <w:szCs w:val="24"/>
                <w:lang w:eastAsia="ru-RU"/>
              </w:rPr>
              <w:t>Отработат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  <w:lang w:eastAsia="ru-RU"/>
              </w:rPr>
              <w:t>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2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4"/>
                <w:sz w:val="24"/>
                <w:szCs w:val="24"/>
                <w:lang w:eastAsia="ru-RU"/>
              </w:rPr>
              <w:t>приём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ы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8"/>
                <w:sz w:val="24"/>
                <w:szCs w:val="24"/>
                <w:lang w:eastAsia="ru-RU"/>
              </w:rPr>
              <w:t>штриховк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8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3"/>
                <w:w w:val="11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8"/>
                <w:sz w:val="24"/>
                <w:szCs w:val="24"/>
                <w:lang w:eastAsia="ru-RU"/>
              </w:rPr>
              <w:t>ц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4"/>
                <w:szCs w:val="24"/>
                <w:lang w:eastAsia="ru-RU"/>
              </w:rPr>
              <w:t>вет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24"/>
                <w:szCs w:val="24"/>
                <w:lang w:eastAsia="ru-RU"/>
              </w:rPr>
              <w:t>ным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9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24"/>
                <w:szCs w:val="24"/>
                <w:lang w:eastAsia="ru-RU"/>
              </w:rPr>
              <w:t>карандашам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и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ru-RU"/>
              </w:rPr>
              <w:t>Н)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.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20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11"/>
                <w:sz w:val="24"/>
                <w:szCs w:val="24"/>
                <w:lang w:eastAsia="ru-RU"/>
              </w:rPr>
              <w:t>ы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25"/>
                <w:sz w:val="24"/>
                <w:szCs w:val="24"/>
                <w:lang w:eastAsia="ru-RU"/>
              </w:rPr>
              <w:t>п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sz w:val="24"/>
                <w:szCs w:val="24"/>
                <w:lang w:eastAsia="ru-RU"/>
              </w:rPr>
              <w:t>о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36"/>
                <w:sz w:val="24"/>
                <w:szCs w:val="24"/>
                <w:lang w:eastAsia="ru-RU"/>
              </w:rPr>
              <w:t>л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25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19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21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03"/>
                <w:sz w:val="24"/>
                <w:szCs w:val="24"/>
                <w:lang w:eastAsia="ru-RU"/>
              </w:rPr>
              <w:t xml:space="preserve">ь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7"/>
                <w:sz w:val="24"/>
                <w:szCs w:val="24"/>
                <w:lang w:eastAsia="ru-RU"/>
              </w:rPr>
              <w:t>задани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я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0"/>
                <w:w w:val="11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стр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1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8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24"/>
                <w:szCs w:val="24"/>
                <w:lang w:eastAsia="ru-RU"/>
              </w:rPr>
              <w:t xml:space="preserve">учебника.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24"/>
                <w:szCs w:val="24"/>
                <w:lang w:eastAsia="ru-RU"/>
              </w:rPr>
              <w:t>Выполнит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 xml:space="preserve">ь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9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24"/>
                <w:szCs w:val="24"/>
                <w:lang w:eastAsia="ru-RU"/>
              </w:rPr>
              <w:t>задани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я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8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 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стр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16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23"/>
                <w:sz w:val="24"/>
                <w:szCs w:val="24"/>
                <w:lang w:eastAsia="ru-RU"/>
              </w:rPr>
              <w:t>–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1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7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2–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3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рабочей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186793" w:rsidRPr="004E4725" w:rsidRDefault="004E4725" w:rsidP="002E3CDB">
            <w:pPr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</w:pP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4"/>
                <w:szCs w:val="24"/>
                <w:lang w:eastAsia="ru-RU"/>
              </w:rPr>
              <w:t>Изучить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0"/>
                <w:w w:val="1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и  </w:t>
            </w:r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>проанализировать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 xml:space="preserve"> 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рису-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нок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Чехонина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цветными каранда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шами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19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8679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Цветовая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гамма.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цветовой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круг.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штриховка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8"/>
                <w:w w:val="116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цве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тон.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Работ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а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6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ы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карандашами.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Тренируем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4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наблю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дательность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3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изу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чаем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работу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мас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те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5528" w:type="dxa"/>
            <w:vMerge/>
          </w:tcPr>
          <w:p w:rsidR="00186793" w:rsidRPr="004E4725" w:rsidRDefault="00186793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8679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Цветовая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гамма.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цветовой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круг. </w:t>
            </w:r>
            <w:proofErr w:type="gramStart"/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w w:val="112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proofErr w:type="gramEnd"/>
            <w:r w:rsidRPr="00186793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штриховка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8"/>
                <w:w w:val="116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цве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товой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тон.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Работ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а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6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24"/>
                <w:szCs w:val="24"/>
                <w:lang w:eastAsia="ru-RU"/>
              </w:rPr>
              <w:t>ы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и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карандашами.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Тренируем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4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72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наблю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дательность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43"/>
                <w:w w:val="112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изу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чаем</w:t>
            </w:r>
            <w:proofErr w:type="gramEnd"/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работу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мас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>те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5528" w:type="dxa"/>
            <w:vMerge/>
          </w:tcPr>
          <w:p w:rsidR="00186793" w:rsidRPr="004E4725" w:rsidRDefault="00186793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186793" w:rsidRPr="00186793" w:rsidRDefault="00186793" w:rsidP="002E3CD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79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Декоративное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пан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но.</w:t>
            </w:r>
          </w:p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панн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о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природ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ного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5528" w:type="dxa"/>
            <w:vMerge w:val="restart"/>
          </w:tcPr>
          <w:p w:rsidR="00186793" w:rsidRDefault="004E4725" w:rsidP="002E3CDB">
            <w:pP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</w:pP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>Иметь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spacing w:val="48"/>
                <w:w w:val="11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>представление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spacing w:val="48"/>
                <w:w w:val="115"/>
                <w:sz w:val="24"/>
                <w:szCs w:val="24"/>
              </w:rPr>
              <w:t xml:space="preserve"> </w:t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E4725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декоратив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ном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панно</w:t>
            </w:r>
            <w:r w:rsidRPr="004E4725">
              <w:rPr>
                <w:rFonts w:ascii="Times New Roman" w:hAnsi="Times New Roman" w:cs="Times New Roman"/>
                <w:color w:val="363435"/>
                <w:spacing w:val="19"/>
                <w:w w:val="113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(Н). </w:t>
            </w:r>
            <w:r w:rsidRPr="004E4725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>Изучить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7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 xml:space="preserve">материалы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4E4725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стр. </w:t>
            </w:r>
            <w:r w:rsidRPr="004E4725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4–</w:t>
            </w:r>
            <w:proofErr w:type="gramStart"/>
            <w:r w:rsidRPr="004E4725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5 </w:t>
            </w:r>
            <w:r w:rsidRPr="004E4725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рабочей</w:t>
            </w:r>
            <w:proofErr w:type="gramEnd"/>
            <w:r w:rsidRPr="004E4725">
              <w:rPr>
                <w:rFonts w:ascii="Times New Roman" w:hAnsi="Times New Roman" w:cs="Times New Roman"/>
                <w:color w:val="363435"/>
                <w:spacing w:val="-24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тетради</w:t>
            </w:r>
            <w:r w:rsidRPr="004E4725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(Н). 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>Коллективное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spacing w:val="40"/>
                <w:w w:val="11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>панно</w:t>
            </w:r>
            <w:r w:rsidRPr="004E4725">
              <w:rPr>
                <w:rFonts w:ascii="Times New Roman" w:hAnsi="Times New Roman" w:cs="Times New Roman"/>
                <w:i/>
                <w:iCs/>
                <w:color w:val="363435"/>
                <w:spacing w:val="21"/>
                <w:w w:val="11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«Весёлые</w:t>
            </w:r>
            <w:r w:rsidRPr="004E4725">
              <w:rPr>
                <w:rFonts w:ascii="Times New Roman" w:hAnsi="Times New Roman" w:cs="Times New Roman"/>
                <w:color w:val="363435"/>
                <w:spacing w:val="-22"/>
                <w:w w:val="11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попу</w:t>
            </w:r>
            <w:r w:rsidRPr="004E472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гайчики»</w:t>
            </w:r>
            <w:r w:rsidRPr="004E4725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 xml:space="preserve"> </w:t>
            </w:r>
            <w:r w:rsidRPr="004E4725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(П).</w:t>
            </w:r>
          </w:p>
          <w:p w:rsidR="002E3CDB" w:rsidRPr="002E3CDB" w:rsidRDefault="002E3CDB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DB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>Изучить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spacing w:val="15"/>
                <w:w w:val="117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>материалы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spacing w:val="-8"/>
                <w:w w:val="117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2E3CDB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стр. </w:t>
            </w:r>
            <w:r w:rsidRPr="002E3CDB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21</w:t>
            </w:r>
            <w:r w:rsidRPr="002E3CDB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2E3CDB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учеб</w:t>
            </w:r>
            <w:r w:rsidRPr="002E3CD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proofErr w:type="spellStart"/>
            <w:r w:rsidRPr="002E3CD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ника</w:t>
            </w:r>
            <w:proofErr w:type="spellEnd"/>
            <w:proofErr w:type="gramEnd"/>
            <w:r w:rsidRPr="002E3CDB">
              <w:rPr>
                <w:rFonts w:ascii="Times New Roman" w:hAnsi="Times New Roman" w:cs="Times New Roman"/>
                <w:color w:val="363435"/>
                <w:spacing w:val="5"/>
                <w:w w:val="119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2E3CDB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2E3CDB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стр. </w:t>
            </w:r>
            <w:r w:rsidRPr="002E3CDB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6–</w:t>
            </w:r>
            <w:proofErr w:type="gramStart"/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7 </w:t>
            </w:r>
            <w:r w:rsidRPr="002E3CDB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рабочей</w:t>
            </w:r>
            <w:proofErr w:type="gramEnd"/>
            <w:r w:rsidRPr="002E3CDB">
              <w:rPr>
                <w:rFonts w:ascii="Times New Roman" w:hAnsi="Times New Roman" w:cs="Times New Roman"/>
                <w:color w:val="363435"/>
                <w:spacing w:val="-24"/>
                <w:w w:val="116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тетради</w:t>
            </w:r>
            <w:r w:rsidRPr="002E3CDB">
              <w:rPr>
                <w:rFonts w:ascii="Times New Roman" w:hAnsi="Times New Roman" w:cs="Times New Roman"/>
                <w:color w:val="363435"/>
                <w:spacing w:val="-11"/>
                <w:w w:val="116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4"/>
                <w:szCs w:val="24"/>
              </w:rPr>
              <w:t>выполнит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2E3CDB">
              <w:rPr>
                <w:rFonts w:ascii="Times New Roman" w:hAnsi="Times New Roman" w:cs="Times New Roman"/>
                <w:i/>
                <w:iCs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декоративно</w:t>
            </w:r>
            <w:r w:rsidRPr="002E3CD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2E3CD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панн</w:t>
            </w:r>
            <w:r w:rsidRPr="002E3CD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</w:t>
            </w:r>
            <w:r w:rsidRPr="002E3CDB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2E3CD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з </w:t>
            </w:r>
            <w:r w:rsidRPr="002E3CD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природного</w:t>
            </w:r>
            <w:r w:rsidRPr="002E3CDB">
              <w:rPr>
                <w:rFonts w:ascii="Times New Roman" w:hAnsi="Times New Roman" w:cs="Times New Roman"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материала,</w:t>
            </w:r>
            <w:r w:rsidRPr="002E3CDB">
              <w:rPr>
                <w:rFonts w:ascii="Times New Roman" w:hAnsi="Times New Roman" w:cs="Times New Roman"/>
                <w:color w:val="363435"/>
                <w:spacing w:val="26"/>
                <w:w w:val="113"/>
                <w:sz w:val="24"/>
                <w:szCs w:val="24"/>
              </w:rPr>
              <w:t xml:space="preserve"> </w:t>
            </w:r>
            <w:proofErr w:type="spellStart"/>
            <w:r w:rsidRPr="002E3CD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заготовленно</w:t>
            </w:r>
            <w:proofErr w:type="spellEnd"/>
            <w:r w:rsidRPr="002E3CD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proofErr w:type="spellStart"/>
            <w:r w:rsidRPr="002E3CD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го</w:t>
            </w:r>
            <w:proofErr w:type="spellEnd"/>
            <w:r w:rsidRPr="002E3CDB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летом</w:t>
            </w:r>
            <w:r w:rsidRPr="002E3CDB">
              <w:rPr>
                <w:rFonts w:ascii="Times New Roman" w:hAnsi="Times New Roman" w:cs="Times New Roman"/>
                <w:color w:val="363435"/>
                <w:spacing w:val="6"/>
                <w:w w:val="110"/>
                <w:sz w:val="24"/>
                <w:szCs w:val="24"/>
              </w:rPr>
              <w:t xml:space="preserve"> </w:t>
            </w:r>
            <w:r w:rsidRPr="002E3CD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(П)</w:t>
            </w: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793" w:rsidRPr="006331D5" w:rsidTr="00AB72F8">
        <w:tc>
          <w:tcPr>
            <w:tcW w:w="560" w:type="dxa"/>
          </w:tcPr>
          <w:p w:rsidR="00186793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186793" w:rsidRPr="00186793" w:rsidRDefault="00186793" w:rsidP="002E3CD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79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Декоративное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пан</w:t>
            </w:r>
            <w:r w:rsidRPr="0018679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но.</w:t>
            </w:r>
          </w:p>
          <w:p w:rsidR="00186793" w:rsidRPr="004E4725" w:rsidRDefault="00186793" w:rsidP="002E3CDB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панн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о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и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природ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ного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4E472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5528" w:type="dxa"/>
            <w:vMerge/>
          </w:tcPr>
          <w:p w:rsidR="00186793" w:rsidRPr="006331D5" w:rsidRDefault="0018679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93" w:rsidRPr="006331D5" w:rsidRDefault="0018679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CC9" w:rsidRPr="006331D5" w:rsidTr="002E3CDB">
        <w:tc>
          <w:tcPr>
            <w:tcW w:w="14879" w:type="dxa"/>
            <w:gridSpan w:val="7"/>
          </w:tcPr>
          <w:p w:rsidR="00863CC9" w:rsidRPr="00186793" w:rsidRDefault="00186793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(7 часов)</w:t>
            </w:r>
          </w:p>
        </w:tc>
      </w:tr>
      <w:tr w:rsidR="002E3CDB" w:rsidRPr="006331D5" w:rsidTr="00AB72F8">
        <w:tc>
          <w:tcPr>
            <w:tcW w:w="560" w:type="dxa"/>
          </w:tcPr>
          <w:p w:rsidR="002E3CDB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2E3CDB" w:rsidRPr="0043527F" w:rsidRDefault="002E3CDB" w:rsidP="0043527F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Декоративное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пан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но.</w:t>
            </w:r>
          </w:p>
          <w:p w:rsidR="002E3CDB" w:rsidRPr="0043527F" w:rsidRDefault="002E3CDB" w:rsidP="00186793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панн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о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и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природ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ного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5528" w:type="dxa"/>
            <w:vMerge w:val="restart"/>
          </w:tcPr>
          <w:p w:rsidR="002E3CDB" w:rsidRPr="00D96E17" w:rsidRDefault="002E3CDB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Знать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,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0"/>
                <w:w w:val="116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как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0"/>
                <w:w w:val="116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распределяется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24"/>
                <w:w w:val="116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светотень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>н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различны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х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поверхностя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х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(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"/>
                <w:w w:val="105"/>
                <w:sz w:val="24"/>
                <w:szCs w:val="24"/>
                <w:lang w:eastAsia="ru-RU"/>
              </w:rPr>
              <w:t>)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38"/>
                <w:sz w:val="24"/>
                <w:szCs w:val="24"/>
                <w:lang w:eastAsia="ru-RU"/>
              </w:rPr>
              <w:t xml:space="preserve">. 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Выполнить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0"/>
                <w:w w:val="117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задания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1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 стр.</w:t>
            </w:r>
            <w:proofErr w:type="gramEnd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22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учеб</w:t>
            </w:r>
            <w:proofErr w:type="gramEnd"/>
            <w:r w:rsidRPr="00D96E17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6E17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ника</w:t>
            </w:r>
            <w:proofErr w:type="spellEnd"/>
            <w:r w:rsidRPr="00D96E17">
              <w:rPr>
                <w:rFonts w:ascii="Times New Roman" w:eastAsia="Times New Roman" w:hAnsi="Times New Roman" w:cs="Times New Roman"/>
                <w:color w:val="363435"/>
                <w:spacing w:val="33"/>
                <w:w w:val="119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8–9  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рабочей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2"/>
                <w:w w:val="11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тетради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2E3CDB" w:rsidRPr="00D96E17" w:rsidRDefault="002E3CDB" w:rsidP="0043527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4"/>
                <w:sz w:val="24"/>
                <w:szCs w:val="24"/>
                <w:lang w:eastAsia="ru-RU"/>
              </w:rPr>
              <w:t>Знат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ь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4"/>
                <w:sz w:val="24"/>
                <w:szCs w:val="24"/>
                <w:lang w:eastAsia="ru-RU"/>
              </w:rPr>
              <w:t>алгорит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м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>рисовани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я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4"/>
                <w:szCs w:val="24"/>
                <w:lang w:eastAsia="ru-RU"/>
              </w:rPr>
              <w:t>натюр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морта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геометрических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тел  (</w:t>
            </w:r>
            <w:proofErr w:type="gramEnd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23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10–13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9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13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ди)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2E3CDB" w:rsidRPr="006331D5" w:rsidRDefault="002E3CDB" w:rsidP="002E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>Рисовать</w:t>
            </w:r>
            <w:r w:rsidRPr="00D96E17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9"/>
                <w:w w:val="112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натюрморт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геометриче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>ских</w:t>
            </w:r>
            <w:proofErr w:type="gramEnd"/>
            <w:r w:rsidRPr="00D96E17">
              <w:rPr>
                <w:rFonts w:ascii="Times New Roman" w:eastAsia="Times New Roman" w:hAnsi="Times New Roman" w:cs="Times New Roman"/>
                <w:color w:val="363435"/>
                <w:spacing w:val="-3"/>
                <w:w w:val="118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тел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натуры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12–13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3"/>
                <w:w w:val="117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рабо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чей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тетради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17"/>
                <w:w w:val="11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(П).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(Геометрические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16"/>
                <w:w w:val="112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тела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можно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изготовить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ватмана,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5"/>
                <w:w w:val="117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10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24"/>
                <w:szCs w:val="24"/>
                <w:lang w:eastAsia="ru-RU"/>
              </w:rPr>
              <w:t xml:space="preserve"> </w:t>
            </w:r>
            <w:r w:rsidRPr="00D96E17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тетради.)</w:t>
            </w: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CDB" w:rsidRPr="006331D5" w:rsidTr="00AB72F8">
        <w:tc>
          <w:tcPr>
            <w:tcW w:w="560" w:type="dxa"/>
          </w:tcPr>
          <w:p w:rsidR="002E3CDB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Тон,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форма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свето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 xml:space="preserve">-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тень.</w:t>
            </w:r>
          </w:p>
          <w:p w:rsidR="002E3CDB" w:rsidRPr="0043527F" w:rsidRDefault="0043527F" w:rsidP="0043527F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натюрморт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гео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метрических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528" w:type="dxa"/>
            <w:vMerge/>
          </w:tcPr>
          <w:p w:rsidR="002E3CDB" w:rsidRPr="006331D5" w:rsidRDefault="002E3CDB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CDB" w:rsidRPr="006331D5" w:rsidTr="00AB72F8">
        <w:tc>
          <w:tcPr>
            <w:tcW w:w="560" w:type="dxa"/>
          </w:tcPr>
          <w:p w:rsidR="002E3CDB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Тон,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форма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свето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 xml:space="preserve">-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тень.</w:t>
            </w:r>
          </w:p>
          <w:p w:rsidR="002E3CDB" w:rsidRPr="0043527F" w:rsidRDefault="0043527F" w:rsidP="0043527F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натюрморт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гео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метрических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528" w:type="dxa"/>
            <w:vMerge/>
          </w:tcPr>
          <w:p w:rsidR="002E3CDB" w:rsidRPr="006331D5" w:rsidRDefault="002E3CDB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CD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Тон,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форма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,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свето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5"/>
                <w:sz w:val="24"/>
                <w:szCs w:val="24"/>
                <w:lang w:eastAsia="ru-RU"/>
              </w:rPr>
              <w:t xml:space="preserve">-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тень.</w:t>
            </w:r>
          </w:p>
          <w:p w:rsidR="0043527F" w:rsidRPr="0043527F" w:rsidRDefault="0043527F" w:rsidP="0043527F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lastRenderedPageBreak/>
              <w:t>Тво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натюрморт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гео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метрических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528" w:type="dxa"/>
            <w:vMerge w:val="restart"/>
          </w:tcPr>
          <w:p w:rsid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</w:pPr>
            <w:proofErr w:type="gramStart"/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  <w:lang w:eastAsia="ru-RU"/>
              </w:rPr>
              <w:lastRenderedPageBreak/>
              <w:t>Имет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ь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6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е</w:t>
            </w:r>
            <w:proofErr w:type="gramEnd"/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0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том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,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42"/>
                <w:w w:val="11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чт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о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такое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lastRenderedPageBreak/>
              <w:t>пропорции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4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соразмерность. </w:t>
            </w:r>
          </w:p>
          <w:p w:rsidR="0043527F" w:rsidRPr="002E3CDB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Изучить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2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основные</w:t>
            </w:r>
            <w:proofErr w:type="gramEnd"/>
            <w:r w:rsidRPr="002E3CDB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пропорции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1"/>
                <w:w w:val="1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чело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веческого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9"/>
                <w:w w:val="113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лица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1"/>
                <w:w w:val="113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(Н)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уметь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ими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поль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зоваться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  <w:p w:rsidR="0043527F" w:rsidRPr="002E3CDB" w:rsidRDefault="0043527F" w:rsidP="0043527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24"/>
                <w:szCs w:val="24"/>
                <w:lang w:eastAsia="ru-RU"/>
              </w:rPr>
              <w:t>Выполнит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ь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3"/>
                <w:w w:val="11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24"/>
                <w:szCs w:val="24"/>
                <w:lang w:eastAsia="ru-RU"/>
              </w:rPr>
              <w:t>задани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я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н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стр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.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24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23"/>
                <w:sz w:val="24"/>
                <w:szCs w:val="24"/>
                <w:lang w:eastAsia="ru-RU"/>
              </w:rPr>
              <w:t>–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2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5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24–25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9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3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43527F" w:rsidRPr="002E3CDB" w:rsidRDefault="0043527F" w:rsidP="0043527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4"/>
                <w:szCs w:val="24"/>
                <w:lang w:eastAsia="ru-RU"/>
              </w:rPr>
              <w:t>Знать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,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1"/>
                <w:w w:val="119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как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9"/>
                <w:w w:val="119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>изменяется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9"/>
                <w:w w:val="1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лицо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челове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</w:t>
            </w:r>
            <w:proofErr w:type="gramEnd"/>
            <w:r w:rsidRPr="002E3CDB">
              <w:rPr>
                <w:rFonts w:ascii="Times New Roman" w:eastAsia="Times New Roman" w:hAnsi="Times New Roman" w:cs="Times New Roman"/>
                <w:color w:val="363435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возрастом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или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сменой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настрое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ния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(стр.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26–27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учебника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9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стр.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26–27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тетради)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(П).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43527F" w:rsidRDefault="0043527F" w:rsidP="0043527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Выполнить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6"/>
                <w:w w:val="11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задания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6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на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26–27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1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учебника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 стр.</w:t>
            </w:r>
            <w:proofErr w:type="gramEnd"/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26–27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тетради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  <w:p w:rsidR="0043527F" w:rsidRPr="002E3CDB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Выполнить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7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задание</w:t>
            </w:r>
            <w:r w:rsidRPr="002E3CDB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0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«Семейный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-17"/>
                <w:w w:val="11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пор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трет»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 стр.</w:t>
            </w:r>
            <w:proofErr w:type="gramEnd"/>
            <w:r w:rsidRPr="002E3CDB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28–29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spacing w:val="31"/>
                <w:w w:val="113"/>
                <w:sz w:val="24"/>
                <w:szCs w:val="24"/>
                <w:lang w:eastAsia="ru-RU"/>
              </w:rPr>
              <w:t xml:space="preserve">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рабочей тетради </w:t>
            </w:r>
            <w:r w:rsidRPr="002E3CDB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Люди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лица.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Примет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ы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возрас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1"/>
                <w:sz w:val="24"/>
                <w:szCs w:val="24"/>
                <w:lang w:eastAsia="ru-RU"/>
              </w:rPr>
              <w:t>та.</w:t>
            </w:r>
          </w:p>
          <w:p w:rsidR="0043527F" w:rsidRPr="0043527F" w:rsidRDefault="0043527F" w:rsidP="0043527F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Мимика.</w:t>
            </w:r>
          </w:p>
        </w:tc>
        <w:tc>
          <w:tcPr>
            <w:tcW w:w="5528" w:type="dxa"/>
            <w:vMerge/>
          </w:tcPr>
          <w:p w:rsidR="0043527F" w:rsidRPr="006331D5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Люди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лица.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Примет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ы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возрас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1"/>
                <w:sz w:val="24"/>
                <w:szCs w:val="24"/>
                <w:lang w:eastAsia="ru-RU"/>
              </w:rPr>
              <w:t>та.</w:t>
            </w:r>
          </w:p>
          <w:p w:rsidR="0043527F" w:rsidRPr="0043527F" w:rsidRDefault="0043527F" w:rsidP="0043527F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Мимика.</w:t>
            </w:r>
          </w:p>
        </w:tc>
        <w:tc>
          <w:tcPr>
            <w:tcW w:w="5528" w:type="dxa"/>
            <w:vMerge/>
          </w:tcPr>
          <w:p w:rsidR="0043527F" w:rsidRPr="006331D5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2" w:type="dxa"/>
          </w:tcPr>
          <w:p w:rsidR="0043527F" w:rsidRPr="0043527F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Люди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43527F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лица.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Примет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ы 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4"/>
                <w:szCs w:val="24"/>
                <w:lang w:eastAsia="ru-RU"/>
              </w:rPr>
              <w:t xml:space="preserve"> 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возрас</w:t>
            </w:r>
            <w:r w:rsidRPr="0043527F">
              <w:rPr>
                <w:rFonts w:ascii="Times New Roman" w:eastAsia="Times New Roman" w:hAnsi="Times New Roman" w:cs="Times New Roman"/>
                <w:color w:val="363435"/>
                <w:w w:val="121"/>
                <w:sz w:val="24"/>
                <w:szCs w:val="24"/>
                <w:lang w:eastAsia="ru-RU"/>
              </w:rPr>
              <w:t>та.</w:t>
            </w:r>
          </w:p>
          <w:p w:rsidR="0043527F" w:rsidRPr="0043527F" w:rsidRDefault="0043527F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43527F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Мимика.</w:t>
            </w:r>
          </w:p>
        </w:tc>
        <w:tc>
          <w:tcPr>
            <w:tcW w:w="5528" w:type="dxa"/>
            <w:vMerge/>
          </w:tcPr>
          <w:p w:rsidR="0043527F" w:rsidRPr="006331D5" w:rsidRDefault="0043527F" w:rsidP="0043527F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CC9" w:rsidRPr="006331D5" w:rsidTr="002E3CDB">
        <w:tc>
          <w:tcPr>
            <w:tcW w:w="14879" w:type="dxa"/>
            <w:gridSpan w:val="7"/>
          </w:tcPr>
          <w:p w:rsidR="00863CC9" w:rsidRPr="00186793" w:rsidRDefault="00186793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7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(10 часов)</w:t>
            </w: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2" w:type="dxa"/>
          </w:tcPr>
          <w:p w:rsidR="0043527F" w:rsidRDefault="000B12AC" w:rsidP="0043527F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spacing w:val="3"/>
                <w:sz w:val="18"/>
                <w:szCs w:val="18"/>
              </w:rPr>
              <w:t>лы</w:t>
            </w:r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Золота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proofErr w:type="gramEnd"/>
            <w:r>
              <w:rPr>
                <w:color w:val="3634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Хо</w:t>
            </w:r>
            <w:r>
              <w:rPr>
                <w:color w:val="363435"/>
                <w:w w:val="116"/>
                <w:sz w:val="18"/>
                <w:szCs w:val="18"/>
              </w:rPr>
              <w:t>хлома.</w:t>
            </w:r>
          </w:p>
        </w:tc>
        <w:tc>
          <w:tcPr>
            <w:tcW w:w="5528" w:type="dxa"/>
            <w:vMerge w:val="restart"/>
          </w:tcPr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3"/>
                <w:sz w:val="24"/>
                <w:szCs w:val="24"/>
                <w:lang w:eastAsia="ru-RU"/>
              </w:rPr>
              <w:t>Знат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0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4"/>
                <w:szCs w:val="24"/>
                <w:lang w:eastAsia="ru-RU"/>
              </w:rPr>
              <w:t>истори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ю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08"/>
                <w:sz w:val="24"/>
                <w:szCs w:val="24"/>
                <w:lang w:eastAsia="ru-RU"/>
              </w:rPr>
              <w:t>особенност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08"/>
                <w:sz w:val="24"/>
                <w:szCs w:val="24"/>
                <w:lang w:eastAsia="ru-RU"/>
              </w:rPr>
              <w:t xml:space="preserve">и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>хох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ломской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0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росписи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7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(Н)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уметь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2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24"/>
                <w:szCs w:val="24"/>
                <w:lang w:eastAsia="ru-RU"/>
              </w:rPr>
              <w:t>отли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чать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её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других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народных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промыс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лов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Изучить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этапы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выполнения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9"/>
                <w:w w:val="1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различ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ных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хохломских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pacing w:val="15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узоров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3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8"/>
                <w:sz w:val="24"/>
                <w:szCs w:val="24"/>
                <w:lang w:eastAsia="ru-RU"/>
              </w:rPr>
              <w:t xml:space="preserve">выполнить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задания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30–31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1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43527F" w:rsidRPr="006331D5" w:rsidRDefault="000B12AC" w:rsidP="000B1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Расписать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9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тарелку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w w:val="1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или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шкатулку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3"/>
                <w:w w:val="1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в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технике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8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хохломской росписи. Можно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использоват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2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вмест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 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тарелк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5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28"/>
                <w:sz w:val="24"/>
                <w:szCs w:val="24"/>
                <w:lang w:eastAsia="ru-RU"/>
              </w:rPr>
              <w:t>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>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у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г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или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овал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ватмана,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4"/>
                <w:w w:val="1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детали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5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шка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тулки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подготовить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заранее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6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или 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08"/>
                <w:sz w:val="24"/>
                <w:szCs w:val="24"/>
                <w:lang w:eastAsia="ru-RU"/>
              </w:rPr>
              <w:t>вос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пользоватьс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я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2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шаблоно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м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н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стр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.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6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7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тетради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27F" w:rsidRPr="006331D5" w:rsidTr="00AB72F8">
        <w:tc>
          <w:tcPr>
            <w:tcW w:w="560" w:type="dxa"/>
          </w:tcPr>
          <w:p w:rsidR="0043527F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2" w:type="dxa"/>
          </w:tcPr>
          <w:p w:rsidR="0043527F" w:rsidRDefault="000B12AC" w:rsidP="0043527F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spacing w:val="3"/>
                <w:sz w:val="18"/>
                <w:szCs w:val="18"/>
              </w:rPr>
              <w:t>лы</w:t>
            </w:r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Золота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proofErr w:type="gramEnd"/>
            <w:r>
              <w:rPr>
                <w:color w:val="3634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Хо</w:t>
            </w:r>
            <w:r>
              <w:rPr>
                <w:color w:val="363435"/>
                <w:w w:val="116"/>
                <w:sz w:val="18"/>
                <w:szCs w:val="18"/>
              </w:rPr>
              <w:t>хлома.</w:t>
            </w:r>
          </w:p>
        </w:tc>
        <w:tc>
          <w:tcPr>
            <w:tcW w:w="5528" w:type="dxa"/>
            <w:vMerge/>
          </w:tcPr>
          <w:p w:rsidR="0043527F" w:rsidRPr="006331D5" w:rsidRDefault="0043527F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27F" w:rsidRPr="006331D5" w:rsidRDefault="0043527F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5B" w:rsidRPr="006331D5" w:rsidTr="00AB72F8">
        <w:tc>
          <w:tcPr>
            <w:tcW w:w="560" w:type="dxa"/>
          </w:tcPr>
          <w:p w:rsidR="00506E5B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2" w:type="dxa"/>
          </w:tcPr>
          <w:p w:rsidR="000B12AC" w:rsidRPr="000B12AC" w:rsidRDefault="000B12AC" w:rsidP="000B12AC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sz w:val="24"/>
                <w:szCs w:val="24"/>
                <w:lang w:eastAsia="ru-RU"/>
              </w:rPr>
              <w:t>Плетёны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8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ab/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24"/>
                <w:szCs w:val="24"/>
                <w:lang w:eastAsia="ru-RU"/>
              </w:rPr>
              <w:t>орна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менты.</w:t>
            </w:r>
          </w:p>
          <w:p w:rsidR="00506E5B" w:rsidRDefault="000B12AC" w:rsidP="000B12AC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Звериный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стиль.</w:t>
            </w:r>
          </w:p>
        </w:tc>
        <w:tc>
          <w:tcPr>
            <w:tcW w:w="5528" w:type="dxa"/>
          </w:tcPr>
          <w:p w:rsidR="00506E5B" w:rsidRDefault="000B12AC" w:rsidP="006331D5">
            <w:pP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0B12AC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</w:rPr>
              <w:t>Имет</w:t>
            </w:r>
            <w:r w:rsidRPr="000B12A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0B12AC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</w:rPr>
              <w:t>представлени</w:t>
            </w:r>
            <w:r w:rsidRPr="000B12A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е</w:t>
            </w:r>
            <w:r w:rsidRPr="000B12A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4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0B12AC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18"/>
                <w:sz w:val="24"/>
                <w:szCs w:val="24"/>
              </w:rPr>
              <w:t>л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08"/>
                <w:sz w:val="24"/>
                <w:szCs w:val="24"/>
              </w:rPr>
              <w:t>ё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0B12AC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ы</w:t>
            </w:r>
            <w:r w:rsidRPr="000B12A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0B12A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орнаментах</w:t>
            </w:r>
            <w:r w:rsidRPr="000B12AC">
              <w:rPr>
                <w:rFonts w:ascii="Times New Roman" w:hAnsi="Times New Roman" w:cs="Times New Roman"/>
                <w:color w:val="363435"/>
                <w:spacing w:val="23"/>
                <w:w w:val="114"/>
                <w:sz w:val="24"/>
                <w:szCs w:val="24"/>
              </w:rPr>
              <w:t xml:space="preserve"> </w:t>
            </w:r>
            <w:proofErr w:type="gramStart"/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0B12A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орнаментах</w:t>
            </w:r>
            <w:proofErr w:type="gramEnd"/>
            <w:r w:rsidRPr="000B12AC">
              <w:rPr>
                <w:rFonts w:ascii="Times New Roman" w:hAnsi="Times New Roman" w:cs="Times New Roman"/>
                <w:color w:val="363435"/>
                <w:spacing w:val="33"/>
                <w:w w:val="113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звериного </w:t>
            </w:r>
            <w:r w:rsidRPr="000B12A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стиля</w:t>
            </w:r>
            <w:r w:rsidRPr="000B12AC">
              <w:rPr>
                <w:rFonts w:ascii="Times New Roman" w:hAnsi="Times New Roman" w:cs="Times New Roman"/>
                <w:color w:val="363435"/>
                <w:spacing w:val="-15"/>
                <w:w w:val="117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(Н).</w:t>
            </w:r>
            <w:r w:rsidRPr="000B12AC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i/>
                <w:iCs/>
                <w:color w:val="363435"/>
                <w:w w:val="118"/>
                <w:sz w:val="24"/>
                <w:szCs w:val="24"/>
              </w:rPr>
              <w:t>Знать</w:t>
            </w:r>
            <w:r w:rsidRPr="000B12A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,</w:t>
            </w:r>
            <w:r w:rsidRPr="000B12AC">
              <w:rPr>
                <w:rFonts w:ascii="Times New Roman" w:hAnsi="Times New Roman" w:cs="Times New Roman"/>
                <w:color w:val="363435"/>
                <w:spacing w:val="-5"/>
                <w:w w:val="118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какие</w:t>
            </w:r>
            <w:r w:rsidRPr="000B12AC">
              <w:rPr>
                <w:rFonts w:ascii="Times New Roman" w:hAnsi="Times New Roman" w:cs="Times New Roman"/>
                <w:color w:val="363435"/>
                <w:spacing w:val="-6"/>
                <w:w w:val="118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изображения </w:t>
            </w:r>
            <w:r w:rsidRPr="000B12A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являются</w:t>
            </w:r>
            <w:r w:rsidRPr="000B12A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элементами</w:t>
            </w:r>
            <w:r w:rsidRPr="000B12AC">
              <w:rPr>
                <w:rFonts w:ascii="Times New Roman" w:hAnsi="Times New Roman" w:cs="Times New Roman"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таких</w:t>
            </w:r>
            <w:r w:rsidRPr="000B12A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орнамен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тов</w:t>
            </w:r>
            <w:r w:rsidRPr="000B12AC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(Н).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Изучить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7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материал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20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8"/>
                <w:sz w:val="24"/>
                <w:szCs w:val="24"/>
                <w:lang w:eastAsia="ru-RU"/>
              </w:rPr>
              <w:t>выполнить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1"/>
                <w:w w:val="1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зада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20"/>
                <w:sz w:val="24"/>
                <w:szCs w:val="24"/>
                <w:lang w:eastAsia="ru-RU"/>
              </w:rPr>
              <w:t>ни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20"/>
                <w:sz w:val="24"/>
                <w:szCs w:val="24"/>
                <w:lang w:eastAsia="ru-RU"/>
              </w:rPr>
              <w:t xml:space="preserve">я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>н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4"/>
                <w:szCs w:val="24"/>
                <w:lang w:eastAsia="ru-RU"/>
              </w:rPr>
              <w:t>стр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>3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1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4"/>
                <w:szCs w:val="24"/>
                <w:lang w:eastAsia="ru-RU"/>
              </w:rPr>
              <w:t>учебник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а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>н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>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38"/>
                <w:sz w:val="24"/>
                <w:szCs w:val="24"/>
                <w:lang w:eastAsia="ru-RU"/>
              </w:rPr>
              <w:t>.</w:t>
            </w:r>
          </w:p>
          <w:p w:rsidR="000B12AC" w:rsidRPr="000B12AC" w:rsidRDefault="000B12AC" w:rsidP="000B1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34–35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тетради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506E5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5B" w:rsidRPr="006331D5" w:rsidTr="00AB72F8">
        <w:tc>
          <w:tcPr>
            <w:tcW w:w="560" w:type="dxa"/>
          </w:tcPr>
          <w:p w:rsidR="00506E5B" w:rsidRDefault="00506E5B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2" w:type="dxa"/>
          </w:tcPr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8"/>
                <w:sz w:val="24"/>
                <w:szCs w:val="24"/>
                <w:lang w:eastAsia="ru-RU"/>
              </w:rPr>
              <w:t>Волшебств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08"/>
                <w:sz w:val="24"/>
                <w:szCs w:val="24"/>
                <w:lang w:eastAsia="ru-RU"/>
              </w:rPr>
              <w:t xml:space="preserve">о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23"/>
                <w:sz w:val="24"/>
                <w:szCs w:val="24"/>
                <w:lang w:eastAsia="ru-RU"/>
              </w:rPr>
              <w:t>ак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рели.</w:t>
            </w:r>
          </w:p>
          <w:p w:rsidR="00506E5B" w:rsidRDefault="000B12AC" w:rsidP="000B12AC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Совмещени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 xml:space="preserve">е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нес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кольких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техник в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работе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акварелью.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24"/>
                <w:szCs w:val="24"/>
                <w:lang w:eastAsia="ru-RU"/>
              </w:rPr>
              <w:t>Тво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я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м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09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28"/>
                <w:sz w:val="24"/>
                <w:szCs w:val="24"/>
                <w:lang w:eastAsia="ru-RU"/>
              </w:rPr>
              <w:t>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29"/>
                <w:sz w:val="24"/>
                <w:szCs w:val="24"/>
                <w:lang w:eastAsia="ru-RU"/>
              </w:rPr>
              <w:t>я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25"/>
                <w:sz w:val="24"/>
                <w:szCs w:val="24"/>
                <w:lang w:eastAsia="ru-RU"/>
              </w:rPr>
              <w:t xml:space="preserve">: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техник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а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24"/>
                <w:szCs w:val="24"/>
                <w:lang w:eastAsia="ru-RU"/>
              </w:rPr>
              <w:t>отпечат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26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5528" w:type="dxa"/>
          </w:tcPr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3"/>
                <w:sz w:val="24"/>
                <w:szCs w:val="24"/>
                <w:lang w:eastAsia="ru-RU"/>
              </w:rPr>
              <w:t>Умет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4"/>
                <w:szCs w:val="24"/>
                <w:lang w:eastAsia="ru-RU"/>
              </w:rPr>
              <w:t>работат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4"/>
                <w:szCs w:val="24"/>
                <w:lang w:eastAsia="ru-RU"/>
              </w:rPr>
              <w:t>акварелью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,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3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4"/>
                <w:szCs w:val="24"/>
                <w:lang w:eastAsia="ru-RU"/>
              </w:rPr>
              <w:t xml:space="preserve">совмещая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4"/>
                <w:szCs w:val="24"/>
                <w:lang w:eastAsia="ru-RU"/>
              </w:rPr>
              <w:t>различны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9"/>
                <w:w w:val="1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4"/>
                <w:szCs w:val="24"/>
                <w:lang w:eastAsia="ru-RU"/>
              </w:rPr>
              <w:t>техник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4"/>
                <w:szCs w:val="24"/>
                <w:lang w:eastAsia="ru-RU"/>
              </w:rPr>
              <w:t>даж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4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4"/>
                <w:szCs w:val="24"/>
                <w:lang w:eastAsia="ru-RU"/>
              </w:rPr>
              <w:t>материа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21"/>
                <w:sz w:val="24"/>
                <w:szCs w:val="24"/>
                <w:lang w:eastAsia="ru-RU"/>
              </w:rPr>
              <w:t>лы.</w:t>
            </w:r>
          </w:p>
          <w:p w:rsidR="000B12AC" w:rsidRPr="000B12AC" w:rsidRDefault="000B12AC" w:rsidP="000B12AC">
            <w:pPr>
              <w:widowControl w:val="0"/>
              <w:tabs>
                <w:tab w:val="left" w:pos="1320"/>
                <w:tab w:val="left" w:pos="2440"/>
              </w:tabs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6"/>
                <w:sz w:val="24"/>
                <w:szCs w:val="24"/>
                <w:lang w:eastAsia="ru-RU"/>
              </w:rPr>
              <w:t>Изучит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7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ab/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6"/>
                <w:sz w:val="24"/>
                <w:szCs w:val="24"/>
                <w:lang w:eastAsia="ru-RU"/>
              </w:rPr>
              <w:t>техник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у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ab/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05"/>
                <w:sz w:val="24"/>
                <w:szCs w:val="24"/>
                <w:lang w:eastAsia="ru-RU"/>
              </w:rPr>
              <w:t>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4"/>
                <w:szCs w:val="24"/>
                <w:lang w:eastAsia="ru-RU"/>
              </w:rPr>
              <w:t>п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09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4"/>
                <w:szCs w:val="24"/>
                <w:lang w:eastAsia="ru-RU"/>
              </w:rPr>
              <w:t>ч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28"/>
                <w:sz w:val="24"/>
                <w:szCs w:val="24"/>
                <w:lang w:eastAsia="ru-RU"/>
              </w:rPr>
              <w:t>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38"/>
                <w:sz w:val="24"/>
                <w:szCs w:val="24"/>
                <w:lang w:eastAsia="ru-RU"/>
              </w:rPr>
              <w:t xml:space="preserve">.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5"/>
                <w:sz w:val="24"/>
                <w:szCs w:val="24"/>
                <w:lang w:eastAsia="ru-RU"/>
              </w:rPr>
              <w:t>Использоват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(Н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)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эт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24"/>
                <w:szCs w:val="24"/>
                <w:lang w:eastAsia="ru-RU"/>
              </w:rPr>
              <w:t>техник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у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24"/>
                <w:szCs w:val="24"/>
                <w:lang w:eastAsia="ru-RU"/>
              </w:rPr>
              <w:t xml:space="preserve">своей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ru-RU"/>
              </w:rPr>
              <w:t>работ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>акварель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ю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8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24"/>
                <w:szCs w:val="24"/>
                <w:lang w:eastAsia="ru-RU"/>
              </w:rPr>
              <w:t>(П).</w:t>
            </w:r>
          </w:p>
          <w:p w:rsidR="00506E5B" w:rsidRPr="006331D5" w:rsidRDefault="000B12AC" w:rsidP="000B1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7"/>
                <w:sz w:val="24"/>
                <w:szCs w:val="24"/>
                <w:lang w:eastAsia="ru-RU"/>
              </w:rPr>
              <w:lastRenderedPageBreak/>
              <w:t>Выполнит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6"/>
                <w:w w:val="1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7"/>
                <w:sz w:val="24"/>
                <w:szCs w:val="24"/>
                <w:lang w:eastAsia="ru-RU"/>
              </w:rPr>
              <w:t>задани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я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sz w:val="24"/>
                <w:szCs w:val="24"/>
                <w:lang w:eastAsia="ru-RU"/>
              </w:rPr>
              <w:t>н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а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4"/>
                <w:szCs w:val="24"/>
                <w:lang w:eastAsia="ru-RU"/>
              </w:rPr>
              <w:t>стр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.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24"/>
                <w:szCs w:val="24"/>
                <w:lang w:eastAsia="ru-RU"/>
              </w:rPr>
              <w:t>32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–33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0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в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учебнике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9"/>
                <w:w w:val="1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36–37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7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рабочей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тетради.</w:t>
            </w:r>
          </w:p>
        </w:tc>
        <w:tc>
          <w:tcPr>
            <w:tcW w:w="992" w:type="dxa"/>
          </w:tcPr>
          <w:p w:rsidR="00506E5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12AC" w:rsidRPr="006331D5" w:rsidTr="00AB72F8">
        <w:tc>
          <w:tcPr>
            <w:tcW w:w="560" w:type="dxa"/>
          </w:tcPr>
          <w:p w:rsidR="000B12AC" w:rsidRDefault="000B12AC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2" w:type="dxa"/>
          </w:tcPr>
          <w:p w:rsidR="000B12AC" w:rsidRPr="000B12AC" w:rsidRDefault="000B12AC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proofErr w:type="gramStart"/>
            <w:r w:rsidRPr="000B12AC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Масте</w:t>
            </w:r>
            <w:r w:rsidRPr="000B12AC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р </w:t>
            </w:r>
            <w:r w:rsidRPr="000B12AC">
              <w:rPr>
                <w:rFonts w:ascii="Times New Roman" w:hAnsi="Times New Roman" w:cs="Times New Roman"/>
                <w:color w:val="363435"/>
                <w:spacing w:val="13"/>
                <w:w w:val="109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иллюстра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ции</w:t>
            </w:r>
            <w:proofErr w:type="gramEnd"/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И.</w:t>
            </w:r>
            <w:r w:rsidRPr="000B12A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.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Билибинский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стиль. </w:t>
            </w:r>
            <w:r w:rsidRPr="000B12A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Иллюстраци</w:t>
            </w:r>
            <w:r w:rsidRPr="000B12A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0B12AC">
              <w:rPr>
                <w:rFonts w:ascii="Times New Roman" w:hAnsi="Times New Roman" w:cs="Times New Roman"/>
                <w:color w:val="363435"/>
                <w:spacing w:val="-49"/>
                <w:w w:val="113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0B12AC">
              <w:rPr>
                <w:rFonts w:ascii="Times New Roman" w:hAnsi="Times New Roman" w:cs="Times New Roman"/>
                <w:color w:val="363435"/>
                <w:w w:val="128"/>
                <w:sz w:val="24"/>
                <w:szCs w:val="24"/>
              </w:rPr>
              <w:t xml:space="preserve">к </w:t>
            </w:r>
            <w:r w:rsidRPr="000B12A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сказкам.</w:t>
            </w:r>
          </w:p>
        </w:tc>
        <w:tc>
          <w:tcPr>
            <w:tcW w:w="5528" w:type="dxa"/>
            <w:vMerge w:val="restart"/>
          </w:tcPr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51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  <w:lang w:eastAsia="ru-RU"/>
              </w:rPr>
              <w:t>Имет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4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24"/>
                <w:szCs w:val="24"/>
                <w:lang w:eastAsia="ru-RU"/>
              </w:rPr>
              <w:t>представлени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е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>рч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ru-RU"/>
              </w:rPr>
              <w:t>е</w:t>
            </w:r>
            <w:proofErr w:type="spellEnd"/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8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И.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Билибина</w:t>
            </w:r>
            <w:proofErr w:type="spellEnd"/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9"/>
                <w:sz w:val="24"/>
                <w:szCs w:val="24"/>
                <w:lang w:eastAsia="ru-RU"/>
              </w:rPr>
              <w:t>Знать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9"/>
                <w:sz w:val="24"/>
                <w:szCs w:val="24"/>
                <w:lang w:eastAsia="ru-RU"/>
              </w:rPr>
              <w:t xml:space="preserve">,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sz w:val="24"/>
                <w:szCs w:val="24"/>
                <w:lang w:eastAsia="ru-RU"/>
              </w:rPr>
              <w:t>чё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м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4"/>
                <w:szCs w:val="24"/>
                <w:lang w:eastAsia="ru-RU"/>
              </w:rPr>
              <w:t>состоя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24"/>
                <w:szCs w:val="24"/>
                <w:lang w:eastAsia="ru-RU"/>
              </w:rPr>
              <w:t>б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24"/>
                <w:szCs w:val="24"/>
                <w:lang w:eastAsia="ru-RU"/>
              </w:rPr>
              <w:t>нн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билибинского</w:t>
            </w:r>
            <w:proofErr w:type="spellEnd"/>
            <w:r w:rsidRPr="000B12AC">
              <w:rPr>
                <w:rFonts w:ascii="Times New Roman" w:eastAsia="Times New Roman" w:hAnsi="Times New Roman" w:cs="Times New Roman"/>
                <w:color w:val="363435"/>
                <w:spacing w:val="-19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стиля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5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уметь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визуаль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определять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работы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этого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художни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Ответить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  <w:lang w:eastAsia="ru-RU"/>
              </w:rPr>
              <w:t>вопросы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4"/>
                <w:w w:val="110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 стр.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34–35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учебника.</w:t>
            </w:r>
          </w:p>
          <w:p w:rsidR="000B12AC" w:rsidRDefault="000B12AC" w:rsidP="000B12AC">
            <w:pPr>
              <w:widowControl w:val="0"/>
              <w:tabs>
                <w:tab w:val="left" w:pos="1420"/>
                <w:tab w:val="left" w:pos="2820"/>
              </w:tabs>
              <w:autoSpaceDE w:val="0"/>
              <w:autoSpaceDN w:val="0"/>
              <w:adjustRightInd w:val="0"/>
              <w:spacing w:line="199" w:lineRule="exact"/>
              <w:ind w:right="108"/>
              <w:jc w:val="both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6"/>
                <w:w w:val="114"/>
                <w:sz w:val="24"/>
                <w:szCs w:val="24"/>
                <w:lang w:eastAsia="ru-RU"/>
              </w:rPr>
              <w:t>Выполнит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  <w:lang w:eastAsia="ru-RU"/>
              </w:rPr>
              <w:t>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2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ab/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24"/>
                <w:szCs w:val="24"/>
                <w:lang w:eastAsia="ru-RU"/>
              </w:rPr>
              <w:t>графическу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ю</w:t>
            </w:r>
          </w:p>
          <w:p w:rsidR="000B12AC" w:rsidRPr="000B12AC" w:rsidRDefault="000B12AC" w:rsidP="000B12AC">
            <w:pPr>
              <w:widowControl w:val="0"/>
              <w:tabs>
                <w:tab w:val="left" w:pos="1420"/>
                <w:tab w:val="left" w:pos="2820"/>
              </w:tabs>
              <w:autoSpaceDE w:val="0"/>
              <w:autoSpaceDN w:val="0"/>
              <w:adjustRightInd w:val="0"/>
              <w:spacing w:line="199" w:lineRule="exact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24"/>
                <w:szCs w:val="24"/>
                <w:lang w:eastAsia="ru-RU"/>
              </w:rPr>
              <w:t>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01"/>
                <w:sz w:val="24"/>
                <w:szCs w:val="24"/>
                <w:lang w:eastAsia="ru-RU"/>
              </w:rPr>
              <w:t>б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05"/>
                <w:sz w:val="24"/>
                <w:szCs w:val="24"/>
                <w:lang w:eastAsia="ru-RU"/>
              </w:rPr>
              <w:t>о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у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«Фантастическое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3"/>
                <w:w w:val="11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 xml:space="preserve">дерево»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(стр.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42–43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рабочей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тетради).</w:t>
            </w:r>
          </w:p>
          <w:p w:rsidR="000B12AC" w:rsidRPr="000B12AC" w:rsidRDefault="000B12AC" w:rsidP="000B12AC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"/>
                <w:w w:val="115"/>
                <w:sz w:val="24"/>
                <w:szCs w:val="24"/>
                <w:lang w:eastAsia="ru-RU"/>
              </w:rPr>
              <w:t>Проанализироват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 xml:space="preserve">ь 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6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24"/>
                <w:szCs w:val="24"/>
                <w:lang w:eastAsia="ru-RU"/>
              </w:rPr>
              <w:t>иллюстраци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и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28"/>
                <w:sz w:val="24"/>
                <w:szCs w:val="24"/>
                <w:lang w:eastAsia="ru-RU"/>
              </w:rPr>
              <w:t>к</w:t>
            </w:r>
          </w:p>
          <w:p w:rsidR="000B12AC" w:rsidRPr="006331D5" w:rsidRDefault="000B12AC" w:rsidP="000B1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AC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24"/>
                <w:szCs w:val="24"/>
                <w:lang w:eastAsia="ru-RU"/>
              </w:rPr>
              <w:t>«Сказк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49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ru-RU"/>
              </w:rPr>
              <w:t>цар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е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spacing w:val="-3"/>
                <w:w w:val="112"/>
                <w:sz w:val="24"/>
                <w:szCs w:val="24"/>
                <w:lang w:eastAsia="ru-RU"/>
              </w:rPr>
              <w:t>Салтане</w:t>
            </w:r>
            <w:proofErr w:type="spellEnd"/>
            <w:r w:rsidRPr="000B12AC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 xml:space="preserve">»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ru-RU"/>
              </w:rPr>
              <w:t>А.С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.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24"/>
                <w:szCs w:val="24"/>
                <w:lang w:eastAsia="ru-RU"/>
              </w:rPr>
              <w:t>Пуш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4"/>
                <w:szCs w:val="24"/>
                <w:lang w:eastAsia="ru-RU"/>
              </w:rPr>
              <w:t>кина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,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6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24"/>
                <w:szCs w:val="24"/>
                <w:lang w:eastAsia="ru-RU"/>
              </w:rPr>
              <w:t>выполненны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19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sz w:val="24"/>
                <w:szCs w:val="24"/>
                <w:lang w:eastAsia="ru-RU"/>
              </w:rPr>
              <w:t>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24"/>
                <w:szCs w:val="24"/>
                <w:lang w:eastAsia="ru-RU"/>
              </w:rPr>
              <w:t>Билибины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м</w:t>
            </w:r>
            <w:proofErr w:type="spellEnd"/>
            <w:r w:rsidRPr="000B12AC">
              <w:rPr>
                <w:rFonts w:ascii="Times New Roman" w:eastAsia="Times New Roman" w:hAnsi="Times New Roman" w:cs="Times New Roman"/>
                <w:color w:val="363435"/>
                <w:spacing w:val="-10"/>
                <w:w w:val="11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(Н).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Выполнить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9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задание</w:t>
            </w:r>
            <w:r w:rsidRPr="000B12A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5"/>
                <w:w w:val="1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 стр.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36–37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в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учебнике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9"/>
                <w:w w:val="11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стр.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44–45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7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2AC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рабочей</w:t>
            </w:r>
            <w:proofErr w:type="gramEnd"/>
            <w:r w:rsidRPr="000B12AC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тетрад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(«</w:t>
            </w:r>
            <w:proofErr w:type="spellStart"/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Дневрерусски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й</w:t>
            </w:r>
            <w:proofErr w:type="spellEnd"/>
            <w:r w:rsidRPr="000B12AC">
              <w:rPr>
                <w:rFonts w:ascii="Times New Roman" w:eastAsia="Times New Roman" w:hAnsi="Times New Roman" w:cs="Times New Roman"/>
                <w:color w:val="363435"/>
                <w:spacing w:val="20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витяз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ь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22"/>
                <w:w w:val="116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и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девица-красавица»)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0B12AC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12AC" w:rsidRPr="006331D5" w:rsidTr="00AB72F8">
        <w:tc>
          <w:tcPr>
            <w:tcW w:w="560" w:type="dxa"/>
          </w:tcPr>
          <w:p w:rsidR="000B12AC" w:rsidRDefault="000B12AC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2" w:type="dxa"/>
          </w:tcPr>
          <w:p w:rsidR="000B12AC" w:rsidRPr="000B12AC" w:rsidRDefault="000B12AC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proofErr w:type="gramStart"/>
            <w:r w:rsidRPr="000B12AC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Масте</w:t>
            </w:r>
            <w:r w:rsidRPr="000B12AC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р </w:t>
            </w:r>
            <w:r w:rsidRPr="000B12AC">
              <w:rPr>
                <w:rFonts w:ascii="Times New Roman" w:hAnsi="Times New Roman" w:cs="Times New Roman"/>
                <w:color w:val="363435"/>
                <w:spacing w:val="13"/>
                <w:w w:val="109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иллюстра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ции</w:t>
            </w:r>
            <w:proofErr w:type="gramEnd"/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И.</w:t>
            </w:r>
            <w:r w:rsidRPr="000B12A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.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Билибинский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стиль. </w:t>
            </w:r>
            <w:r w:rsidRPr="000B12A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Иллюстраци</w:t>
            </w:r>
            <w:r w:rsidRPr="000B12A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0B12AC">
              <w:rPr>
                <w:rFonts w:ascii="Times New Roman" w:hAnsi="Times New Roman" w:cs="Times New Roman"/>
                <w:color w:val="363435"/>
                <w:spacing w:val="-49"/>
                <w:w w:val="113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0B12AC">
              <w:rPr>
                <w:rFonts w:ascii="Times New Roman" w:hAnsi="Times New Roman" w:cs="Times New Roman"/>
                <w:color w:val="363435"/>
                <w:w w:val="128"/>
                <w:sz w:val="24"/>
                <w:szCs w:val="24"/>
              </w:rPr>
              <w:t xml:space="preserve">к </w:t>
            </w:r>
            <w:r w:rsidRPr="000B12A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сказкам.</w:t>
            </w:r>
          </w:p>
        </w:tc>
        <w:tc>
          <w:tcPr>
            <w:tcW w:w="5528" w:type="dxa"/>
            <w:vMerge/>
          </w:tcPr>
          <w:p w:rsidR="000B12AC" w:rsidRPr="006331D5" w:rsidRDefault="000B12AC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12AC" w:rsidRPr="006331D5" w:rsidTr="00AB72F8">
        <w:tc>
          <w:tcPr>
            <w:tcW w:w="560" w:type="dxa"/>
          </w:tcPr>
          <w:p w:rsidR="000B12AC" w:rsidRDefault="000B12AC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2" w:type="dxa"/>
          </w:tcPr>
          <w:p w:rsidR="000B12AC" w:rsidRPr="000B12AC" w:rsidRDefault="000B12AC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proofErr w:type="gramStart"/>
            <w:r w:rsidRPr="000B12AC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Масте</w:t>
            </w:r>
            <w:r w:rsidRPr="000B12AC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р </w:t>
            </w:r>
            <w:r w:rsidRPr="000B12AC">
              <w:rPr>
                <w:rFonts w:ascii="Times New Roman" w:hAnsi="Times New Roman" w:cs="Times New Roman"/>
                <w:color w:val="363435"/>
                <w:spacing w:val="13"/>
                <w:w w:val="109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иллюстра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ции</w:t>
            </w:r>
            <w:proofErr w:type="gramEnd"/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И.</w:t>
            </w:r>
            <w:r w:rsidRPr="000B12A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. </w:t>
            </w:r>
            <w:proofErr w:type="spellStart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Билибинский</w:t>
            </w:r>
            <w:proofErr w:type="spellEnd"/>
            <w:r w:rsidRPr="000B12A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стиль. </w:t>
            </w:r>
            <w:r w:rsidRPr="000B12A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Иллюстраци</w:t>
            </w:r>
            <w:r w:rsidRPr="000B12A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0B12AC">
              <w:rPr>
                <w:rFonts w:ascii="Times New Roman" w:hAnsi="Times New Roman" w:cs="Times New Roman"/>
                <w:color w:val="363435"/>
                <w:spacing w:val="-49"/>
                <w:w w:val="113"/>
                <w:sz w:val="24"/>
                <w:szCs w:val="24"/>
              </w:rPr>
              <w:t xml:space="preserve"> </w:t>
            </w:r>
            <w:r w:rsidRPr="000B12A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0B12AC">
              <w:rPr>
                <w:rFonts w:ascii="Times New Roman" w:hAnsi="Times New Roman" w:cs="Times New Roman"/>
                <w:color w:val="363435"/>
                <w:w w:val="128"/>
                <w:sz w:val="24"/>
                <w:szCs w:val="24"/>
              </w:rPr>
              <w:t xml:space="preserve">к </w:t>
            </w:r>
            <w:r w:rsidRPr="000B12A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сказкам.</w:t>
            </w:r>
          </w:p>
        </w:tc>
        <w:tc>
          <w:tcPr>
            <w:tcW w:w="5528" w:type="dxa"/>
            <w:vMerge/>
          </w:tcPr>
          <w:p w:rsidR="000B12AC" w:rsidRPr="006331D5" w:rsidRDefault="000B12AC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AC" w:rsidRPr="006331D5" w:rsidRDefault="000B12AC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EF9" w:rsidRPr="006331D5" w:rsidTr="00AB72F8">
        <w:tc>
          <w:tcPr>
            <w:tcW w:w="560" w:type="dxa"/>
          </w:tcPr>
          <w:p w:rsidR="004D7EF9" w:rsidRDefault="004D7EF9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2" w:type="dxa"/>
          </w:tcPr>
          <w:p w:rsidR="004D7EF9" w:rsidRPr="004D7EF9" w:rsidRDefault="004D7EF9" w:rsidP="004D7EF9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7EF9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истории</w:t>
            </w:r>
            <w:proofErr w:type="gramEnd"/>
            <w:r w:rsidRPr="004D7EF9">
              <w:rPr>
                <w:rFonts w:ascii="Times New Roman" w:eastAsia="Times New Roman" w:hAnsi="Times New Roman" w:cs="Times New Roman"/>
                <w:color w:val="363435"/>
                <w:spacing w:val="19"/>
                <w:w w:val="113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искус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ства.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Древнерусская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книга.</w:t>
            </w:r>
          </w:p>
          <w:p w:rsidR="004D7EF9" w:rsidRPr="004D7EF9" w:rsidRDefault="004D7EF9" w:rsidP="004D7EF9">
            <w:pPr>
              <w:rPr>
                <w:color w:val="363435"/>
                <w:spacing w:val="-2"/>
                <w:w w:val="118"/>
                <w:sz w:val="24"/>
                <w:szCs w:val="24"/>
              </w:rPr>
            </w:pPr>
            <w:proofErr w:type="gramStart"/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24"/>
                <w:szCs w:val="24"/>
                <w:lang w:eastAsia="ru-RU"/>
              </w:rPr>
              <w:t>Ка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 xml:space="preserve">к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0"/>
                <w:w w:val="118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украшали</w:t>
            </w:r>
            <w:proofErr w:type="gramEnd"/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ру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кописные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книги.</w:t>
            </w:r>
          </w:p>
        </w:tc>
        <w:tc>
          <w:tcPr>
            <w:tcW w:w="5528" w:type="dxa"/>
            <w:vMerge w:val="restart"/>
          </w:tcPr>
          <w:p w:rsidR="004D7EF9" w:rsidRPr="001C1B33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>Рассказывать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23"/>
                <w:w w:val="11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</w:t>
            </w:r>
            <w:r w:rsidRPr="001C1B33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изготовлении</w:t>
            </w:r>
            <w:r w:rsidRPr="001C1B33">
              <w:rPr>
                <w:rFonts w:ascii="Times New Roman" w:hAnsi="Times New Roman" w:cs="Times New Roman"/>
                <w:color w:val="363435"/>
                <w:spacing w:val="24"/>
                <w:w w:val="113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книг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</w:t>
            </w:r>
            <w:r w:rsidRPr="001C1B33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1C1B33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Древне</w:t>
            </w:r>
            <w:r w:rsidRPr="001C1B33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й </w:t>
            </w:r>
            <w:r w:rsidRPr="001C1B33">
              <w:rPr>
                <w:rFonts w:ascii="Times New Roman" w:hAnsi="Times New Roman" w:cs="Times New Roman"/>
                <w:color w:val="363435"/>
                <w:spacing w:val="50"/>
                <w:w w:val="112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Рус</w:t>
            </w:r>
            <w:r w:rsidRPr="001C1B33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proofErr w:type="gramEnd"/>
            <w:r w:rsidRPr="001C1B33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 </w:t>
            </w:r>
            <w:r w:rsidRPr="001C1B33">
              <w:rPr>
                <w:rFonts w:ascii="Times New Roman" w:hAnsi="Times New Roman" w:cs="Times New Roman"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(Н)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.   </w:t>
            </w:r>
            <w:r w:rsidRPr="001C1B33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20"/>
                <w:sz w:val="24"/>
                <w:szCs w:val="24"/>
              </w:rPr>
              <w:t>В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1"/>
                <w:sz w:val="24"/>
                <w:szCs w:val="24"/>
              </w:rPr>
              <w:t>ы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25"/>
                <w:sz w:val="24"/>
                <w:szCs w:val="24"/>
              </w:rPr>
              <w:t>п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sz w:val="24"/>
                <w:szCs w:val="24"/>
              </w:rPr>
              <w:t>о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36"/>
                <w:sz w:val="24"/>
                <w:szCs w:val="24"/>
              </w:rPr>
              <w:t>л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25"/>
                <w:sz w:val="24"/>
                <w:szCs w:val="24"/>
              </w:rPr>
              <w:t>н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9"/>
                <w:sz w:val="24"/>
                <w:szCs w:val="24"/>
              </w:rPr>
              <w:t>и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21"/>
                <w:sz w:val="24"/>
                <w:szCs w:val="24"/>
              </w:rPr>
              <w:t>т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03"/>
                <w:sz w:val="24"/>
                <w:szCs w:val="24"/>
              </w:rPr>
              <w:t xml:space="preserve">ь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>задания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8"/>
                <w:w w:val="117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1C1B33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стр. </w:t>
            </w:r>
            <w:r w:rsidRPr="001C1B33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39</w:t>
            </w:r>
            <w:r w:rsidRPr="001C1B33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учебника</w:t>
            </w:r>
            <w:r w:rsidRPr="001C1B33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(Н)</w:t>
            </w:r>
            <w:r w:rsidRPr="001C1B33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C1B33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на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стр. 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46–47</w:t>
            </w:r>
            <w:r w:rsidRPr="001C1B33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рабочей</w:t>
            </w:r>
            <w:r w:rsidRPr="001C1B33">
              <w:rPr>
                <w:rFonts w:ascii="Times New Roman" w:hAnsi="Times New Roman" w:cs="Times New Roman"/>
                <w:color w:val="363435"/>
                <w:spacing w:val="-24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тетради.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</w:rPr>
              <w:t xml:space="preserve">Коллективный 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45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</w:rPr>
              <w:t>проект</w:t>
            </w:r>
            <w:proofErr w:type="gramStart"/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</w:rPr>
              <w:t xml:space="preserve">  </w:t>
            </w:r>
            <w:r w:rsidRPr="001C1B33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«</w:t>
            </w:r>
            <w:proofErr w:type="gramEnd"/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Кирилли</w:t>
            </w:r>
            <w:r w:rsidRPr="001C1B33">
              <w:rPr>
                <w:rFonts w:ascii="Times New Roman" w:hAnsi="Times New Roman" w:cs="Times New Roman"/>
                <w:color w:val="363435"/>
                <w:spacing w:val="-4"/>
                <w:w w:val="120"/>
                <w:sz w:val="24"/>
                <w:szCs w:val="24"/>
              </w:rPr>
              <w:t>ца».</w:t>
            </w: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EF9" w:rsidRPr="006331D5" w:rsidTr="00AB72F8">
        <w:tc>
          <w:tcPr>
            <w:tcW w:w="560" w:type="dxa"/>
          </w:tcPr>
          <w:p w:rsidR="004D7EF9" w:rsidRDefault="004D7EF9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2" w:type="dxa"/>
          </w:tcPr>
          <w:p w:rsidR="004D7EF9" w:rsidRPr="004D7EF9" w:rsidRDefault="004D7EF9" w:rsidP="004D7EF9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7EF9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Из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истории</w:t>
            </w:r>
            <w:proofErr w:type="gramEnd"/>
            <w:r w:rsidRPr="004D7EF9">
              <w:rPr>
                <w:rFonts w:ascii="Times New Roman" w:eastAsia="Times New Roman" w:hAnsi="Times New Roman" w:cs="Times New Roman"/>
                <w:color w:val="363435"/>
                <w:spacing w:val="19"/>
                <w:w w:val="113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искус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ства.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 xml:space="preserve">Древнерусская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книга.</w:t>
            </w:r>
          </w:p>
          <w:p w:rsidR="004D7EF9" w:rsidRPr="004D7EF9" w:rsidRDefault="004D7EF9" w:rsidP="004D7EF9">
            <w:pPr>
              <w:rPr>
                <w:color w:val="363435"/>
                <w:spacing w:val="-2"/>
                <w:w w:val="118"/>
                <w:sz w:val="24"/>
                <w:szCs w:val="24"/>
              </w:rPr>
            </w:pPr>
            <w:proofErr w:type="gramStart"/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24"/>
                <w:szCs w:val="24"/>
                <w:lang w:eastAsia="ru-RU"/>
              </w:rPr>
              <w:t>Ка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8"/>
                <w:sz w:val="24"/>
                <w:szCs w:val="24"/>
                <w:lang w:eastAsia="ru-RU"/>
              </w:rPr>
              <w:t xml:space="preserve">к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0"/>
                <w:w w:val="118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украшали</w:t>
            </w:r>
            <w:proofErr w:type="gramEnd"/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24"/>
                <w:szCs w:val="24"/>
                <w:lang w:eastAsia="ru-RU"/>
              </w:rPr>
              <w:t>ру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кописные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4D7EF9">
              <w:rPr>
                <w:rFonts w:ascii="Times New Roman" w:eastAsia="Times New Roman" w:hAnsi="Times New Roman" w:cs="Times New Roman"/>
                <w:color w:val="363435"/>
                <w:w w:val="120"/>
                <w:sz w:val="24"/>
                <w:szCs w:val="24"/>
                <w:lang w:eastAsia="ru-RU"/>
              </w:rPr>
              <w:t>книги.</w:t>
            </w:r>
          </w:p>
        </w:tc>
        <w:tc>
          <w:tcPr>
            <w:tcW w:w="5528" w:type="dxa"/>
            <w:vMerge/>
          </w:tcPr>
          <w:p w:rsidR="004D7EF9" w:rsidRPr="006331D5" w:rsidRDefault="004D7EF9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F9" w:rsidRPr="006331D5" w:rsidRDefault="004D7EF9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5B" w:rsidRPr="006331D5" w:rsidTr="00AB72F8">
        <w:tc>
          <w:tcPr>
            <w:tcW w:w="560" w:type="dxa"/>
          </w:tcPr>
          <w:p w:rsidR="00506E5B" w:rsidRDefault="00506E5B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2" w:type="dxa"/>
          </w:tcPr>
          <w:p w:rsidR="00506E5B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Дл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любознатель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ных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: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художни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к и театр.</w:t>
            </w:r>
          </w:p>
        </w:tc>
        <w:tc>
          <w:tcPr>
            <w:tcW w:w="5528" w:type="dxa"/>
          </w:tcPr>
          <w:p w:rsidR="001C1B33" w:rsidRPr="001C1B33" w:rsidRDefault="001C1B33" w:rsidP="001C1B33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Самостоятельно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0"/>
                <w:w w:val="115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изучить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9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тему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«</w:t>
            </w:r>
            <w:proofErr w:type="gramEnd"/>
            <w:r w:rsidRPr="001C1B3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Ху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дожник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театр»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иметь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2"/>
                <w:sz w:val="24"/>
                <w:szCs w:val="24"/>
                <w:lang w:eastAsia="ru-RU"/>
              </w:rPr>
              <w:t>представле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ние  о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работе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различных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1"/>
                <w:w w:val="115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 xml:space="preserve">театральных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художников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14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(П).</w:t>
            </w:r>
          </w:p>
          <w:p w:rsidR="00506E5B" w:rsidRPr="006331D5" w:rsidRDefault="00506E5B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5B" w:rsidRPr="006331D5" w:rsidTr="002E3CDB">
        <w:tc>
          <w:tcPr>
            <w:tcW w:w="14879" w:type="dxa"/>
            <w:gridSpan w:val="7"/>
          </w:tcPr>
          <w:p w:rsidR="00506E5B" w:rsidRPr="00186793" w:rsidRDefault="00186793" w:rsidP="006331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7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(9 часов)</w:t>
            </w: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2" w:type="dxa"/>
          </w:tcPr>
          <w:p w:rsidR="001C1B33" w:rsidRDefault="001C1B33" w:rsidP="006331D5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 w:rsidRPr="001C1B33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Дл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любознатель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ных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: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художни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к и театр.</w:t>
            </w:r>
          </w:p>
        </w:tc>
        <w:tc>
          <w:tcPr>
            <w:tcW w:w="5528" w:type="dxa"/>
            <w:vMerge w:val="restart"/>
          </w:tcPr>
          <w:p w:rsidR="001C1B33" w:rsidRPr="001C1B33" w:rsidRDefault="001C1B33" w:rsidP="001C1B3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  <w:lang w:eastAsia="ru-RU"/>
              </w:rPr>
              <w:t>Ответить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w w:val="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  <w:lang w:eastAsia="ru-RU"/>
              </w:rPr>
              <w:t>вопросы</w:t>
            </w:r>
            <w:proofErr w:type="gramEnd"/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4"/>
                <w:w w:val="110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 стр.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40–41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учебника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1C1B33" w:rsidRPr="001C1B33" w:rsidRDefault="001C1B33" w:rsidP="001C1B3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6"/>
                <w:sz w:val="24"/>
                <w:szCs w:val="24"/>
                <w:lang w:eastAsia="ru-RU"/>
              </w:rPr>
              <w:t>Коллективны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  <w:lang w:eastAsia="ru-RU"/>
              </w:rPr>
              <w:t>й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4"/>
                <w:w w:val="116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6"/>
                <w:sz w:val="24"/>
                <w:szCs w:val="24"/>
                <w:lang w:eastAsia="ru-RU"/>
              </w:rPr>
              <w:t>проект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: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28"/>
                <w:sz w:val="24"/>
                <w:szCs w:val="24"/>
                <w:lang w:eastAsia="ru-RU"/>
              </w:rPr>
              <w:t>к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24"/>
                <w:szCs w:val="24"/>
                <w:lang w:eastAsia="ru-RU"/>
              </w:rPr>
              <w:t>у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28"/>
                <w:sz w:val="24"/>
                <w:szCs w:val="24"/>
                <w:lang w:eastAsia="ru-RU"/>
              </w:rPr>
              <w:t>к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24"/>
                <w:szCs w:val="24"/>
                <w:lang w:eastAsia="ru-RU"/>
              </w:rPr>
              <w:t>о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24"/>
                <w:szCs w:val="24"/>
                <w:lang w:eastAsia="ru-RU"/>
              </w:rPr>
              <w:t>л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>ьн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"/>
                <w:w w:val="116"/>
                <w:sz w:val="24"/>
                <w:szCs w:val="24"/>
                <w:lang w:eastAsia="ru-RU"/>
              </w:rPr>
              <w:t>ы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й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24"/>
                <w:szCs w:val="24"/>
                <w:lang w:eastAsia="ru-RU"/>
              </w:rPr>
              <w:t>спектакл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 xml:space="preserve">ь 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38"/>
                <w:w w:val="116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ru-RU"/>
              </w:rPr>
              <w:t>п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 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4"/>
                <w:szCs w:val="24"/>
                <w:lang w:eastAsia="ru-RU"/>
              </w:rPr>
              <w:t>сказ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у 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31"/>
                <w:w w:val="117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5"/>
                <w:w w:val="117"/>
                <w:sz w:val="24"/>
                <w:szCs w:val="24"/>
                <w:lang w:eastAsia="ru-RU"/>
              </w:rPr>
              <w:t>П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 xml:space="preserve">. 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1"/>
                <w:w w:val="117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22"/>
                <w:sz w:val="24"/>
                <w:szCs w:val="24"/>
                <w:lang w:eastAsia="ru-RU"/>
              </w:rPr>
              <w:t>Б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25"/>
                <w:sz w:val="24"/>
                <w:szCs w:val="24"/>
                <w:lang w:eastAsia="ru-RU"/>
              </w:rPr>
              <w:t>ж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24"/>
                <w:szCs w:val="24"/>
                <w:lang w:eastAsia="ru-RU"/>
              </w:rPr>
              <w:t>в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а</w:t>
            </w:r>
          </w:p>
          <w:p w:rsidR="001C1B33" w:rsidRPr="006331D5" w:rsidRDefault="001C1B33" w:rsidP="001C1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B33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4"/>
                <w:szCs w:val="24"/>
                <w:lang w:eastAsia="ru-RU"/>
              </w:rPr>
              <w:t>«Серебряно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 xml:space="preserve">е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24"/>
                <w:szCs w:val="24"/>
                <w:lang w:eastAsia="ru-RU"/>
              </w:rPr>
              <w:t>Копытце»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.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42"/>
                <w:w w:val="111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1"/>
                <w:sz w:val="24"/>
                <w:szCs w:val="24"/>
                <w:lang w:eastAsia="ru-RU"/>
              </w:rPr>
              <w:t>Умет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  <w:lang w:eastAsia="ru-RU"/>
              </w:rPr>
              <w:t>ь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6"/>
                <w:w w:val="111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sz w:val="24"/>
                <w:szCs w:val="24"/>
                <w:lang w:eastAsia="ru-RU"/>
              </w:rPr>
              <w:t>со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ставлять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6"/>
                <w:w w:val="117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  <w:lang w:eastAsia="ru-RU"/>
              </w:rPr>
              <w:t>план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6"/>
                <w:w w:val="117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работы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>согласован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но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>действовать</w:t>
            </w:r>
            <w:r w:rsidRPr="001C1B33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3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коллективе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24"/>
                <w:szCs w:val="24"/>
                <w:lang w:eastAsia="ru-RU"/>
              </w:rPr>
              <w:t xml:space="preserve"> </w:t>
            </w:r>
            <w:r w:rsidRPr="001C1B33">
              <w:rPr>
                <w:rFonts w:ascii="Times New Roman" w:eastAsia="Times New Roman" w:hAnsi="Times New Roman" w:cs="Times New Roman"/>
                <w:color w:val="363435"/>
                <w:w w:val="115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2" w:type="dxa"/>
          </w:tcPr>
          <w:p w:rsidR="001C1B33" w:rsidRDefault="001C1B33" w:rsidP="006331D5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 w:rsidRPr="001C1B33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Дл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любознатель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ных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: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художни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к и театр.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2" w:type="dxa"/>
          </w:tcPr>
          <w:p w:rsidR="001C1B33" w:rsidRDefault="001C1B33" w:rsidP="006331D5">
            <w:pPr>
              <w:rPr>
                <w:color w:val="363435"/>
                <w:spacing w:val="-2"/>
                <w:w w:val="118"/>
                <w:sz w:val="18"/>
                <w:szCs w:val="18"/>
              </w:rPr>
            </w:pPr>
            <w:r w:rsidRPr="001C1B33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Дл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любознатель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ных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: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художни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к и театр.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5B" w:rsidRPr="006331D5" w:rsidTr="00AB72F8">
        <w:tc>
          <w:tcPr>
            <w:tcW w:w="560" w:type="dxa"/>
          </w:tcPr>
          <w:p w:rsidR="00506E5B" w:rsidRDefault="00506E5B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822" w:type="dxa"/>
          </w:tcPr>
          <w:p w:rsidR="00506E5B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Учимся</w:t>
            </w:r>
            <w:r w:rsidRPr="001C1B33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видеть. 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Русский</w:t>
            </w:r>
            <w:r w:rsidRPr="001C1B33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музей.</w:t>
            </w:r>
          </w:p>
        </w:tc>
        <w:tc>
          <w:tcPr>
            <w:tcW w:w="5528" w:type="dxa"/>
          </w:tcPr>
          <w:p w:rsidR="003E4D15" w:rsidRPr="003E4D15" w:rsidRDefault="003E4D15" w:rsidP="003E4D15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 xml:space="preserve">Знать 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0"/>
                <w:w w:val="113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  <w:lang w:eastAsia="ru-RU"/>
              </w:rPr>
              <w:t>историю</w:t>
            </w:r>
            <w:proofErr w:type="gramEnd"/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3"/>
                <w:w w:val="113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>основания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37"/>
                <w:w w:val="113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3"/>
                <w:sz w:val="24"/>
                <w:szCs w:val="24"/>
                <w:lang w:eastAsia="ru-RU"/>
              </w:rPr>
              <w:t xml:space="preserve">Русского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6"/>
                <w:sz w:val="24"/>
                <w:szCs w:val="24"/>
                <w:lang w:eastAsia="ru-RU"/>
              </w:rPr>
              <w:t>музея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1"/>
                <w:sz w:val="24"/>
                <w:szCs w:val="24"/>
                <w:lang w:eastAsia="ru-RU"/>
              </w:rPr>
              <w:t>Петербурге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(Н).</w:t>
            </w:r>
          </w:p>
          <w:p w:rsidR="003E4D15" w:rsidRPr="003E4D15" w:rsidRDefault="003E4D15" w:rsidP="003E4D15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2"/>
                <w:sz w:val="24"/>
                <w:szCs w:val="24"/>
                <w:lang w:eastAsia="ru-RU"/>
              </w:rPr>
              <w:t>Умет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 xml:space="preserve">ь  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5"/>
                <w:w w:val="112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2"/>
                <w:sz w:val="24"/>
                <w:szCs w:val="24"/>
                <w:lang w:eastAsia="ru-RU"/>
              </w:rPr>
              <w:t>рассказыват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  <w:lang w:eastAsia="ru-RU"/>
              </w:rPr>
              <w:t xml:space="preserve">ь  </w:t>
            </w:r>
            <w:r w:rsidRPr="003E4D15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5"/>
                <w:w w:val="112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24"/>
                <w:szCs w:val="24"/>
                <w:lang w:eastAsia="ru-RU"/>
              </w:rPr>
              <w:t>картинах</w:t>
            </w:r>
          </w:p>
          <w:p w:rsidR="00506E5B" w:rsidRPr="006331D5" w:rsidRDefault="003E4D15" w:rsidP="003E4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D15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4"/>
                <w:szCs w:val="24"/>
                <w:lang w:eastAsia="ru-RU"/>
              </w:rPr>
              <w:t>Русског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о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14"/>
                <w:w w:val="114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4"/>
                <w:szCs w:val="24"/>
                <w:lang w:eastAsia="ru-RU"/>
              </w:rPr>
              <w:t>музе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4"/>
                <w:sz w:val="24"/>
                <w:szCs w:val="24"/>
                <w:lang w:eastAsia="ru-RU"/>
              </w:rPr>
              <w:t>я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2"/>
                <w:sz w:val="24"/>
                <w:szCs w:val="24"/>
                <w:lang w:eastAsia="ru-RU"/>
              </w:rPr>
              <w:t>(стр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.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2"/>
                <w:w w:val="117"/>
                <w:sz w:val="24"/>
                <w:szCs w:val="24"/>
                <w:lang w:eastAsia="ru-RU"/>
              </w:rPr>
              <w:t>50–5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w w:val="117"/>
                <w:sz w:val="24"/>
                <w:szCs w:val="24"/>
                <w:lang w:eastAsia="ru-RU"/>
              </w:rPr>
              <w:t>7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9"/>
                <w:w w:val="117"/>
                <w:sz w:val="24"/>
                <w:szCs w:val="24"/>
                <w:lang w:eastAsia="ru-RU"/>
              </w:rPr>
              <w:t xml:space="preserve"> </w:t>
            </w:r>
            <w:r w:rsidRPr="003E4D15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24"/>
                <w:szCs w:val="24"/>
                <w:lang w:eastAsia="ru-RU"/>
              </w:rPr>
              <w:t>учебника).</w:t>
            </w:r>
          </w:p>
        </w:tc>
        <w:tc>
          <w:tcPr>
            <w:tcW w:w="992" w:type="dxa"/>
          </w:tcPr>
          <w:p w:rsidR="00506E5B" w:rsidRPr="006331D5" w:rsidRDefault="002E3CD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5B" w:rsidRPr="006331D5" w:rsidRDefault="00506E5B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2" w:type="dxa"/>
          </w:tcPr>
          <w:p w:rsidR="001C1B33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Проекты.</w:t>
            </w:r>
          </w:p>
        </w:tc>
        <w:tc>
          <w:tcPr>
            <w:tcW w:w="5528" w:type="dxa"/>
            <w:vMerge w:val="restart"/>
          </w:tcPr>
          <w:p w:rsidR="001C1B33" w:rsidRPr="001C1B33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1B33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Выполнять  </w:t>
            </w:r>
            <w:r w:rsidRPr="001C1B33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своими</w:t>
            </w:r>
            <w:proofErr w:type="gramEnd"/>
            <w:r w:rsidRPr="001C1B33">
              <w:rPr>
                <w:rFonts w:ascii="Times New Roman" w:hAnsi="Times New Roman" w:cs="Times New Roman"/>
                <w:color w:val="363435"/>
                <w:spacing w:val="9"/>
                <w:w w:val="11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руками</w:t>
            </w:r>
            <w:r w:rsidRPr="001C1B33">
              <w:rPr>
                <w:rFonts w:ascii="Times New Roman" w:hAnsi="Times New Roman" w:cs="Times New Roman"/>
                <w:color w:val="363435"/>
                <w:spacing w:val="31"/>
                <w:w w:val="11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подарки 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>родны</w:t>
            </w:r>
            <w:r w:rsidRPr="001C1B33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м </w:t>
            </w:r>
            <w:r w:rsidRPr="001C1B33">
              <w:rPr>
                <w:rFonts w:ascii="Times New Roman" w:hAnsi="Times New Roman" w:cs="Times New Roman"/>
                <w:color w:val="363435"/>
                <w:spacing w:val="25"/>
                <w:w w:val="111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</w:t>
            </w:r>
            <w:r w:rsidRPr="001C1B33">
              <w:rPr>
                <w:rFonts w:ascii="Times New Roman" w:hAnsi="Times New Roman" w:cs="Times New Roman"/>
                <w:color w:val="363435"/>
                <w:spacing w:val="4"/>
                <w:w w:val="121"/>
                <w:sz w:val="24"/>
                <w:szCs w:val="24"/>
              </w:rPr>
              <w:t>близки</w:t>
            </w:r>
            <w:r w:rsidRPr="001C1B33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м</w:t>
            </w:r>
            <w:r w:rsidRPr="001C1B33">
              <w:rPr>
                <w:rFonts w:ascii="Times New Roman" w:hAnsi="Times New Roman" w:cs="Times New Roman"/>
                <w:color w:val="363435"/>
                <w:spacing w:val="26"/>
                <w:w w:val="121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 xml:space="preserve">к </w:t>
            </w:r>
            <w:r w:rsidRPr="001C1B33">
              <w:rPr>
                <w:rFonts w:ascii="Times New Roman" w:hAnsi="Times New Roman" w:cs="Times New Roman"/>
                <w:color w:val="363435"/>
                <w:spacing w:val="17"/>
                <w:w w:val="121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пр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9"/>
                <w:sz w:val="24"/>
                <w:szCs w:val="24"/>
              </w:rPr>
              <w:t>з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д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28"/>
                <w:sz w:val="24"/>
                <w:szCs w:val="24"/>
              </w:rPr>
              <w:t>к</w:t>
            </w:r>
            <w:r w:rsidRPr="001C1B33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1C1B33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м </w:t>
            </w:r>
            <w:r w:rsidRPr="001C1B33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(стр. </w:t>
            </w:r>
            <w:r w:rsidRPr="001C1B33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38–41</w:t>
            </w:r>
            <w:r w:rsidRPr="001C1B33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рабочей</w:t>
            </w:r>
            <w:r w:rsidRPr="001C1B33">
              <w:rPr>
                <w:rFonts w:ascii="Times New Roman" w:hAnsi="Times New Roman" w:cs="Times New Roman"/>
                <w:color w:val="363435"/>
                <w:spacing w:val="-24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тетради)</w:t>
            </w:r>
            <w:r w:rsidRPr="001C1B33">
              <w:rPr>
                <w:rFonts w:ascii="Times New Roman" w:hAnsi="Times New Roman" w:cs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1C1B33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(П).</w:t>
            </w: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2" w:type="dxa"/>
          </w:tcPr>
          <w:p w:rsidR="001C1B33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Проекты.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2" w:type="dxa"/>
          </w:tcPr>
          <w:p w:rsidR="001C1B33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Проекты.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2" w:type="dxa"/>
          </w:tcPr>
          <w:p w:rsidR="001C1B33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Проекты.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B33" w:rsidRPr="006331D5" w:rsidTr="00AB72F8">
        <w:tc>
          <w:tcPr>
            <w:tcW w:w="560" w:type="dxa"/>
          </w:tcPr>
          <w:p w:rsidR="001C1B33" w:rsidRDefault="001C1B33" w:rsidP="00506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2" w:type="dxa"/>
          </w:tcPr>
          <w:p w:rsidR="001C1B33" w:rsidRPr="001C1B33" w:rsidRDefault="001C1B33" w:rsidP="006331D5">
            <w:pPr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</w:pPr>
            <w:r w:rsidRPr="001C1B33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Проекты.</w:t>
            </w:r>
          </w:p>
        </w:tc>
        <w:tc>
          <w:tcPr>
            <w:tcW w:w="5528" w:type="dxa"/>
            <w:vMerge/>
          </w:tcPr>
          <w:p w:rsidR="001C1B33" w:rsidRPr="006331D5" w:rsidRDefault="001C1B33" w:rsidP="00633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B33" w:rsidRPr="006331D5" w:rsidRDefault="001C1B33" w:rsidP="006331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71C8" w:rsidRDefault="0050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31D5" w:rsidRDefault="006331D5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>
      <w:pPr>
        <w:rPr>
          <w:rFonts w:ascii="Times New Roman" w:hAnsi="Times New Roman" w:cs="Times New Roman"/>
          <w:sz w:val="24"/>
          <w:szCs w:val="24"/>
        </w:rPr>
      </w:pPr>
    </w:p>
    <w:p w:rsidR="00906314" w:rsidRDefault="00906314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06314" w:rsidSect="00AB72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1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обеспечения </w:t>
      </w:r>
    </w:p>
    <w:p w:rsidR="006331D5" w:rsidRPr="006331D5" w:rsidRDefault="006331D5" w:rsidP="00633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  О.А.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Е.Д. Ковалевская. Изобразительное искусство («Разноцветный мир»). Учебник,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2  класс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.- М.: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>, 2011. – 64 с., ил. (Образовательная система «Школа 2100»).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     К 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>учебно-методическому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 xml:space="preserve">комплекту 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 xml:space="preserve">наряду 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 xml:space="preserve">с </w:t>
      </w:r>
      <w:r w:rsidRPr="006331D5">
        <w:rPr>
          <w:rFonts w:ascii="Times New Roman" w:eastAsia="Calibri" w:hAnsi="Times New Roman" w:cs="Times New Roman"/>
          <w:sz w:val="24"/>
          <w:szCs w:val="24"/>
        </w:rPr>
        <w:tab/>
        <w:t>учебниками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(«Разноцветный мир») относятся также рабочие тетради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под  аналогичным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названием для  1–4  классов (авт. О.А. 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>, Е.Д. Ковалевская) с методическим пошаговым комментарием. Все практические приёмы и навыки, теоретические основы которых даются в учебнике, затем более подробно описываются и отрабатываются в рабочей тетради.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В процессе реализации программы можно также использовать учебники «Технология» («Прекрасное рядом с тобой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»)  для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1–4  классов (авт. О.А. 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Куревина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, Е.А.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), в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которых  содержится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материал  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общеэстетической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направленности.  Этот материал поможет решить задачу общекультурного развития через интеграцию технологической и художественно-изобразительной культуры, 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а  также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 видеофильмов «Прекрасное рядом с  тобой»   и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«Искусство Древнего мира» (</w:t>
      </w:r>
      <w:proofErr w:type="spellStart"/>
      <w:r w:rsidRPr="006331D5">
        <w:rPr>
          <w:rFonts w:ascii="Times New Roman" w:eastAsia="Calibri" w:hAnsi="Times New Roman" w:cs="Times New Roman"/>
          <w:sz w:val="24"/>
          <w:szCs w:val="24"/>
        </w:rPr>
        <w:t>кинообъединение</w:t>
      </w:r>
      <w:proofErr w:type="spell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«Кварт»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),  реализующих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концепцию и замысел авторов курса.</w:t>
      </w: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Протокол заседания методического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объединения учителей начальных классов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_ »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____________201_____г. № ____ 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1D5">
        <w:rPr>
          <w:rFonts w:ascii="Times New Roman" w:eastAsia="Calibri" w:hAnsi="Times New Roman" w:cs="Times New Roman"/>
          <w:sz w:val="24"/>
          <w:szCs w:val="24"/>
        </w:rPr>
        <w:t>Заместитель  директора</w:t>
      </w:r>
      <w:proofErr w:type="gramEnd"/>
      <w:r w:rsidRPr="006331D5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по учебно-воспитательной работе</w:t>
      </w:r>
    </w:p>
    <w:p w:rsidR="006331D5" w:rsidRPr="006331D5" w:rsidRDefault="006331D5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1D5">
        <w:rPr>
          <w:rFonts w:ascii="Times New Roman" w:eastAsia="Calibri" w:hAnsi="Times New Roman" w:cs="Times New Roman"/>
          <w:sz w:val="24"/>
          <w:szCs w:val="24"/>
        </w:rPr>
        <w:t>_______________О.Е. Соколова</w:t>
      </w:r>
    </w:p>
    <w:p w:rsidR="006331D5" w:rsidRPr="006331D5" w:rsidRDefault="00D75B70" w:rsidP="006331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«_____»______________2015</w:t>
      </w:r>
      <w:bookmarkStart w:id="0" w:name="_GoBack"/>
      <w:bookmarkEnd w:id="0"/>
      <w:r w:rsidR="006331D5" w:rsidRPr="006331D5">
        <w:rPr>
          <w:rFonts w:ascii="Times New Roman" w:eastAsia="Calibri" w:hAnsi="Times New Roman" w:cs="Times New Roman"/>
          <w:sz w:val="24"/>
          <w:szCs w:val="24"/>
        </w:rPr>
        <w:t xml:space="preserve"> г.    </w:t>
      </w:r>
    </w:p>
    <w:p w:rsidR="006331D5" w:rsidRPr="006331D5" w:rsidRDefault="006331D5">
      <w:pPr>
        <w:rPr>
          <w:rFonts w:ascii="Times New Roman" w:hAnsi="Times New Roman" w:cs="Times New Roman"/>
          <w:sz w:val="24"/>
          <w:szCs w:val="24"/>
        </w:rPr>
      </w:pPr>
    </w:p>
    <w:sectPr w:rsidR="006331D5" w:rsidRPr="006331D5" w:rsidSect="0090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7621E"/>
    <w:multiLevelType w:val="hybridMultilevel"/>
    <w:tmpl w:val="662C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35"/>
    <w:rsid w:val="00042D28"/>
    <w:rsid w:val="000B12AC"/>
    <w:rsid w:val="000E537B"/>
    <w:rsid w:val="00186793"/>
    <w:rsid w:val="001C1B33"/>
    <w:rsid w:val="002E3CDB"/>
    <w:rsid w:val="003E4D15"/>
    <w:rsid w:val="0043527F"/>
    <w:rsid w:val="004D7EF9"/>
    <w:rsid w:val="004E4725"/>
    <w:rsid w:val="00506E5B"/>
    <w:rsid w:val="005738CE"/>
    <w:rsid w:val="005D5E19"/>
    <w:rsid w:val="006331D5"/>
    <w:rsid w:val="008171C8"/>
    <w:rsid w:val="00863CC9"/>
    <w:rsid w:val="00906314"/>
    <w:rsid w:val="009E0235"/>
    <w:rsid w:val="009F3BD3"/>
    <w:rsid w:val="00A43223"/>
    <w:rsid w:val="00AB72F8"/>
    <w:rsid w:val="00B0325D"/>
    <w:rsid w:val="00CD3DA3"/>
    <w:rsid w:val="00D75B70"/>
    <w:rsid w:val="00D96E17"/>
    <w:rsid w:val="00DB2D86"/>
    <w:rsid w:val="00F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882C-A185-4CD2-9DF4-B6EE074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2015-08-20T09:19:00Z</dcterms:created>
  <dcterms:modified xsi:type="dcterms:W3CDTF">2015-08-20T11:13:00Z</dcterms:modified>
</cp:coreProperties>
</file>