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7A" w:rsidRPr="00913A7A" w:rsidRDefault="00913A7A" w:rsidP="00913A7A">
      <w:pPr>
        <w:suppressAutoHyphens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lang w:eastAsia="zh-CN"/>
        </w:rPr>
      </w:pPr>
      <w:r w:rsidRPr="00913A7A">
        <w:rPr>
          <w:rFonts w:ascii="Times New Roman" w:eastAsia="Times New Roman" w:hAnsi="Times New Roman" w:cs="Times New Roman"/>
          <w:kern w:val="3"/>
          <w:sz w:val="24"/>
          <w:lang w:eastAsia="zh-CN"/>
        </w:rPr>
        <w:t xml:space="preserve">Государственное казенное 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 – интернат № 16 </w:t>
      </w:r>
      <w:r w:rsidRPr="00913A7A">
        <w:rPr>
          <w:rFonts w:ascii="Times New Roman" w:eastAsia="Times New Roman" w:hAnsi="Times New Roman" w:cs="Times New Roman"/>
          <w:kern w:val="3"/>
          <w:sz w:val="24"/>
          <w:lang w:val="en-US" w:eastAsia="zh-CN"/>
        </w:rPr>
        <w:t>VIII</w:t>
      </w:r>
      <w:r w:rsidRPr="00913A7A">
        <w:rPr>
          <w:rFonts w:ascii="Times New Roman" w:eastAsia="Times New Roman" w:hAnsi="Times New Roman" w:cs="Times New Roman"/>
          <w:kern w:val="3"/>
          <w:sz w:val="24"/>
          <w:lang w:eastAsia="zh-CN"/>
        </w:rPr>
        <w:t xml:space="preserve"> вида»</w:t>
      </w:r>
    </w:p>
    <w:p w:rsidR="00913A7A" w:rsidRPr="00913A7A" w:rsidRDefault="00913A7A" w:rsidP="00913A7A">
      <w:pPr>
        <w:suppressAutoHyphens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lang w:eastAsia="zh-CN"/>
        </w:rPr>
      </w:pPr>
      <w:r w:rsidRPr="00913A7A">
        <w:rPr>
          <w:rFonts w:ascii="Times New Roman" w:eastAsia="Times New Roman" w:hAnsi="Times New Roman" w:cs="Times New Roman"/>
          <w:kern w:val="3"/>
          <w:sz w:val="24"/>
          <w:lang w:eastAsia="zh-CN"/>
        </w:rPr>
        <w:t> </w:t>
      </w:r>
    </w:p>
    <w:tbl>
      <w:tblPr>
        <w:tblW w:w="95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4"/>
        <w:gridCol w:w="4774"/>
      </w:tblGrid>
      <w:tr w:rsidR="00913A7A" w:rsidRPr="00913A7A" w:rsidTr="002F121C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7A" w:rsidRPr="00913A7A" w:rsidRDefault="00913A7A" w:rsidP="00913A7A">
            <w:pPr>
              <w:suppressAutoHyphens/>
              <w:autoSpaceDN w:val="0"/>
              <w:ind w:left="360"/>
              <w:rPr>
                <w:rFonts w:ascii="Calibri" w:eastAsia="Calibri" w:hAnsi="Calibri" w:cs="Times New Roman"/>
                <w:kern w:val="3"/>
                <w:sz w:val="24"/>
                <w:lang w:eastAsia="zh-CN"/>
              </w:rPr>
            </w:pPr>
            <w:r w:rsidRPr="00913A7A">
              <w:rPr>
                <w:rFonts w:ascii="Times New Roman" w:eastAsia="Calibri" w:hAnsi="Times New Roman" w:cs="Times New Roman"/>
                <w:bCs/>
                <w:kern w:val="3"/>
                <w:sz w:val="28"/>
                <w:szCs w:val="16"/>
                <w:lang w:eastAsia="zh-CN"/>
              </w:rPr>
              <w:t xml:space="preserve">         </w:t>
            </w:r>
            <w:r w:rsidRPr="00913A7A">
              <w:rPr>
                <w:rFonts w:ascii="Times New Roman" w:eastAsia="Calibri" w:hAnsi="Times New Roman" w:cs="Times New Roman"/>
                <w:bCs/>
                <w:kern w:val="3"/>
                <w:sz w:val="24"/>
                <w:szCs w:val="16"/>
                <w:lang w:eastAsia="zh-CN"/>
              </w:rPr>
              <w:t xml:space="preserve">Согласовано:                                                                                                    </w:t>
            </w:r>
            <w:r w:rsidRPr="00913A7A">
              <w:rPr>
                <w:rFonts w:ascii="Times New Roman" w:eastAsia="Calibri" w:hAnsi="Times New Roman" w:cs="Times New Roman"/>
                <w:bCs/>
                <w:kern w:val="3"/>
                <w:szCs w:val="16"/>
                <w:lang w:eastAsia="zh-CN"/>
              </w:rPr>
              <w:t xml:space="preserve">Протокол заседания                                                                                       методического объединения учителей                                                            от « ___ » </w:t>
            </w:r>
            <w:r w:rsidRPr="00913A7A">
              <w:rPr>
                <w:rFonts w:ascii="Times New Roman" w:eastAsia="Calibri" w:hAnsi="Times New Roman" w:cs="Times New Roman"/>
                <w:bCs/>
                <w:kern w:val="3"/>
                <w:szCs w:val="16"/>
                <w:u w:val="single"/>
                <w:lang w:eastAsia="zh-CN"/>
              </w:rPr>
              <w:t xml:space="preserve">                      2015</w:t>
            </w:r>
            <w:r w:rsidRPr="00913A7A">
              <w:rPr>
                <w:rFonts w:ascii="Times New Roman" w:eastAsia="Calibri" w:hAnsi="Times New Roman" w:cs="Times New Roman"/>
                <w:bCs/>
                <w:kern w:val="3"/>
                <w:szCs w:val="16"/>
                <w:lang w:eastAsia="zh-CN"/>
              </w:rPr>
              <w:t xml:space="preserve"> г.                                № _____                                               _________   С.В. </w:t>
            </w:r>
            <w:proofErr w:type="gramStart"/>
            <w:r w:rsidRPr="00913A7A">
              <w:rPr>
                <w:rFonts w:ascii="Times New Roman" w:eastAsia="Calibri" w:hAnsi="Times New Roman" w:cs="Times New Roman"/>
                <w:bCs/>
                <w:kern w:val="3"/>
                <w:szCs w:val="16"/>
                <w:lang w:eastAsia="zh-CN"/>
              </w:rPr>
              <w:t>Крапивная</w:t>
            </w:r>
            <w:proofErr w:type="gramEnd"/>
            <w:r w:rsidRPr="00913A7A">
              <w:rPr>
                <w:rFonts w:ascii="Times New Roman" w:eastAsia="Calibri" w:hAnsi="Times New Roman" w:cs="Times New Roman"/>
                <w:bCs/>
                <w:kern w:val="3"/>
                <w:szCs w:val="16"/>
                <w:lang w:eastAsia="zh-CN"/>
              </w:rPr>
              <w:t xml:space="preserve">                             Согласовано:                                                                                                        Заместитель директора по УВР                                                                                               ____________  Е.А. Кондратенко                                                              «____» ________ 2015 г.</w:t>
            </w:r>
          </w:p>
          <w:p w:rsidR="00913A7A" w:rsidRPr="00913A7A" w:rsidRDefault="00913A7A" w:rsidP="00913A7A">
            <w:pPr>
              <w:suppressAutoHyphens/>
              <w:autoSpaceDN w:val="0"/>
              <w:ind w:left="360"/>
              <w:rPr>
                <w:rFonts w:ascii="Calibri" w:eastAsia="Calibri" w:hAnsi="Calibri" w:cs="Times New Roman"/>
                <w:kern w:val="3"/>
                <w:lang w:eastAsia="zh-CN"/>
              </w:rPr>
            </w:pP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7A" w:rsidRPr="00913A7A" w:rsidRDefault="00913A7A" w:rsidP="00913A7A">
            <w:pPr>
              <w:suppressAutoHyphens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zh-CN"/>
              </w:rPr>
            </w:pPr>
            <w:r w:rsidRPr="00913A7A">
              <w:rPr>
                <w:rFonts w:ascii="Times New Roman" w:eastAsia="Times New Roman" w:hAnsi="Times New Roman" w:cs="Times New Roman"/>
                <w:kern w:val="3"/>
                <w:sz w:val="24"/>
                <w:lang w:eastAsia="zh-CN"/>
              </w:rPr>
              <w:t>Утверждено:</w:t>
            </w:r>
          </w:p>
          <w:p w:rsidR="00913A7A" w:rsidRPr="00913A7A" w:rsidRDefault="00913A7A" w:rsidP="00913A7A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13A7A">
              <w:rPr>
                <w:rFonts w:ascii="Times New Roman" w:eastAsia="Times New Roman" w:hAnsi="Times New Roman" w:cs="Times New Roman"/>
                <w:lang w:eastAsia="ru-RU"/>
              </w:rPr>
              <w:t>Педагогическим советом                          протокол №______от____________2015г.  директором  ГК</w:t>
            </w:r>
            <w:proofErr w:type="gramStart"/>
            <w:r w:rsidRPr="00913A7A">
              <w:rPr>
                <w:rFonts w:ascii="Times New Roman" w:eastAsia="Times New Roman" w:hAnsi="Times New Roman" w:cs="Times New Roman"/>
                <w:lang w:eastAsia="ru-RU"/>
              </w:rPr>
              <w:t>С(</w:t>
            </w:r>
            <w:proofErr w:type="gramEnd"/>
            <w:r w:rsidRPr="00913A7A">
              <w:rPr>
                <w:rFonts w:ascii="Times New Roman" w:eastAsia="Times New Roman" w:hAnsi="Times New Roman" w:cs="Times New Roman"/>
                <w:lang w:eastAsia="ru-RU"/>
              </w:rPr>
              <w:t xml:space="preserve">К)ОУ «Специальная (коррекционная) общеобразовательная          школа – интернат № 16 </w:t>
            </w:r>
            <w:r w:rsidRPr="00913A7A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r w:rsidRPr="00913A7A">
              <w:rPr>
                <w:rFonts w:ascii="Times New Roman" w:eastAsia="Times New Roman" w:hAnsi="Times New Roman" w:cs="Times New Roman"/>
                <w:lang w:eastAsia="ru-RU"/>
              </w:rPr>
              <w:t xml:space="preserve"> вида» __________________В.М. </w:t>
            </w:r>
            <w:proofErr w:type="spellStart"/>
            <w:r w:rsidRPr="00913A7A">
              <w:rPr>
                <w:rFonts w:ascii="Times New Roman" w:eastAsia="Times New Roman" w:hAnsi="Times New Roman" w:cs="Times New Roman"/>
                <w:lang w:eastAsia="ru-RU"/>
              </w:rPr>
              <w:t>Капылова</w:t>
            </w:r>
            <w:proofErr w:type="spellEnd"/>
          </w:p>
        </w:tc>
      </w:tr>
    </w:tbl>
    <w:p w:rsidR="00913A7A" w:rsidRPr="00913A7A" w:rsidRDefault="00913A7A" w:rsidP="00913A7A">
      <w:pPr>
        <w:suppressAutoHyphens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lang w:eastAsia="zh-CN"/>
        </w:rPr>
      </w:pPr>
      <w:r w:rsidRPr="00913A7A">
        <w:rPr>
          <w:rFonts w:ascii="Times New Roman" w:eastAsia="Times New Roman" w:hAnsi="Times New Roman" w:cs="Times New Roman"/>
          <w:kern w:val="3"/>
          <w:sz w:val="24"/>
          <w:lang w:eastAsia="zh-CN"/>
        </w:rPr>
        <w:t> </w:t>
      </w:r>
    </w:p>
    <w:p w:rsidR="00913A7A" w:rsidRPr="00913A7A" w:rsidRDefault="00913A7A" w:rsidP="00913A7A">
      <w:pPr>
        <w:suppressAutoHyphens/>
        <w:autoSpaceDN w:val="0"/>
        <w:spacing w:after="120"/>
        <w:jc w:val="center"/>
        <w:rPr>
          <w:rFonts w:ascii="Times New Roman" w:eastAsia="Times New Roman" w:hAnsi="Times New Roman" w:cs="Times New Roman"/>
          <w:kern w:val="3"/>
          <w:sz w:val="24"/>
          <w:lang w:eastAsia="zh-CN"/>
        </w:rPr>
      </w:pPr>
    </w:p>
    <w:p w:rsidR="00913A7A" w:rsidRPr="00913A7A" w:rsidRDefault="00913A7A" w:rsidP="00913A7A">
      <w:pPr>
        <w:suppressAutoHyphens/>
        <w:autoSpaceDN w:val="0"/>
        <w:spacing w:after="120"/>
        <w:jc w:val="center"/>
        <w:rPr>
          <w:rFonts w:ascii="Times New Roman" w:eastAsia="Times New Roman" w:hAnsi="Times New Roman" w:cs="Times New Roman"/>
          <w:kern w:val="3"/>
          <w:sz w:val="24"/>
          <w:lang w:eastAsia="zh-CN"/>
        </w:rPr>
      </w:pPr>
      <w:r w:rsidRPr="00913A7A">
        <w:rPr>
          <w:rFonts w:ascii="Times New Roman" w:eastAsia="Times New Roman" w:hAnsi="Times New Roman" w:cs="Times New Roman"/>
          <w:kern w:val="3"/>
          <w:sz w:val="24"/>
          <w:lang w:eastAsia="zh-CN"/>
        </w:rPr>
        <w:t> </w:t>
      </w:r>
    </w:p>
    <w:p w:rsidR="00913A7A" w:rsidRPr="00913A7A" w:rsidRDefault="00913A7A" w:rsidP="00913A7A">
      <w:pPr>
        <w:suppressAutoHyphens/>
        <w:autoSpaceDN w:val="0"/>
        <w:spacing w:after="120"/>
        <w:jc w:val="center"/>
        <w:rPr>
          <w:rFonts w:ascii="Times New Roman" w:eastAsia="Times New Roman" w:hAnsi="Times New Roman" w:cs="Times New Roman"/>
          <w:kern w:val="3"/>
          <w:sz w:val="28"/>
          <w:lang w:eastAsia="zh-CN"/>
        </w:rPr>
      </w:pPr>
      <w:r w:rsidRPr="00913A7A">
        <w:rPr>
          <w:rFonts w:ascii="Times New Roman" w:eastAsia="Times New Roman" w:hAnsi="Times New Roman" w:cs="Times New Roman"/>
          <w:kern w:val="3"/>
          <w:sz w:val="28"/>
          <w:lang w:eastAsia="zh-CN"/>
        </w:rPr>
        <w:t>АДАПТИРОВАННАЯ РАБОЧАЯ   ПРОГРАММА</w:t>
      </w:r>
    </w:p>
    <w:p w:rsidR="00913A7A" w:rsidRPr="00913A7A" w:rsidRDefault="00913A7A" w:rsidP="00913A7A">
      <w:pPr>
        <w:suppressAutoHyphens/>
        <w:autoSpaceDN w:val="0"/>
        <w:spacing w:after="120" w:line="240" w:lineRule="auto"/>
        <w:rPr>
          <w:rFonts w:ascii="Times New Roman" w:eastAsia="Times New Roman" w:hAnsi="Times New Roman" w:cs="Times New Roman"/>
          <w:kern w:val="3"/>
          <w:sz w:val="24"/>
          <w:lang w:eastAsia="zh-CN"/>
        </w:rPr>
      </w:pPr>
      <w:r w:rsidRPr="00913A7A">
        <w:rPr>
          <w:rFonts w:ascii="Times New Roman" w:eastAsia="Times New Roman" w:hAnsi="Times New Roman" w:cs="Times New Roman"/>
          <w:kern w:val="3"/>
          <w:sz w:val="24"/>
          <w:lang w:eastAsia="zh-CN"/>
        </w:rPr>
        <w:t> </w:t>
      </w:r>
    </w:p>
    <w:p w:rsidR="00913A7A" w:rsidRPr="00913A7A" w:rsidRDefault="00913A7A" w:rsidP="00913A7A">
      <w:pPr>
        <w:suppressAutoHyphens/>
        <w:autoSpaceDN w:val="0"/>
        <w:spacing w:after="120" w:line="240" w:lineRule="auto"/>
        <w:rPr>
          <w:rFonts w:ascii="Times New Roman" w:eastAsia="Times New Roman" w:hAnsi="Times New Roman" w:cs="Times New Roman"/>
          <w:kern w:val="3"/>
          <w:sz w:val="28"/>
          <w:lang w:eastAsia="zh-CN"/>
        </w:rPr>
      </w:pPr>
      <w:r w:rsidRPr="00913A7A">
        <w:rPr>
          <w:rFonts w:ascii="Times New Roman" w:eastAsia="Times New Roman" w:hAnsi="Times New Roman" w:cs="Times New Roman"/>
          <w:kern w:val="3"/>
          <w:sz w:val="28"/>
          <w:lang w:eastAsia="zh-CN"/>
        </w:rPr>
        <w:t xml:space="preserve">по физической культуре для 1-4 классов                                                                     на 2015-2016 учебный год                                                                                уровень: начальное общее образование                                        </w:t>
      </w:r>
      <w:r w:rsidR="00D84279">
        <w:rPr>
          <w:rFonts w:ascii="Times New Roman" w:eastAsia="Times New Roman" w:hAnsi="Times New Roman" w:cs="Times New Roman"/>
          <w:kern w:val="3"/>
          <w:sz w:val="28"/>
          <w:lang w:eastAsia="zh-CN"/>
        </w:rPr>
        <w:t xml:space="preserve">                             68 часов</w:t>
      </w:r>
      <w:r w:rsidRPr="00913A7A">
        <w:rPr>
          <w:rFonts w:ascii="Times New Roman" w:eastAsia="Times New Roman" w:hAnsi="Times New Roman" w:cs="Times New Roman"/>
          <w:kern w:val="3"/>
          <w:sz w:val="28"/>
          <w:lang w:eastAsia="zh-CN"/>
        </w:rPr>
        <w:t xml:space="preserve">.                                                                                                      </w:t>
      </w:r>
      <w:r w:rsidRPr="00913A7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Программа разработана на основе программы специальных (коррекционных) образовательных учреждений </w:t>
      </w:r>
      <w:r w:rsidRPr="00913A7A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VIII</w:t>
      </w:r>
      <w:r w:rsidRPr="00913A7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вида </w:t>
      </w:r>
      <w:proofErr w:type="gramStart"/>
      <w:r w:rsidRPr="00913A7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подготовительный</w:t>
      </w:r>
      <w:proofErr w:type="gramEnd"/>
      <w:r w:rsidRPr="00913A7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</w:t>
      </w:r>
      <w:r w:rsidRPr="00913A7A">
        <w:rPr>
          <w:rFonts w:ascii="Times New Roman" w:eastAsia="Times New Roman" w:hAnsi="Times New Roman" w:cs="Times New Roman"/>
          <w:i/>
          <w:kern w:val="3"/>
          <w:sz w:val="32"/>
          <w:szCs w:val="28"/>
          <w:lang w:eastAsia="zh-CN"/>
        </w:rPr>
        <w:t xml:space="preserve"> </w:t>
      </w:r>
      <w:r w:rsidRPr="00913A7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1-4 классы под редакцией В.В. Воронковой</w:t>
      </w:r>
      <w:r w:rsidRPr="00913A7A">
        <w:rPr>
          <w:rFonts w:ascii="Times New Roman" w:eastAsia="Times New Roman" w:hAnsi="Times New Roman" w:cs="Times New Roman"/>
          <w:kern w:val="3"/>
          <w:sz w:val="28"/>
          <w:lang w:eastAsia="zh-CN"/>
        </w:rPr>
        <w:t xml:space="preserve">.                                                                                            </w:t>
      </w:r>
      <w:r w:rsidRPr="00913A7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Составитель: учитель Руденко Елена Владимировна.</w:t>
      </w:r>
    </w:p>
    <w:p w:rsidR="00913A7A" w:rsidRPr="00913A7A" w:rsidRDefault="00913A7A" w:rsidP="00913A7A">
      <w:pPr>
        <w:suppressAutoHyphens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lang w:eastAsia="zh-CN"/>
        </w:rPr>
      </w:pPr>
    </w:p>
    <w:p w:rsidR="00913A7A" w:rsidRPr="00913A7A" w:rsidRDefault="00913A7A" w:rsidP="00913A7A">
      <w:pPr>
        <w:suppressAutoHyphens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lang w:eastAsia="zh-CN"/>
        </w:rPr>
      </w:pPr>
    </w:p>
    <w:p w:rsidR="00913A7A" w:rsidRPr="00913A7A" w:rsidRDefault="00913A7A" w:rsidP="00913A7A">
      <w:pPr>
        <w:suppressAutoHyphens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lang w:eastAsia="zh-CN"/>
        </w:rPr>
      </w:pPr>
    </w:p>
    <w:p w:rsidR="00913A7A" w:rsidRPr="00913A7A" w:rsidRDefault="00913A7A" w:rsidP="00913A7A">
      <w:pPr>
        <w:suppressAutoHyphens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lang w:eastAsia="zh-CN"/>
        </w:rPr>
      </w:pPr>
    </w:p>
    <w:p w:rsidR="00913A7A" w:rsidRPr="00913A7A" w:rsidRDefault="00913A7A" w:rsidP="00913A7A">
      <w:pPr>
        <w:suppressAutoHyphens/>
        <w:autoSpaceDN w:val="0"/>
        <w:spacing w:after="120" w:line="240" w:lineRule="auto"/>
        <w:rPr>
          <w:rFonts w:ascii="Times New Roman" w:eastAsia="Times New Roman" w:hAnsi="Times New Roman" w:cs="Times New Roman"/>
          <w:kern w:val="3"/>
          <w:sz w:val="24"/>
          <w:lang w:eastAsia="zh-CN"/>
        </w:rPr>
      </w:pPr>
      <w:r w:rsidRPr="00913A7A">
        <w:rPr>
          <w:rFonts w:ascii="Times New Roman" w:eastAsia="Times New Roman" w:hAnsi="Times New Roman" w:cs="Times New Roman"/>
          <w:kern w:val="3"/>
          <w:sz w:val="24"/>
          <w:lang w:eastAsia="zh-CN"/>
        </w:rPr>
        <w:t> </w:t>
      </w:r>
    </w:p>
    <w:p w:rsidR="00913A7A" w:rsidRPr="00913A7A" w:rsidRDefault="00913A7A" w:rsidP="00913A7A">
      <w:pPr>
        <w:suppressAutoHyphens/>
        <w:autoSpaceDN w:val="0"/>
        <w:spacing w:after="120" w:line="240" w:lineRule="auto"/>
        <w:rPr>
          <w:rFonts w:ascii="Times New Roman" w:eastAsia="Times New Roman" w:hAnsi="Times New Roman" w:cs="Times New Roman"/>
          <w:kern w:val="3"/>
          <w:sz w:val="24"/>
          <w:lang w:eastAsia="zh-CN"/>
        </w:rPr>
      </w:pPr>
    </w:p>
    <w:p w:rsidR="00913A7A" w:rsidRPr="00913A7A" w:rsidRDefault="00913A7A" w:rsidP="00913A7A">
      <w:pPr>
        <w:suppressAutoHyphens/>
        <w:autoSpaceDN w:val="0"/>
        <w:spacing w:after="120" w:line="240" w:lineRule="auto"/>
        <w:rPr>
          <w:rFonts w:ascii="Times New Roman" w:eastAsia="Times New Roman" w:hAnsi="Times New Roman" w:cs="Times New Roman"/>
          <w:kern w:val="3"/>
          <w:sz w:val="24"/>
          <w:lang w:eastAsia="zh-CN"/>
        </w:rPr>
      </w:pPr>
    </w:p>
    <w:p w:rsidR="00913A7A" w:rsidRPr="00913A7A" w:rsidRDefault="00913A7A" w:rsidP="00913A7A">
      <w:pPr>
        <w:suppressAutoHyphens/>
        <w:autoSpaceDN w:val="0"/>
        <w:spacing w:after="120" w:line="240" w:lineRule="auto"/>
        <w:rPr>
          <w:rFonts w:ascii="Times New Roman" w:eastAsia="Times New Roman" w:hAnsi="Times New Roman" w:cs="Times New Roman"/>
          <w:kern w:val="3"/>
          <w:sz w:val="24"/>
          <w:lang w:eastAsia="zh-CN"/>
        </w:rPr>
      </w:pPr>
    </w:p>
    <w:p w:rsidR="00913A7A" w:rsidRPr="00913A7A" w:rsidRDefault="00913A7A" w:rsidP="00913A7A">
      <w:pPr>
        <w:suppressAutoHyphens/>
        <w:autoSpaceDN w:val="0"/>
        <w:spacing w:after="120" w:line="240" w:lineRule="auto"/>
        <w:rPr>
          <w:rFonts w:ascii="Times New Roman" w:eastAsia="Times New Roman" w:hAnsi="Times New Roman" w:cs="Times New Roman"/>
          <w:kern w:val="3"/>
          <w:sz w:val="24"/>
          <w:lang w:eastAsia="zh-CN"/>
        </w:rPr>
      </w:pPr>
    </w:p>
    <w:p w:rsidR="00913A7A" w:rsidRPr="00913A7A" w:rsidRDefault="00913A7A" w:rsidP="00913A7A">
      <w:pPr>
        <w:suppressAutoHyphens/>
        <w:autoSpaceDN w:val="0"/>
        <w:spacing w:after="120" w:line="240" w:lineRule="auto"/>
        <w:rPr>
          <w:rFonts w:ascii="Times New Roman" w:eastAsia="Times New Roman" w:hAnsi="Times New Roman" w:cs="Times New Roman"/>
          <w:kern w:val="3"/>
          <w:sz w:val="24"/>
          <w:lang w:eastAsia="zh-CN"/>
        </w:rPr>
      </w:pPr>
    </w:p>
    <w:p w:rsidR="00982078" w:rsidRPr="00913A7A" w:rsidRDefault="00913A7A" w:rsidP="00913A7A">
      <w:pPr>
        <w:suppressAutoHyphens/>
        <w:autoSpaceDN w:val="0"/>
        <w:spacing w:after="120"/>
        <w:jc w:val="center"/>
        <w:rPr>
          <w:rFonts w:ascii="Times New Roman" w:eastAsia="Times New Roman" w:hAnsi="Times New Roman" w:cs="Times New Roman"/>
          <w:kern w:val="3"/>
          <w:sz w:val="28"/>
          <w:szCs w:val="32"/>
          <w:lang w:eastAsia="zh-CN"/>
        </w:rPr>
      </w:pPr>
      <w:r w:rsidRPr="00913A7A">
        <w:rPr>
          <w:rFonts w:ascii="Times New Roman" w:eastAsia="Times New Roman" w:hAnsi="Times New Roman" w:cs="Times New Roman"/>
          <w:kern w:val="3"/>
          <w:sz w:val="28"/>
          <w:szCs w:val="32"/>
          <w:lang w:eastAsia="zh-CN"/>
        </w:rPr>
        <w:t xml:space="preserve">ст. </w:t>
      </w:r>
      <w:proofErr w:type="spellStart"/>
      <w:r w:rsidRPr="00913A7A">
        <w:rPr>
          <w:rFonts w:ascii="Times New Roman" w:eastAsia="Times New Roman" w:hAnsi="Times New Roman" w:cs="Times New Roman"/>
          <w:kern w:val="3"/>
          <w:sz w:val="28"/>
          <w:szCs w:val="32"/>
          <w:lang w:eastAsia="zh-CN"/>
        </w:rPr>
        <w:t>Старопавловская</w:t>
      </w:r>
      <w:proofErr w:type="spellEnd"/>
      <w:r w:rsidRPr="00913A7A">
        <w:rPr>
          <w:rFonts w:ascii="Times New Roman" w:eastAsia="Times New Roman" w:hAnsi="Times New Roman" w:cs="Times New Roman"/>
          <w:kern w:val="3"/>
          <w:sz w:val="28"/>
          <w:szCs w:val="32"/>
          <w:lang w:eastAsia="zh-CN"/>
        </w:rPr>
        <w:t xml:space="preserve"> 2015 г.</w:t>
      </w:r>
    </w:p>
    <w:p w:rsidR="00982078" w:rsidRPr="00854A62" w:rsidRDefault="00854A62" w:rsidP="00982078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="00982078" w:rsidRPr="00854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  записка</w:t>
      </w:r>
    </w:p>
    <w:p w:rsidR="00E92371" w:rsidRPr="00E92371" w:rsidRDefault="00982078" w:rsidP="00E92371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55CF7">
        <w:rPr>
          <w:sz w:val="28"/>
          <w:szCs w:val="28"/>
        </w:rPr>
        <w:t>    </w:t>
      </w:r>
      <w:r w:rsidR="00E92371">
        <w:rPr>
          <w:rStyle w:val="apple-converted-space"/>
          <w:color w:val="000000"/>
          <w:sz w:val="28"/>
          <w:szCs w:val="28"/>
        </w:rPr>
        <w:t> </w:t>
      </w:r>
      <w:r w:rsidR="00E92371" w:rsidRPr="00E92371">
        <w:rPr>
          <w:rStyle w:val="c1"/>
          <w:color w:val="000000"/>
          <w:sz w:val="28"/>
          <w:szCs w:val="28"/>
        </w:rPr>
        <w:t>Данная рабочая программа по предмету «физическая культура» составлена на основе программы для обучения детей специальных (коррекционных) образова</w:t>
      </w:r>
      <w:r w:rsidR="00E92371">
        <w:rPr>
          <w:rStyle w:val="c1"/>
          <w:color w:val="000000"/>
          <w:sz w:val="28"/>
          <w:szCs w:val="28"/>
        </w:rPr>
        <w:t xml:space="preserve">тельных учреждений VIII вида 1–4 </w:t>
      </w:r>
      <w:proofErr w:type="spellStart"/>
      <w:r w:rsidR="00E92371">
        <w:rPr>
          <w:rStyle w:val="c1"/>
          <w:color w:val="000000"/>
          <w:sz w:val="28"/>
          <w:szCs w:val="28"/>
        </w:rPr>
        <w:t>кл</w:t>
      </w:r>
      <w:proofErr w:type="spellEnd"/>
      <w:r w:rsidR="00E92371">
        <w:rPr>
          <w:rStyle w:val="c1"/>
          <w:color w:val="000000"/>
          <w:sz w:val="28"/>
          <w:szCs w:val="28"/>
        </w:rPr>
        <w:t>.</w:t>
      </w:r>
      <w:r w:rsidR="00E92371" w:rsidRPr="00E92371">
        <w:rPr>
          <w:rStyle w:val="c1"/>
          <w:color w:val="000000"/>
          <w:sz w:val="28"/>
          <w:szCs w:val="28"/>
        </w:rPr>
        <w:t xml:space="preserve"> под редакцией В.В.</w:t>
      </w:r>
      <w:r w:rsidR="00E92371">
        <w:rPr>
          <w:rStyle w:val="c1"/>
          <w:color w:val="000000"/>
          <w:sz w:val="28"/>
          <w:szCs w:val="28"/>
        </w:rPr>
        <w:t xml:space="preserve"> </w:t>
      </w:r>
      <w:r w:rsidR="00E92371" w:rsidRPr="00E92371">
        <w:rPr>
          <w:rStyle w:val="c1"/>
          <w:color w:val="000000"/>
          <w:sz w:val="28"/>
          <w:szCs w:val="28"/>
        </w:rPr>
        <w:t>Воронковой, Москва «Просвещение» 2009 г.</w:t>
      </w:r>
      <w:r w:rsidR="00E92371" w:rsidRPr="00E92371">
        <w:rPr>
          <w:rStyle w:val="c1"/>
          <w:b/>
          <w:bCs/>
          <w:color w:val="000000"/>
          <w:sz w:val="28"/>
          <w:szCs w:val="28"/>
        </w:rPr>
        <w:t>   </w:t>
      </w:r>
    </w:p>
    <w:p w:rsidR="00E92371" w:rsidRDefault="00E92371" w:rsidP="00E92371">
      <w:pPr>
        <w:pStyle w:val="c0"/>
        <w:spacing w:before="0" w:beforeAutospacing="0" w:after="0" w:afterAutospacing="0" w:line="270" w:lineRule="atLeast"/>
        <w:jc w:val="both"/>
        <w:rPr>
          <w:rStyle w:val="c8"/>
          <w:color w:val="000000"/>
          <w:sz w:val="28"/>
          <w:szCs w:val="28"/>
        </w:rPr>
      </w:pPr>
      <w:r w:rsidRPr="00E92371">
        <w:rPr>
          <w:rStyle w:val="c1"/>
          <w:b/>
          <w:bCs/>
          <w:color w:val="000000"/>
          <w:sz w:val="28"/>
          <w:szCs w:val="28"/>
        </w:rPr>
        <w:t>   </w:t>
      </w:r>
      <w:r w:rsidRPr="00E92371">
        <w:rPr>
          <w:rStyle w:val="c8"/>
          <w:color w:val="000000"/>
          <w:sz w:val="28"/>
          <w:szCs w:val="28"/>
        </w:rPr>
        <w:t xml:space="preserve">Физическая культура в коррекционном образовательном учреждении VIII вида является составной частью всей системы работы с </w:t>
      </w:r>
      <w:proofErr w:type="gramStart"/>
      <w:r w:rsidRPr="00E92371">
        <w:rPr>
          <w:rStyle w:val="c8"/>
          <w:color w:val="000000"/>
          <w:sz w:val="28"/>
          <w:szCs w:val="28"/>
        </w:rPr>
        <w:t>детьми</w:t>
      </w:r>
      <w:proofErr w:type="gramEnd"/>
      <w:r w:rsidRPr="00E92371">
        <w:rPr>
          <w:rStyle w:val="c8"/>
          <w:color w:val="000000"/>
          <w:sz w:val="28"/>
          <w:szCs w:val="28"/>
        </w:rPr>
        <w:t xml:space="preserve"> имеющими ограниченные возможности здоровья.</w:t>
      </w:r>
    </w:p>
    <w:p w:rsidR="00854A62" w:rsidRDefault="00854A62" w:rsidP="00854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4A62" w:rsidRPr="00F63ED9" w:rsidRDefault="00854A62" w:rsidP="00854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Общая характеристика учебного предмета</w:t>
      </w:r>
    </w:p>
    <w:p w:rsidR="00E92371" w:rsidRPr="00E92371" w:rsidRDefault="00854A62" w:rsidP="00E92371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E92371" w:rsidRPr="00E92371">
        <w:rPr>
          <w:rStyle w:val="c8"/>
          <w:color w:val="000000"/>
          <w:sz w:val="28"/>
          <w:szCs w:val="28"/>
        </w:rPr>
        <w:t> 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</w:t>
      </w:r>
    </w:p>
    <w:p w:rsidR="00E92371" w:rsidRPr="00E92371" w:rsidRDefault="00E92371" w:rsidP="00E92371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92371">
        <w:rPr>
          <w:rStyle w:val="c8"/>
          <w:color w:val="000000"/>
          <w:sz w:val="28"/>
          <w:szCs w:val="28"/>
        </w:rPr>
        <w:t>   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E92371" w:rsidRPr="00E92371" w:rsidRDefault="00E92371" w:rsidP="00E92371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92371">
        <w:rPr>
          <w:rStyle w:val="c8"/>
          <w:color w:val="000000"/>
          <w:sz w:val="28"/>
          <w:szCs w:val="28"/>
        </w:rPr>
        <w:t>   коррекция и компенсация нарушений физического развития;</w:t>
      </w:r>
    </w:p>
    <w:p w:rsidR="00E92371" w:rsidRPr="00E92371" w:rsidRDefault="00E92371" w:rsidP="00E92371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92371">
        <w:rPr>
          <w:rStyle w:val="c8"/>
          <w:color w:val="000000"/>
          <w:sz w:val="28"/>
          <w:szCs w:val="28"/>
        </w:rPr>
        <w:t>   развитие двигательных возможностей в процессе обучения;</w:t>
      </w:r>
    </w:p>
    <w:p w:rsidR="00E92371" w:rsidRPr="00E92371" w:rsidRDefault="00E92371" w:rsidP="00E92371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92371">
        <w:rPr>
          <w:rStyle w:val="c8"/>
          <w:color w:val="000000"/>
          <w:sz w:val="28"/>
          <w:szCs w:val="28"/>
        </w:rPr>
        <w:t>   формирование, развитие и совершенствование двигательных умений и навыков;</w:t>
      </w:r>
    </w:p>
    <w:p w:rsidR="00E92371" w:rsidRPr="00E92371" w:rsidRDefault="00E92371" w:rsidP="00E92371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92371">
        <w:rPr>
          <w:rStyle w:val="c8"/>
          <w:color w:val="000000"/>
          <w:sz w:val="28"/>
          <w:szCs w:val="28"/>
        </w:rPr>
        <w:t>   развитие у учащихся основных физических качеств, привитие устойчивого отношения к занятиям по физкультуре;</w:t>
      </w:r>
    </w:p>
    <w:p w:rsidR="00E92371" w:rsidRPr="00E92371" w:rsidRDefault="00E92371" w:rsidP="00E92371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92371">
        <w:rPr>
          <w:rStyle w:val="c8"/>
          <w:color w:val="000000"/>
          <w:sz w:val="28"/>
          <w:szCs w:val="28"/>
        </w:rPr>
        <w:t>   укрепление здоровья, содействие нормальному физическому развитию.</w:t>
      </w:r>
    </w:p>
    <w:p w:rsidR="00E92371" w:rsidRPr="00E92371" w:rsidRDefault="00E92371" w:rsidP="00E92371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92371">
        <w:rPr>
          <w:rStyle w:val="c8"/>
          <w:color w:val="000000"/>
          <w:sz w:val="28"/>
          <w:szCs w:val="28"/>
        </w:rPr>
        <w:t>   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ребенка. В связи с этим в основе обучения физическим упражнениям должны просматриваться следующие принципы:</w:t>
      </w:r>
    </w:p>
    <w:p w:rsidR="00E92371" w:rsidRPr="00E92371" w:rsidRDefault="00E92371" w:rsidP="00E92371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92371">
        <w:rPr>
          <w:rStyle w:val="c8"/>
          <w:color w:val="000000"/>
          <w:sz w:val="28"/>
          <w:szCs w:val="28"/>
        </w:rPr>
        <w:t>   индивидуализация и дифференциация процесса обучения;</w:t>
      </w:r>
    </w:p>
    <w:p w:rsidR="00E92371" w:rsidRPr="00E92371" w:rsidRDefault="00E92371" w:rsidP="00E92371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92371">
        <w:rPr>
          <w:rStyle w:val="c8"/>
          <w:color w:val="000000"/>
          <w:sz w:val="28"/>
          <w:szCs w:val="28"/>
        </w:rPr>
        <w:t>   коррекционная направленность обучения;</w:t>
      </w:r>
    </w:p>
    <w:p w:rsidR="00E92371" w:rsidRPr="00E92371" w:rsidRDefault="00E92371" w:rsidP="00E92371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   </w:t>
      </w:r>
      <w:r w:rsidRPr="00E92371">
        <w:rPr>
          <w:rStyle w:val="c8"/>
          <w:color w:val="000000"/>
          <w:sz w:val="28"/>
          <w:szCs w:val="28"/>
        </w:rPr>
        <w:t>оптимистическая перспектива;</w:t>
      </w:r>
    </w:p>
    <w:p w:rsidR="00E92371" w:rsidRPr="00E92371" w:rsidRDefault="00E92371" w:rsidP="00E92371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</w:t>
      </w:r>
      <w:r w:rsidRPr="00E92371">
        <w:rPr>
          <w:rStyle w:val="c8"/>
          <w:color w:val="000000"/>
          <w:sz w:val="28"/>
          <w:szCs w:val="28"/>
        </w:rPr>
        <w:t>комплексность обучения на основе прогрессивных психолого-педагогических и психолого-физиологических теорий.</w:t>
      </w:r>
    </w:p>
    <w:p w:rsidR="00982078" w:rsidRPr="00E92371" w:rsidRDefault="00E92371" w:rsidP="00E92371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    </w:t>
      </w:r>
      <w:r w:rsidR="00982078" w:rsidRPr="00755CF7">
        <w:rPr>
          <w:sz w:val="28"/>
          <w:szCs w:val="28"/>
        </w:rPr>
        <w:t xml:space="preserve"> Физическая культура в специальном (коррекционном)  образовательном учреждении VIII вида является составной частью всей системы работы с умственно отсталыми учащимися.</w:t>
      </w:r>
    </w:p>
    <w:p w:rsidR="00982078" w:rsidRPr="00E92371" w:rsidRDefault="00982078" w:rsidP="00982078">
      <w:pPr>
        <w:shd w:val="clear" w:color="auto" w:fill="FFFFFF"/>
        <w:spacing w:before="225" w:after="22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задачи.</w:t>
      </w:r>
    </w:p>
    <w:p w:rsidR="00982078" w:rsidRPr="00755CF7" w:rsidRDefault="00982078" w:rsidP="00982078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</w:t>
      </w:r>
    </w:p>
    <w:p w:rsidR="00982078" w:rsidRPr="00755CF7" w:rsidRDefault="00982078" w:rsidP="00982078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Целью</w:t>
      </w:r>
      <w:r w:rsidRPr="00755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    </w:t>
      </w:r>
    </w:p>
    <w:p w:rsidR="00982078" w:rsidRPr="00E92371" w:rsidRDefault="00982078" w:rsidP="00982078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Разнородность состава учащихся начального звена по психическим, двигательным и физическим данным </w:t>
      </w:r>
      <w:r w:rsidRPr="00E92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выдвигает ряд</w:t>
      </w:r>
      <w:r w:rsidRPr="00E92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2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конкретных задач физического воспитания</w:t>
      </w:r>
      <w:r w:rsidRPr="00E923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2078" w:rsidRPr="00755CF7" w:rsidRDefault="00982078" w:rsidP="00982078">
      <w:pPr>
        <w:shd w:val="clear" w:color="auto" w:fill="FFFFFF"/>
        <w:spacing w:before="225" w:after="225" w:line="27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8F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воспитание нарушений физического развития;</w:t>
      </w:r>
    </w:p>
    <w:p w:rsidR="00982078" w:rsidRPr="00755CF7" w:rsidRDefault="00982078" w:rsidP="00982078">
      <w:pPr>
        <w:shd w:val="clear" w:color="auto" w:fill="FFFFFF"/>
        <w:spacing w:before="225" w:after="225" w:line="27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двигательных возможностей в процессе обучения;</w:t>
      </w:r>
    </w:p>
    <w:p w:rsidR="00982078" w:rsidRPr="00755CF7" w:rsidRDefault="00982078" w:rsidP="00982078">
      <w:pPr>
        <w:shd w:val="clear" w:color="auto" w:fill="FFFFFF"/>
        <w:spacing w:before="225" w:after="225" w:line="27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8F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формирование, развитие и совершенствование двигательных умений и навыков;</w:t>
      </w:r>
    </w:p>
    <w:p w:rsidR="00982078" w:rsidRPr="00755CF7" w:rsidRDefault="00982078" w:rsidP="00982078">
      <w:pPr>
        <w:shd w:val="clear" w:color="auto" w:fill="FFFFFF"/>
        <w:spacing w:before="225" w:after="225" w:line="27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8F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учащихся основных физических качеств, привитие устойчивого отношения к занятиям по физической культуре;</w:t>
      </w:r>
    </w:p>
    <w:p w:rsidR="00982078" w:rsidRPr="00755CF7" w:rsidRDefault="00982078" w:rsidP="00982078">
      <w:pPr>
        <w:shd w:val="clear" w:color="auto" w:fill="FFFFFF"/>
        <w:spacing w:before="225" w:after="225" w:line="27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8F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здоровья, содействие нормальному физическому развитию.</w:t>
      </w:r>
    </w:p>
    <w:p w:rsidR="00982078" w:rsidRPr="00755CF7" w:rsidRDefault="00982078" w:rsidP="00982078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физического воспитания, объединяющая все формы  занятий физическими упражнениями, должна способствовать социализации ученика в обществе, формированию духовных способностей ребенка. В связи с этим в основе обучения физическим упражнениям должны просматриваться следующие </w:t>
      </w:r>
      <w:r w:rsidRPr="008F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</w:t>
      </w:r>
      <w:r w:rsidRPr="008F22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2078" w:rsidRPr="00755CF7" w:rsidRDefault="00E92371" w:rsidP="00982078">
      <w:pPr>
        <w:shd w:val="clear" w:color="auto" w:fill="FFFFFF"/>
        <w:spacing w:before="225" w:after="225" w:line="27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078"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и дифференциация процесса обучения;</w:t>
      </w:r>
    </w:p>
    <w:p w:rsidR="00982078" w:rsidRPr="00755CF7" w:rsidRDefault="00982078" w:rsidP="00982078">
      <w:pPr>
        <w:shd w:val="clear" w:color="auto" w:fill="FFFFFF"/>
        <w:spacing w:before="225" w:after="225" w:line="27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коррекционная направленность обучения;</w:t>
      </w:r>
    </w:p>
    <w:p w:rsidR="00982078" w:rsidRDefault="00982078" w:rsidP="00982078">
      <w:pPr>
        <w:shd w:val="clear" w:color="auto" w:fill="FFFFFF"/>
        <w:spacing w:before="225" w:after="225" w:line="27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оптимистическая перспектива;</w:t>
      </w:r>
    </w:p>
    <w:p w:rsidR="00854A62" w:rsidRPr="00F63ED9" w:rsidRDefault="00854A62" w:rsidP="00854A6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3.Описание места учебного  предмета, курса  в учебном плане</w:t>
      </w:r>
    </w:p>
    <w:p w:rsidR="00854A62" w:rsidRPr="00F63ED9" w:rsidRDefault="00854A62" w:rsidP="00854A62">
      <w:pPr>
        <w:suppressAutoHyphens/>
        <w:autoSpaceDN w:val="0"/>
        <w:spacing w:after="12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 «Физическая культура</w:t>
      </w:r>
      <w:r w:rsidRPr="00F63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» входит в образовательную область учебного плана</w:t>
      </w:r>
      <w:r w:rsidR="00E06A6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ГК</w:t>
      </w:r>
      <w:proofErr w:type="gramStart"/>
      <w:r w:rsidR="00E06A6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С(</w:t>
      </w:r>
      <w:proofErr w:type="gramEnd"/>
      <w:r w:rsidR="00E06A6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К)ОУ</w:t>
      </w:r>
      <w:r w:rsidRPr="00F63ED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«Специальная (коррекционная) общеобразовательная школа – интернат № 16 </w:t>
      </w:r>
      <w:r w:rsidRPr="00F63ED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VIII</w:t>
      </w:r>
      <w:r w:rsidRPr="00F63ED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вида»</w:t>
      </w:r>
    </w:p>
    <w:p w:rsidR="00854A62" w:rsidRPr="00F63ED9" w:rsidRDefault="00854A62" w:rsidP="0085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рассчитана</w:t>
      </w:r>
      <w:proofErr w:type="gramStart"/>
      <w:r w:rsidRPr="00F6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854A62" w:rsidRPr="00F63ED9" w:rsidRDefault="00D84279" w:rsidP="0085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классе на 68 часов, 2</w:t>
      </w:r>
      <w:r w:rsidR="00854A62" w:rsidRPr="00F6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85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54A62" w:rsidRPr="00F6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неделю, 34 учебные недели</w:t>
      </w:r>
    </w:p>
    <w:p w:rsidR="00854A62" w:rsidRPr="00F63ED9" w:rsidRDefault="00A835EF" w:rsidP="0085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6A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8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 на 68 часов, 2</w:t>
      </w:r>
      <w:r w:rsidR="00854A62" w:rsidRPr="00F6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854A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неделю, 34</w:t>
      </w:r>
      <w:r w:rsidR="00854A62" w:rsidRPr="00F6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недель</w:t>
      </w:r>
    </w:p>
    <w:p w:rsidR="00854A62" w:rsidRPr="00F63ED9" w:rsidRDefault="00A835EF" w:rsidP="0085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3</w:t>
      </w:r>
      <w:r w:rsidR="0085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A62" w:rsidRPr="00F6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  </w:t>
      </w:r>
      <w:r w:rsidR="00D84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68 часов, 2</w:t>
      </w:r>
      <w:r w:rsidR="00854A62" w:rsidRPr="00F6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854A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неделю, 34</w:t>
      </w:r>
      <w:r w:rsidR="00854A62" w:rsidRPr="00F6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недель</w:t>
      </w:r>
    </w:p>
    <w:p w:rsidR="00854A62" w:rsidRPr="00755CF7" w:rsidRDefault="00A835EF" w:rsidP="00A83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4</w:t>
      </w:r>
      <w:r w:rsidR="00D8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 на 68 часов, 2</w:t>
      </w:r>
      <w:bookmarkStart w:id="0" w:name="_GoBack"/>
      <w:bookmarkEnd w:id="0"/>
      <w:r w:rsidR="00854A62" w:rsidRPr="00F6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854A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неделю, 34</w:t>
      </w:r>
      <w:r w:rsidR="00854A62" w:rsidRPr="00F6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недель</w:t>
      </w:r>
    </w:p>
    <w:p w:rsidR="00A835EF" w:rsidRDefault="00A835EF" w:rsidP="00A835EF">
      <w:pPr>
        <w:shd w:val="clear" w:color="auto" w:fill="FFFFFF"/>
        <w:spacing w:before="225" w:after="225" w:line="270" w:lineRule="atLeast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4.Описание ценностных ориентиров содержания учебного предмета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843FF5" w:rsidRDefault="00A835EF" w:rsidP="00843FF5">
      <w:pPr>
        <w:shd w:val="clear" w:color="auto" w:fill="FFFFFF"/>
        <w:spacing w:before="225" w:after="225" w:line="27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982078" w:rsidRPr="008F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Механизмы формирования ключевых компетенций обучающихся.</w:t>
      </w:r>
    </w:p>
    <w:p w:rsidR="00982078" w:rsidRPr="00755CF7" w:rsidRDefault="00843FF5" w:rsidP="00843FF5">
      <w:pPr>
        <w:shd w:val="clear" w:color="auto" w:fill="FFFFFF"/>
        <w:spacing w:before="225" w:after="225" w:line="27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982078"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физической культуры  формируются следующие компетенции: ключевые (формирование воли к победе), познавательная, личностная, </w:t>
      </w:r>
      <w:r w:rsidR="00982078"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информационная, коммуникативная, самообразовательная, компетентное отношение к собственному здоровью; предметные: оздоровительно-адаптивная, организационная (режим дня), двигательно-кондиционная, двигательно-прикладная, спортивно-рекреативная.</w:t>
      </w:r>
      <w:proofErr w:type="gramEnd"/>
    </w:p>
    <w:p w:rsidR="00982078" w:rsidRPr="008F22CD" w:rsidRDefault="00982078" w:rsidP="00982078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критериями</w:t>
      </w:r>
      <w:r w:rsidRPr="008F22C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социальной компетенции учащихся, проявляемой (например) в спортивных играх, будут:</w:t>
      </w:r>
    </w:p>
    <w:p w:rsidR="00982078" w:rsidRPr="008F22CD" w:rsidRDefault="00982078" w:rsidP="00982078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Познавательная компетенция:</w:t>
      </w:r>
    </w:p>
    <w:p w:rsidR="00982078" w:rsidRPr="008F22CD" w:rsidRDefault="00982078" w:rsidP="00982078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Личностная компетенция:</w:t>
      </w:r>
    </w:p>
    <w:p w:rsidR="00982078" w:rsidRPr="008F22CD" w:rsidRDefault="00982078" w:rsidP="00982078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Самообразовательная компетенция:</w:t>
      </w:r>
    </w:p>
    <w:p w:rsidR="00982078" w:rsidRPr="008F22CD" w:rsidRDefault="00982078" w:rsidP="00982078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Компетентное отношение к собственному здоровью:</w:t>
      </w:r>
    </w:p>
    <w:p w:rsidR="00A835EF" w:rsidRPr="00F63ED9" w:rsidRDefault="00982078" w:rsidP="00A83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</w:t>
      </w:r>
      <w:r w:rsidR="00A835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</w:t>
      </w:r>
      <w:r w:rsidR="00A835EF" w:rsidRPr="00F63E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Результаты освоения учебного предмета.</w:t>
      </w:r>
    </w:p>
    <w:p w:rsidR="00A835EF" w:rsidRPr="00F63ED9" w:rsidRDefault="00A835EF" w:rsidP="00A835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35EF" w:rsidRPr="00F63ED9" w:rsidRDefault="00A835EF" w:rsidP="00A83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Программа обеспечивает достижение выпускниками  следующих личностных, </w:t>
      </w:r>
      <w:proofErr w:type="spellStart"/>
      <w:r w:rsidRPr="00F6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метапредметных</w:t>
      </w:r>
      <w:proofErr w:type="spellEnd"/>
      <w:r w:rsidRPr="00F6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предметных результатов.</w:t>
      </w:r>
    </w:p>
    <w:p w:rsidR="00A835EF" w:rsidRDefault="00A835EF" w:rsidP="00A83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результаты:</w:t>
      </w:r>
    </w:p>
    <w:p w:rsidR="00A835EF" w:rsidRDefault="00A835EF" w:rsidP="00A83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отношение к учению, готовность и спо</w:t>
      </w:r>
      <w:r w:rsidRPr="00F63E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собность </w:t>
      </w:r>
      <w:proofErr w:type="gramStart"/>
      <w:r w:rsidRPr="00F63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6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A835EF" w:rsidRPr="00F63ED9" w:rsidRDefault="00A835EF" w:rsidP="00A83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двигательной активности;</w:t>
      </w:r>
    </w:p>
    <w:p w:rsidR="00982078" w:rsidRPr="008F22CD" w:rsidRDefault="00A835EF" w:rsidP="00A835EF">
      <w:pPr>
        <w:tabs>
          <w:tab w:val="left" w:pos="61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к эмоциональному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приятию учебного материала.</w:t>
      </w:r>
    </w:p>
    <w:p w:rsidR="00A835EF" w:rsidRDefault="00A835EF" w:rsidP="00A83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5EF" w:rsidRPr="00F63ED9" w:rsidRDefault="00A835EF" w:rsidP="00A83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Содержание учебного предмета, курса</w:t>
      </w:r>
    </w:p>
    <w:p w:rsidR="00982078" w:rsidRPr="00755CF7" w:rsidRDefault="00A835EF" w:rsidP="00982078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982078"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программного материала уроков состоит из базовых основ физической культуры и большого количества подготовительных и коррекционных упражнений.</w:t>
      </w:r>
    </w:p>
    <w:p w:rsidR="00982078" w:rsidRPr="00755CF7" w:rsidRDefault="00982078" w:rsidP="00982078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В программу включены следующие разделы:</w:t>
      </w:r>
    </w:p>
    <w:p w:rsidR="00982078" w:rsidRPr="00755CF7" w:rsidRDefault="00982078" w:rsidP="009820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гимнастика;</w:t>
      </w:r>
    </w:p>
    <w:p w:rsidR="00982078" w:rsidRPr="00755CF7" w:rsidRDefault="00982078" w:rsidP="009820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атлетика;</w:t>
      </w:r>
    </w:p>
    <w:p w:rsidR="00982078" w:rsidRPr="00755CF7" w:rsidRDefault="00982078" w:rsidP="00755C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с элементами спортивных игр;</w:t>
      </w:r>
    </w:p>
    <w:p w:rsidR="00982078" w:rsidRPr="00755CF7" w:rsidRDefault="00982078" w:rsidP="009820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упражнения;</w:t>
      </w:r>
    </w:p>
    <w:p w:rsidR="00982078" w:rsidRPr="00755CF7" w:rsidRDefault="00982078" w:rsidP="009820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4  класс – пионербол.</w:t>
      </w:r>
    </w:p>
    <w:p w:rsidR="00982078" w:rsidRPr="00755CF7" w:rsidRDefault="00982078" w:rsidP="0098207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Организующие команды и приемы. Строевые действия в шеренге и колонне; выполнение строевых команд.</w:t>
      </w:r>
    </w:p>
    <w:p w:rsidR="00982078" w:rsidRPr="00755CF7" w:rsidRDefault="00982078" w:rsidP="0098207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Акробатические упражнения. Упоры; седы; упражнения в группировке; перекаты; стойка на лопатках; кувырки вперед и назад; гимнастический мост.</w:t>
      </w:r>
    </w:p>
    <w:p w:rsidR="00982078" w:rsidRPr="00755CF7" w:rsidRDefault="00982078" w:rsidP="0098207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Акробатические комбинации. Например: 1) мост из </w:t>
      </w:r>
      <w:proofErr w:type="gramStart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опуститься в исходное положение, переворот в положение лежа на </w:t>
      </w: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982078" w:rsidRPr="00755CF7" w:rsidRDefault="00982078" w:rsidP="0098207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низкой гимнастической перекладине: висы, </w:t>
      </w:r>
      <w:proofErr w:type="spellStart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перемахи</w:t>
      </w:r>
      <w:proofErr w:type="spellEnd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2078" w:rsidRPr="00755CF7" w:rsidRDefault="00982078" w:rsidP="0098207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перелезания</w:t>
      </w:r>
      <w:proofErr w:type="spellEnd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переползания</w:t>
      </w:r>
      <w:proofErr w:type="spellEnd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передвижение по наклонной гимнастической скамейке.</w:t>
      </w:r>
    </w:p>
    <w:p w:rsidR="00982078" w:rsidRPr="00843FF5" w:rsidRDefault="00982078" w:rsidP="00982078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Гимнастика с основами акробатики.</w:t>
      </w:r>
    </w:p>
    <w:p w:rsidR="00982078" w:rsidRPr="00843FF5" w:rsidRDefault="00982078" w:rsidP="00982078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Легкая атлетика.</w:t>
      </w:r>
    </w:p>
    <w:p w:rsidR="00982078" w:rsidRPr="00755CF7" w:rsidRDefault="00982078" w:rsidP="009820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982078" w:rsidRPr="00755CF7" w:rsidRDefault="00982078" w:rsidP="009820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Прыжковые упражнения: на одной ноге и двух ногах на месте и с продвижением; в длину и высоту; спрыгивание и запрыгивание;</w:t>
      </w:r>
    </w:p>
    <w:p w:rsidR="00982078" w:rsidRPr="00755CF7" w:rsidRDefault="00982078" w:rsidP="009820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Броски: большого мяча (1 кг) на дальность разными способами.</w:t>
      </w:r>
    </w:p>
    <w:p w:rsidR="00982078" w:rsidRPr="00755CF7" w:rsidRDefault="00982078" w:rsidP="009820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Метание: малого мяча в вертикальную цель и на дальность.</w:t>
      </w:r>
    </w:p>
    <w:p w:rsidR="00982078" w:rsidRPr="00755CF7" w:rsidRDefault="00982078" w:rsidP="00982078">
      <w:pPr>
        <w:shd w:val="clear" w:color="auto" w:fill="FFFFFF"/>
        <w:spacing w:before="225" w:after="225" w:line="270" w:lineRule="atLeast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элементам легкой атлетики и их совершенствование должно осуществляться на основе развития у детей двигательных качеств.</w:t>
      </w:r>
    </w:p>
    <w:p w:rsidR="00982078" w:rsidRPr="00843FF5" w:rsidRDefault="00982078" w:rsidP="00982078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843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Подвижные и спортивные игры.</w:t>
      </w:r>
    </w:p>
    <w:p w:rsidR="00982078" w:rsidRPr="00755CF7" w:rsidRDefault="00982078" w:rsidP="00982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982078" w:rsidRPr="00755CF7" w:rsidRDefault="00982078" w:rsidP="00982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материале легкой атлетики: прыжки, бег, метания и броски; упражнения на координацию, выносливость и быстро</w:t>
      </w:r>
    </w:p>
    <w:p w:rsidR="00982078" w:rsidRPr="00755CF7" w:rsidRDefault="00982078" w:rsidP="00982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материале спортивных игр:</w:t>
      </w:r>
    </w:p>
    <w:p w:rsidR="00982078" w:rsidRPr="00755CF7" w:rsidRDefault="00982078" w:rsidP="00982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Футбол: удар по неподвижному и катящемуся мячу; остановка мяча; ведение мяча; подвижные игры на материале футбола.</w:t>
      </w:r>
    </w:p>
    <w:p w:rsidR="00982078" w:rsidRPr="00755CF7" w:rsidRDefault="00982078" w:rsidP="00982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982078" w:rsidRPr="00755CF7" w:rsidRDefault="00982078" w:rsidP="00982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Волейбол: подбрасывание мяча; подача мяча; прием и передача мяча; подвижные игры на материале волейбола.</w:t>
      </w:r>
    </w:p>
    <w:p w:rsidR="00982078" w:rsidRPr="00843FF5" w:rsidRDefault="00982078" w:rsidP="00982078">
      <w:pPr>
        <w:shd w:val="clear" w:color="auto" w:fill="FFFFFF"/>
        <w:spacing w:before="225" w:after="225" w:line="270" w:lineRule="atLeast"/>
        <w:ind w:left="-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Общеразвивающие упражнения</w:t>
      </w:r>
    </w:p>
    <w:p w:rsidR="00982078" w:rsidRPr="00755CF7" w:rsidRDefault="00982078" w:rsidP="00982078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982078" w:rsidRPr="00755CF7" w:rsidRDefault="00982078" w:rsidP="00982078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материале гимнастики с основами акробатики</w:t>
      </w:r>
    </w:p>
    <w:p w:rsidR="00982078" w:rsidRPr="00755CF7" w:rsidRDefault="00982078" w:rsidP="00982078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Развитие гибкости</w:t>
      </w:r>
      <w:r w:rsidRPr="00755C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широкие стойки на ногах; ходьба с включением широкого шага, глубоких выпадов, в приседе, </w:t>
      </w:r>
      <w:proofErr w:type="gramStart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взмахом ногами; наклоны вперед, назад, в сторону в стойках на ногах, в </w:t>
      </w:r>
      <w:proofErr w:type="spellStart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седах</w:t>
      </w:r>
      <w:proofErr w:type="spellEnd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выпады и </w:t>
      </w:r>
      <w:proofErr w:type="spellStart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полушпагаты</w:t>
      </w:r>
      <w:proofErr w:type="spellEnd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месте; «</w:t>
      </w:r>
      <w:proofErr w:type="spellStart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выкруты</w:t>
      </w:r>
      <w:proofErr w:type="spellEnd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прогибание</w:t>
      </w:r>
      <w:proofErr w:type="spellEnd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туловища (в стойках и </w:t>
      </w:r>
      <w:proofErr w:type="spellStart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седах</w:t>
      </w:r>
      <w:proofErr w:type="spellEnd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); индивидуальные комплексы по развитию гибкости.</w:t>
      </w:r>
    </w:p>
    <w:p w:rsidR="00982078" w:rsidRPr="00755CF7" w:rsidRDefault="00982078" w:rsidP="00982078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5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координации</w:t>
      </w:r>
      <w:r w:rsidRPr="00755C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перелезание</w:t>
      </w:r>
      <w:proofErr w:type="spellEnd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982078" w:rsidRPr="00755CF7" w:rsidRDefault="00982078" w:rsidP="00982078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 осанки:</w:t>
      </w: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982078" w:rsidRPr="00755CF7" w:rsidRDefault="00982078" w:rsidP="00982078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силовых способностей</w:t>
      </w:r>
      <w:r w:rsidRPr="00755C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перелезание</w:t>
      </w:r>
      <w:proofErr w:type="spellEnd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отжимание</w:t>
      </w:r>
      <w:proofErr w:type="gramEnd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982078" w:rsidRPr="00755CF7" w:rsidRDefault="00982078" w:rsidP="00982078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На материале легкой атлетики</w:t>
      </w:r>
    </w:p>
    <w:p w:rsidR="00982078" w:rsidRPr="00755CF7" w:rsidRDefault="00982078" w:rsidP="00982078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координации</w:t>
      </w:r>
      <w:r w:rsidRPr="00755C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бег с изменяющимся направлением по ограниченной опоре; </w:t>
      </w:r>
      <w:proofErr w:type="spellStart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пробегание</w:t>
      </w:r>
      <w:proofErr w:type="spellEnd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982078" w:rsidRPr="00755CF7" w:rsidRDefault="00982078" w:rsidP="00982078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быстроты</w:t>
      </w:r>
      <w:r w:rsidRPr="00755C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982078" w:rsidRPr="00755CF7" w:rsidRDefault="00982078" w:rsidP="00982078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выносливости</w:t>
      </w:r>
      <w:r w:rsidRPr="00755C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6_минутный бег.</w:t>
      </w:r>
    </w:p>
    <w:p w:rsidR="00982078" w:rsidRPr="00755CF7" w:rsidRDefault="00982078" w:rsidP="00982078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5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силовых способностей</w:t>
      </w:r>
      <w:r w:rsidRPr="00755C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повторное выполнение </w:t>
      </w:r>
      <w:proofErr w:type="spellStart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многоскоков</w:t>
      </w:r>
      <w:proofErr w:type="spellEnd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полуприседе</w:t>
      </w:r>
      <w:proofErr w:type="spellEnd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приседе; запрыгивание с последующим спрыгиванием.</w:t>
      </w:r>
    </w:p>
    <w:p w:rsidR="00746652" w:rsidRPr="00755CF7" w:rsidRDefault="00746652" w:rsidP="00746652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ведущих требований к проведению уроков физкультуры в начальных классах является широкое использование дифференцированного индивидуального подхода к учащемуся.</w:t>
      </w:r>
    </w:p>
    <w:p w:rsidR="00746652" w:rsidRPr="005C593E" w:rsidRDefault="00746652" w:rsidP="00746652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оценки знаний учащихся таковы:</w:t>
      </w:r>
    </w:p>
    <w:p w:rsidR="00746652" w:rsidRPr="005C593E" w:rsidRDefault="00746652" w:rsidP="007466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9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глубокий, с привлечением дополнительного материала и проявлением гибкости мышления ответ ученика оценивается </w:t>
      </w:r>
      <w:r w:rsidRPr="005C5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пятью баллами</w:t>
      </w:r>
      <w:r w:rsidRPr="005C59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6652" w:rsidRPr="005C593E" w:rsidRDefault="00746652" w:rsidP="007466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93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твердое знание материала в пределах программных требований - </w:t>
      </w:r>
      <w:r w:rsidRPr="005C5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четырьмя</w:t>
      </w:r>
      <w:r w:rsidRPr="005C59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6652" w:rsidRPr="005C593E" w:rsidRDefault="00746652" w:rsidP="007466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неуверенное знание, с несущественными ошибками и отсутствием самостоятельности суждений оценивается – </w:t>
      </w:r>
      <w:r w:rsidRPr="005C5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тремя баллами</w:t>
      </w:r>
      <w:r w:rsidRPr="005C59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6652" w:rsidRPr="005C593E" w:rsidRDefault="00746652" w:rsidP="007466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наличие в ответе школьника грубых ошибок, проявление непонимания сути, </w:t>
      </w:r>
      <w:proofErr w:type="gramStart"/>
      <w:r w:rsidRPr="005C5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владение</w:t>
      </w:r>
      <w:proofErr w:type="gramEnd"/>
      <w:r w:rsidRPr="005C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навыком оценивается отрицательно, отметкой </w:t>
      </w:r>
      <w:r w:rsidRPr="005C5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«2»</w:t>
      </w:r>
      <w:r w:rsidRPr="005C59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6652" w:rsidRPr="005C593E" w:rsidRDefault="00746652" w:rsidP="007466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9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знаний, умений, навыков и элементарного прилежания влечет за собой </w:t>
      </w:r>
      <w:r w:rsidRPr="005C5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единицу</w:t>
      </w:r>
      <w:r w:rsidRPr="005C593E">
        <w:rPr>
          <w:rFonts w:ascii="Times New Roman" w:eastAsia="Times New Roman" w:hAnsi="Times New Roman" w:cs="Times New Roman"/>
          <w:sz w:val="28"/>
          <w:szCs w:val="28"/>
          <w:lang w:eastAsia="ru-RU"/>
        </w:rPr>
        <w:t> (используется очень редко).</w:t>
      </w:r>
    </w:p>
    <w:p w:rsidR="00746652" w:rsidRPr="005C593E" w:rsidRDefault="00746652" w:rsidP="00746652">
      <w:pPr>
        <w:shd w:val="clear" w:color="auto" w:fill="FFFFFF"/>
        <w:spacing w:before="225" w:after="22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Планируемый уровень подготовки учащихся на конец учебного года</w:t>
      </w:r>
    </w:p>
    <w:p w:rsidR="00746652" w:rsidRPr="005C593E" w:rsidRDefault="00746652" w:rsidP="00746652">
      <w:pPr>
        <w:shd w:val="clear" w:color="auto" w:fill="FFFFFF"/>
        <w:spacing w:before="225" w:after="22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результате изучения курса физической культуры ученик должен:</w:t>
      </w:r>
    </w:p>
    <w:p w:rsidR="00746652" w:rsidRPr="00755CF7" w:rsidRDefault="00746652" w:rsidP="007466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 влиянии оздоровительных систем физического воспитания на укрепление здоровья, увеличение продолжительности жизни, о профилактике профессиональных заболеваний;</w:t>
      </w:r>
    </w:p>
    <w:p w:rsidR="00746652" w:rsidRPr="00755CF7" w:rsidRDefault="00746652" w:rsidP="007466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роль физической культуры и спорта в формировании здорового образа жизни;</w:t>
      </w:r>
    </w:p>
    <w:p w:rsidR="00746652" w:rsidRPr="00755CF7" w:rsidRDefault="00746652" w:rsidP="007466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основы формирования двигательных действий и развития физических качеств;</w:t>
      </w:r>
    </w:p>
    <w:p w:rsidR="00746652" w:rsidRPr="00755CF7" w:rsidRDefault="00746652" w:rsidP="007466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способы закаливания организма и основные приемы самомассажа;</w:t>
      </w:r>
    </w:p>
    <w:p w:rsidR="00746652" w:rsidRPr="00755CF7" w:rsidRDefault="00746652" w:rsidP="007466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способы контроля и оценки физического развития и физической подготовленности;</w:t>
      </w:r>
    </w:p>
    <w:p w:rsidR="00746652" w:rsidRPr="00755CF7" w:rsidRDefault="00746652" w:rsidP="007466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правила и способы планирования системы индивидуальных занятий физическими упражнениями различной целевой направленности;</w:t>
      </w:r>
    </w:p>
    <w:p w:rsidR="00746652" w:rsidRPr="00755CF7" w:rsidRDefault="00746652" w:rsidP="007466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определять выполнять индивидуально подобранные комплексы упражнений из современных оздоровительных систем физического воспитания;</w:t>
      </w:r>
    </w:p>
    <w:p w:rsidR="00746652" w:rsidRPr="00755CF7" w:rsidRDefault="00746652" w:rsidP="007466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выполнять простейшие приемы самомассажа;</w:t>
      </w:r>
    </w:p>
    <w:p w:rsidR="00746652" w:rsidRPr="00755CF7" w:rsidRDefault="00746652" w:rsidP="007466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составлять комплексы упражнений утренней и корригирующей направленности и выполнять их;</w:t>
      </w:r>
    </w:p>
    <w:p w:rsidR="00746652" w:rsidRPr="00755CF7" w:rsidRDefault="00746652" w:rsidP="007466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выполнять гимнастические, акробатические, легкоатлетические упражнения (комбинации), технические действия в спортиграх;</w:t>
      </w:r>
    </w:p>
    <w:p w:rsidR="00746652" w:rsidRPr="00755CF7" w:rsidRDefault="00746652" w:rsidP="007466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преодолевать искусственные и естественные препятствия с использованием разнообразных способов передвижения;</w:t>
      </w:r>
    </w:p>
    <w:p w:rsidR="00746652" w:rsidRPr="00755CF7" w:rsidRDefault="00746652" w:rsidP="007466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выполнять приемы защиты и самообороны, страховки и </w:t>
      </w:r>
      <w:proofErr w:type="spellStart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самостраховки</w:t>
      </w:r>
      <w:proofErr w:type="spellEnd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6652" w:rsidRPr="00755CF7" w:rsidRDefault="00746652" w:rsidP="007466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осуществлять творческое сотрудничество в коллективных формах занятий физической культурой;</w:t>
      </w:r>
    </w:p>
    <w:p w:rsidR="00746652" w:rsidRPr="00755CF7" w:rsidRDefault="00746652" w:rsidP="007466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демонстрировать свои физические качества при выполнении физических упражнений на быстроту, силу, выносливость, координацию движений;</w:t>
      </w:r>
    </w:p>
    <w:p w:rsidR="00746652" w:rsidRPr="00755CF7" w:rsidRDefault="00746652" w:rsidP="007466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жизни;</w:t>
      </w:r>
    </w:p>
    <w:p w:rsidR="00755CF7" w:rsidRDefault="00746652" w:rsidP="006250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безопасность при выполнении физических упражнений и проведении туристических походов.</w:t>
      </w:r>
    </w:p>
    <w:p w:rsidR="00F405B5" w:rsidRDefault="00F405B5" w:rsidP="00F405B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5B5" w:rsidRDefault="00F405B5" w:rsidP="00F405B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5B5" w:rsidRDefault="00F405B5" w:rsidP="00F405B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5B5" w:rsidRDefault="00F405B5" w:rsidP="00F405B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5B5" w:rsidRDefault="00F405B5" w:rsidP="00F405B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90" w:rsidRPr="00A0310C" w:rsidRDefault="00A0310C" w:rsidP="00A031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7.Тематическое планирование с определением основных видов учебной деятельности обучающихся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25055" w:rsidRPr="00625055" w:rsidRDefault="00982078" w:rsidP="00A0310C">
      <w:pPr>
        <w:shd w:val="clear" w:color="auto" w:fill="FFFFFF"/>
        <w:spacing w:before="225" w:after="225" w:line="270" w:lineRule="atLeast"/>
        <w:jc w:val="center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tbl>
      <w:tblPr>
        <w:tblW w:w="874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672"/>
        <w:gridCol w:w="1672"/>
        <w:gridCol w:w="1672"/>
        <w:gridCol w:w="2394"/>
      </w:tblGrid>
      <w:tr w:rsidR="00625055" w:rsidRPr="00625055" w:rsidTr="0075393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625055" w:rsidRPr="00625055" w:rsidTr="0075393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5055" w:rsidRPr="00625055" w:rsidTr="0075393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Правила поведения в физкультурном зале, на спортивной площадке. Подготовка спортивной формы к занятиям, переодевание.</w:t>
            </w: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Название снарядов и гимнастических элементов, понятие о правильной осанке, ходьбе, беге, метании, прыжках.</w:t>
            </w: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Значение утренней зарядки. Правила безопасности при занятиях физическими упражнениями</w:t>
            </w:r>
          </w:p>
        </w:tc>
      </w:tr>
      <w:tr w:rsidR="00625055" w:rsidRPr="00625055" w:rsidTr="0075393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Основная стойка</w:t>
            </w:r>
          </w:p>
        </w:tc>
      </w:tr>
      <w:tr w:rsidR="00625055" w:rsidRPr="00625055" w:rsidTr="0075393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Построение в колонну по одному, равнение в затылок. Построение в одну шеренгу, равнение по разметке. Перестроение из одной шеренги в круг, взявшись за руки. Размыкание на вытянутые руки в шеренге, в колонне. Повороты по ориентирам. Выполнение команд: «Встать!», «Сесть!», «Пошли!», «Побежали!», «Остановились!»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Построение в шеренгу и равнение по носкам по команде учителя. Выполнение команд: </w:t>
            </w:r>
            <w:proofErr w:type="gramStart"/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«Равняйсь!», «Смирно!», «Вольно!», «На месте шагом марш!», «Шагом марш!», «Класс, стой!».</w:t>
            </w:r>
            <w:proofErr w:type="gramEnd"/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Перестроение из колонны по одному в круг, двигаясь за учителем. Перестроение из колонны по одному в колонну по двое через середину, взявшись за руки. Расчет по порядку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Построение в колонну, шеренгу по инструкции учителя. Повороты на месте (направо, налево) под счет. Размыкание и смыкание приставными шагами. Перестроение </w:t>
            </w:r>
            <w:proofErr w:type="gramStart"/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 колонны по одному в колонну по два через середину</w:t>
            </w:r>
            <w:proofErr w:type="gramEnd"/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зала в движении с поворотом. Выполнение команд: «Шире шаг!», «Реже шаг!»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Сдача рапорта. Поворот кругом на месте. Расчет на «первый — второй». Перестроение из одной шеренги в две и наоборот. Перестроение </w:t>
            </w:r>
            <w:proofErr w:type="gramStart"/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 колонны по одному в колонну по три в движении</w:t>
            </w:r>
            <w:proofErr w:type="gramEnd"/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поворотом</w:t>
            </w:r>
          </w:p>
        </w:tc>
      </w:tr>
      <w:tr w:rsidR="00625055" w:rsidRPr="00625055" w:rsidTr="0075393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без предметов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Основные положения и движения рук, ног, туловища, головы, выполняемые на месте и в движении.</w:t>
            </w: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Сочетание движений ног, туловища с одноименными и разноименными движениями рук. Дыхательные упражнения и упражнения для формирования правильной осанки.</w:t>
            </w: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Простые комплексы общеразвивающих и корригирующих упражнений</w:t>
            </w:r>
          </w:p>
        </w:tc>
      </w:tr>
      <w:tr w:rsidR="00625055" w:rsidRPr="00625055" w:rsidTr="0075393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и корригирующие упражнения с предметами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Комплексы упражнений с гимнастическими палками, флажками, малыми </w:t>
            </w: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обручами, большими и малыми мячами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Комплексы упражнений с гимнастическими палками, флажками, малыми </w:t>
            </w: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обручами, большими и малыми мячами. Комплексы упражнений со скакалками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Комплексы упражнений с гимнастическими палками, флажками, малыми </w:t>
            </w: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обручами, большими и малыми мячами. Комплексы упражнений со скакалками. Комплексы с набивными мячами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Комплексы упражнений с гимнастическими палками, флажками, малыми обручами, большими и малыми мячами.</w:t>
            </w: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Комплексы упражнений со скакалками. Комплексы с набивными мячами. Комплексы с обручами</w:t>
            </w:r>
          </w:p>
        </w:tc>
      </w:tr>
      <w:tr w:rsidR="00625055" w:rsidRPr="00625055" w:rsidTr="0075393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Элементы акробатических упражнений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Группировка</w:t>
            </w:r>
            <w:proofErr w:type="gramEnd"/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лежа на спине, в упоре стоя на коленях. Перекаты в положении лежа в разные 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Кувырок вперед по наклонному мату, стойка на лопатках, согнув ноги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Перекаты в группировке. Из </w:t>
            </w:r>
            <w:proofErr w:type="gramStart"/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положения</w:t>
            </w:r>
            <w:proofErr w:type="gramEnd"/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лежа на спине «мостик». 2—3 кувырка вперед (строго индивидуально)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Кувырок назад, комбинация из кувырков, «мостик» с помощью учителя</w:t>
            </w:r>
          </w:p>
        </w:tc>
      </w:tr>
      <w:tr w:rsidR="00625055" w:rsidRPr="00625055" w:rsidTr="0075393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Передвижение на четвереньках по коридору шириной 20—25 см, по гимнастической скамейке.</w:t>
            </w: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Произвольное лазанье по гимнастической стенке, не пропуская реек. </w:t>
            </w:r>
            <w:proofErr w:type="spellStart"/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Подлезание</w:t>
            </w:r>
            <w:proofErr w:type="spellEnd"/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под препятствие и </w:t>
            </w:r>
            <w:proofErr w:type="spellStart"/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перелезание</w:t>
            </w:r>
            <w:proofErr w:type="spellEnd"/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через горку матов и гимнастическую скамейку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Лазанье по наклонной гимнастической скамейке (угол 20°) одноименным и разноименным способами. Передвижение на четвереньках по полу по кругу на скорость и с выполнением заданий (с толканием мяча). </w:t>
            </w:r>
            <w:proofErr w:type="spellStart"/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Перелезание</w:t>
            </w:r>
            <w:proofErr w:type="spellEnd"/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 скамейки на скамейку произвольным способом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Лазанье по гимнастической стенке вверх и вниз разноименным и одноименным способами, в сторону приставными шагами, по наклонной гимнастической скамейке (угол 20° — 30°) с опорой на стопы и кисти рук. </w:t>
            </w:r>
            <w:proofErr w:type="spellStart"/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Пролезание</w:t>
            </w:r>
            <w:proofErr w:type="spellEnd"/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сквозь гимнастические обручи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Лазанье по гимнастической стенке с переходом на гимнастическую скамейку, установленную наклонно, и </w:t>
            </w:r>
            <w:proofErr w:type="spellStart"/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слезание</w:t>
            </w:r>
            <w:proofErr w:type="spellEnd"/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ней произвольным способом. Лазанье по канату произвольным способом. </w:t>
            </w:r>
            <w:proofErr w:type="spellStart"/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Перелезание</w:t>
            </w:r>
            <w:proofErr w:type="spellEnd"/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через бревно, коня, козла</w:t>
            </w:r>
          </w:p>
        </w:tc>
      </w:tr>
      <w:tr w:rsidR="00625055" w:rsidRPr="00625055" w:rsidTr="0075393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Упор в положении присев и лежа на матах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 висе на гимнастической стенке сгибание и разгибание ног. Упор на гимнастической стенке в положении стоя, меняя рейки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Вис на гимнастической стенке на согнутых руках. Упор на гимнастическом бревне и на скамейке, гимнастическом козле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Вис на рейке гимнастической стенки на время, на канате с раскачиванием. Подтягивание в висе на канате, стоя на полу ноги врозь</w:t>
            </w:r>
          </w:p>
        </w:tc>
      </w:tr>
      <w:tr w:rsidR="00625055" w:rsidRPr="00625055" w:rsidTr="0075393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Ходьба по коридору шириной 20 см. Стойка на носках (3—4 с). Ходьба по гимнастической скамейке с различным </w:t>
            </w: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положением рук. Кружение на месте и в движении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Ходьба по гимнастической скамейке с предметами (по выбору), на носках с различным движением рук, боком </w:t>
            </w: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приставными шагами, по наклонной скамейке. Ходьба по полу по начертанной линии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Ходьба по гимнастической скамейке с перешагиванием через предмет, по рейке гимнастической скамейки, с доставанием </w:t>
            </w: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предметов с пола в положении приседа.</w:t>
            </w: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Стойка на одной ноге, другая в сторону, вперед, назад с различными положениями 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Ходьба по наклонной доске (угол 20°). Расхождение вдвоем поворотом при встрече на полу и на гимнастической скамейке. Равновесие «ласточка». Ходьба по гимнастическому бревну </w:t>
            </w: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высотой 60 см</w:t>
            </w:r>
          </w:p>
        </w:tc>
      </w:tr>
      <w:tr w:rsidR="00625055" w:rsidRPr="00625055" w:rsidTr="0075393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Ходьба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Ходьба по заданным направлениям в медленном темпе. Ходьба парами, взявшись за руки. Ходьба с сохранением правильной осанки, на носках, на пятках, на внутреннем и внешнем своде стопы. Ходьба в чередовании с бегом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Ходьба с высоким подниманием бедра, в </w:t>
            </w:r>
            <w:proofErr w:type="spellStart"/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полуприседе</w:t>
            </w:r>
            <w:proofErr w:type="spellEnd"/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с различными положениями рук: на пояс, к плечам, перед грудью, за голову. Ходьба с перешагиванием через предмет (2—3 предмета), по разметке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Ходьба в различном темпе, с выполнениями упражнений для рук.</w:t>
            </w: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Ходьба с контролем и без контроля зрения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Ходьба в быстром темпе (наперегонки). Ходьба в приседе. Сочетание различных видов ходьбы</w:t>
            </w:r>
          </w:p>
        </w:tc>
      </w:tr>
      <w:tr w:rsidR="00625055" w:rsidRPr="00625055" w:rsidTr="0075393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Медленный бег с сохранением осанки, в колонне за учителем с изменением направлений. Перебежки группами и по одному. Чередование бега с ходьбой до 30 м (15 м — бег, 15 м — ходьба)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Бег на месте с высоким подниманием бедра, на носках (медленно), с преодолением простейших препятствий, бег на скорость до 30 м. Медленный бег до 2 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Понятие </w:t>
            </w:r>
            <w:r w:rsidRPr="00625055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высокий старт.</w:t>
            </w:r>
          </w:p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Медленный бег до 3 мин (сильные дети).</w:t>
            </w:r>
          </w:p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Бег в чередовании с ходьбой до 100 м. Челночный бег (3×5 м). Бег на скорость до 40 м. Понятие </w:t>
            </w:r>
            <w:r w:rsidRPr="00625055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эстафетный бе</w:t>
            </w:r>
            <w:proofErr w:type="gramStart"/>
            <w:r w:rsidRPr="00625055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г</w:t>
            </w: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proofErr w:type="gramEnd"/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встречная эстафета)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Понятие </w:t>
            </w:r>
            <w:r w:rsidRPr="00625055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низкий старт. </w:t>
            </w: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Быстрый бег на месте до 10 с. Челночный бег (3×10 м).</w:t>
            </w: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Бег с преодолением небольших препятствий на отрезке 30 м. Понятие </w:t>
            </w:r>
            <w:r w:rsidRPr="00625055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эстафет</w:t>
            </w:r>
            <w:proofErr w:type="gramStart"/>
            <w:r w:rsidRPr="00625055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а</w:t>
            </w: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proofErr w:type="gramEnd"/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круговая). Расстояние 5—15 м</w:t>
            </w:r>
          </w:p>
        </w:tc>
      </w:tr>
      <w:tr w:rsidR="00625055" w:rsidRPr="00625055" w:rsidTr="0075393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Прыжки в длину с места (с широким использованием подводящих, различных по форме прыжков)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Прыжки в длину и высоту с шага (с небольшого разбега, 3—4 м, в высоту с прямого разбега)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Прыжки с ноги на ногу с продвижением вперед, до 15 м. Прыжки в длину (место отталкивания не обозначено) способом </w:t>
            </w:r>
            <w:r w:rsidRPr="00625055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согнув ноги</w:t>
            </w:r>
          </w:p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.</w:t>
            </w: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Ознакомление с прыжком с разбега способом </w:t>
            </w:r>
            <w:r w:rsidRPr="00625055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lastRenderedPageBreak/>
              <w:t>перешагивание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Прыжки с ноги на ногу до 20 м, в высоту способом </w:t>
            </w:r>
            <w:r w:rsidRPr="00625055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перешагивани</w:t>
            </w:r>
            <w:proofErr w:type="gramStart"/>
            <w:r w:rsidRPr="00625055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е</w:t>
            </w: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proofErr w:type="gramEnd"/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внимание на мягкость приземления). Прыжки в длину с разбега (зона отталкивания — 60—70 см), на результат (внимание на технику прыжка)</w:t>
            </w:r>
          </w:p>
        </w:tc>
      </w:tr>
      <w:tr w:rsidR="00625055" w:rsidRPr="00625055" w:rsidTr="0075393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Подготовка кистей рук к метанию. Упражнения на правильный захват мяча, своевременное освобождение (выпуск) его. Броски и ловля мячей. Метание малого мяча с места правой и левой рукой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Метание малого мяча по горизонтальной и вертикальной цели с расстояния 2—6 м с места и на дальность. Броски большого мяча двумя руками из-за головы (в парах)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Метание малого мяча левой, правой рукой на дальность в горизонтальную и вертикальную цель (баскетбольный щит с учетом дальности отскока на расстоянии 4—8 м) с 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Метание мячей в цель (на стене, баскетбольный щит, мишень) и на дальность, ширина коридора — 10—15 м</w:t>
            </w:r>
          </w:p>
        </w:tc>
      </w:tr>
      <w:tr w:rsidR="00625055" w:rsidRPr="00625055" w:rsidTr="0075393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25055" w:rsidRPr="00625055" w:rsidTr="0075393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упражнения (для развития пространственно-временной дифференцировки и точности движений)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Построение в обозначенном месте (в кругах, в квадратах). Построение в колонну с интервалом на вытянутые руки. Построение в круг по ориентиру. Увеличение и уменьшение круга движением вперед, назад, на ориентир, предложенный учителем. Шаг вперед, назад, в сторону и воспроизведение его с закрытыми глазами. Ходьба по ориентирам, начертанным на полу. Прыжок в длину с места в ориентир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Построение в шеренгу с изменением места построения по заданному ориентиру (черта, квадрат, круг). Движение в колонне с изменением направлений по установленным на полу ориентирам. Повороты к ориентирам без контроля зрением в момент поворота. Шаг вперед, шаг назад, вправо в обозначенное место с открытыми и закрытыми глазами. Лазанье по определенным ориентирам, изменение направления лазанья. Подбрасывание мяча вверх до определенного ориентира. Выполнение исходных положений рук по словесной </w:t>
            </w: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инструкции учителя. Выполнение различных упражнений без контроля и с контролем зрения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Перестроение из круга в квадрат по ориентирам. Ходьба до различных ориентиров. Повороты направо, налево без контроля зрения. Принятие исходных положений рук с закрытыми глазами по команде учителя. Ходьба вперед по гимнастической скамейке с различными положениями рук, ног (одна нога идет по скамейке, другая — по полу). Прыжок в высоту до определенного ориентира. Дозирование силы удара мячом об пол с таким условием, чтобы он отскочил на заданную высоту: до колен, до пояса, до плеч. Ходьба на месте под счет учителя от </w:t>
            </w: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15 до 10 с, затем выполнение данной ходьбы с определением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Построение в шеренгу, в колонну с изменением места построения (в квадрат, в круг). Ходьба по ориентирам. Бег по начерченным на полу ориентирам. Ходьба по двум параллельно поставленным гимнастическим скамейкам. Прыжки в высоту до определенного ориентира с контролем и без контроля зрением. Броски мяча в стену с отскоком его в обозначенное место. Ходьба на месте от 5 до 15 с. Повторить задание и самостоятельно остановиться. Ходьба в колонне приставными шагами до определенного ориентира (6—8 м) с определением затраченного времени</w:t>
            </w:r>
          </w:p>
        </w:tc>
      </w:tr>
      <w:tr w:rsidR="00625055" w:rsidRPr="00625055" w:rsidTr="0075393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«Слушай сигнал», «Космонавты»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«Отгадай по голосу», «Карусели», «Что изменилось?», «Волшебный мешок»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«Два сигнала», «Запрещенное движение»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«Музыкальные змейки», «Найди предмет»</w:t>
            </w:r>
          </w:p>
        </w:tc>
      </w:tr>
      <w:tr w:rsidR="00625055" w:rsidRPr="00625055" w:rsidTr="0075393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«Запомни порядок», «Летает — не летает»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</w:t>
            </w:r>
          </w:p>
        </w:tc>
      </w:tr>
      <w:tr w:rsidR="00625055" w:rsidRPr="00625055" w:rsidTr="0075393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элементами общеразвивающих упражнений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«Вот так позы!», «Совушка», «Слушай сигнал», «Удочка», «Мы — солдаты»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«Салки маршем», «Повторяй за мной», «Веревочный круг», «Часовые и разведчики»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«Шишки, желуди, орехи», «Самые сильные», «Мяч — соседу»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«Светофор», «Запрещенное движение», «Фигуры»</w:t>
            </w:r>
          </w:p>
        </w:tc>
      </w:tr>
      <w:tr w:rsidR="00625055" w:rsidRPr="00625055" w:rsidTr="0075393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бегом и прыжками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«Гуси-лебеди», «Прыгающие воробушки», «Быстро по местам!», «Кошка и мышки»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«У ребят порядок строгий», «Кто быстрее?», «У медведя </w:t>
            </w:r>
            <w:proofErr w:type="gramStart"/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</w:t>
            </w:r>
            <w:proofErr w:type="gramEnd"/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бору», «Пустое место»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«Пятнашки маршем», «Прыжки по полоскам», «Точный прыжок», «К своим флажкам»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«Кто обгонит?», «Пустое место», «Бездомный заяц», «Волк во рву», «Два Мороза»</w:t>
            </w:r>
          </w:p>
        </w:tc>
      </w:tr>
      <w:tr w:rsidR="00625055" w:rsidRPr="00625055" w:rsidTr="0075393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бросанием, ловлей и метанием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«Метко в цель», «Догони мяч», «Кого назвали — тот и ловит»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«Охотники и утки», «Кто дальше бросит?»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«Зоркий глаз», «Попади в цель», «Мяч — среднему», «Гонка мячей по кругу»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«Подвижная цель», «Обгони мяч»</w:t>
            </w:r>
          </w:p>
        </w:tc>
      </w:tr>
      <w:tr w:rsidR="00625055" w:rsidRPr="00625055" w:rsidTr="0075393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зимой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«Снайпер», «К Деду Морозу в гости»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«Лучшие стрелки»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«Вот так карусель!», «Снегурочка»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«Снежком по мячу», «Крепость»</w:t>
            </w:r>
          </w:p>
        </w:tc>
      </w:tr>
      <w:tr w:rsidR="00625055" w:rsidRPr="00625055" w:rsidTr="0075393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055" w:rsidRPr="00625055" w:rsidRDefault="00625055" w:rsidP="006250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50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«Пионербол», ознакомление с правилами игры. Передача мяча руками, ловля его. Подача одной рукой снизу, учебная игра</w:t>
            </w:r>
          </w:p>
        </w:tc>
      </w:tr>
    </w:tbl>
    <w:p w:rsidR="00625055" w:rsidRPr="00625055" w:rsidRDefault="00625055" w:rsidP="0062505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625055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 </w:t>
      </w:r>
    </w:p>
    <w:p w:rsidR="00496C2A" w:rsidRPr="00F63ED9" w:rsidRDefault="00496C2A" w:rsidP="00496C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8.Материально-техническое </w:t>
      </w:r>
      <w:r w:rsidRPr="00F63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обеспечение образовательного процесса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96C2A" w:rsidRPr="00F63ED9" w:rsidRDefault="00496C2A" w:rsidP="00496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10C" w:rsidRPr="005C68C0" w:rsidRDefault="00496C2A" w:rsidP="00496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0310C" w:rsidRPr="005C68C0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 образовательного процесса</w:t>
      </w:r>
      <w:r w:rsidR="00A031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310C" w:rsidRPr="005C68C0" w:rsidRDefault="00A0310C" w:rsidP="00A03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8C0">
        <w:rPr>
          <w:rFonts w:ascii="Times New Roman" w:eastAsia="Times New Roman" w:hAnsi="Times New Roman" w:cs="Times New Roman"/>
          <w:sz w:val="28"/>
          <w:szCs w:val="28"/>
        </w:rPr>
        <w:lastRenderedPageBreak/>
        <w:t>К физкультурному оборудованию предъявляются педагогические, эстетические и гигиенические требования.</w:t>
      </w:r>
    </w:p>
    <w:p w:rsidR="00A0310C" w:rsidRPr="005C68C0" w:rsidRDefault="00A0310C" w:rsidP="00A03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8C0">
        <w:rPr>
          <w:rFonts w:ascii="Times New Roman" w:eastAsia="Times New Roman" w:hAnsi="Times New Roman" w:cs="Times New Roman"/>
          <w:sz w:val="28"/>
          <w:szCs w:val="28"/>
        </w:rPr>
        <w:t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 школьников; его количество определяется из расчёта активного участия всех детей в процессе занятий.</w:t>
      </w:r>
    </w:p>
    <w:p w:rsidR="00A0310C" w:rsidRPr="005C68C0" w:rsidRDefault="00A0310C" w:rsidP="00A031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8C0">
        <w:rPr>
          <w:rFonts w:ascii="Times New Roman" w:eastAsia="Times New Roman" w:hAnsi="Times New Roman" w:cs="Times New Roman"/>
          <w:sz w:val="28"/>
          <w:szCs w:val="28"/>
        </w:rPr>
        <w:t>Важнейшее требование ―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уроком.</w:t>
      </w:r>
    </w:p>
    <w:p w:rsidR="00A0310C" w:rsidRPr="005C68C0" w:rsidRDefault="00A0310C" w:rsidP="00A03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0"/>
        <w:gridCol w:w="3128"/>
      </w:tblGrid>
      <w:tr w:rsidR="00A0310C" w:rsidRPr="005C68C0" w:rsidTr="00781350">
        <w:tc>
          <w:tcPr>
            <w:tcW w:w="6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0C" w:rsidRPr="00DC5EBB" w:rsidRDefault="00A0310C" w:rsidP="0078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5E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3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0C" w:rsidRPr="00DC5EBB" w:rsidRDefault="00A0310C" w:rsidP="0078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5E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Кол-во</w:t>
            </w:r>
          </w:p>
        </w:tc>
      </w:tr>
      <w:tr w:rsidR="00A0310C" w:rsidRPr="005C68C0" w:rsidTr="00781350">
        <w:tc>
          <w:tcPr>
            <w:tcW w:w="6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0C" w:rsidRPr="00DC5EBB" w:rsidRDefault="00A0310C" w:rsidP="0078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5E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Комплексная программа «Физическое воспитание»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0C" w:rsidRPr="00DC5EBB" w:rsidRDefault="00A0310C" w:rsidP="0078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5EBB">
              <w:rPr>
                <w:rFonts w:ascii="Times New Roman" w:eastAsia="Times New Roman" w:hAnsi="Times New Roman" w:cs="Times New Roman"/>
                <w:sz w:val="24"/>
                <w:szCs w:val="28"/>
              </w:rPr>
              <w:t>1 шт.</w:t>
            </w:r>
          </w:p>
        </w:tc>
      </w:tr>
      <w:tr w:rsidR="00A0310C" w:rsidRPr="005C68C0" w:rsidTr="00781350">
        <w:tc>
          <w:tcPr>
            <w:tcW w:w="6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0C" w:rsidRPr="00DC5EBB" w:rsidRDefault="00A0310C" w:rsidP="0078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5E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Учебно - практическое оборудование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310C" w:rsidRPr="00DC5EBB" w:rsidRDefault="00A0310C" w:rsidP="0078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0310C" w:rsidRPr="005C68C0" w:rsidTr="00781350">
        <w:tc>
          <w:tcPr>
            <w:tcW w:w="6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10C" w:rsidRPr="00DC5EBB" w:rsidRDefault="00A0310C" w:rsidP="0078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5E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Козел гимнастический</w:t>
            </w:r>
          </w:p>
          <w:p w:rsidR="00A0310C" w:rsidRPr="00DC5EBB" w:rsidRDefault="00A0310C" w:rsidP="007813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310C" w:rsidRPr="00DC5EBB" w:rsidRDefault="00A0310C" w:rsidP="0078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5EBB">
              <w:rPr>
                <w:rFonts w:ascii="Times New Roman" w:eastAsia="Times New Roman" w:hAnsi="Times New Roman" w:cs="Times New Roman"/>
                <w:sz w:val="24"/>
                <w:szCs w:val="28"/>
              </w:rPr>
              <w:t>1 шт.</w:t>
            </w:r>
          </w:p>
          <w:p w:rsidR="00A0310C" w:rsidRPr="00DC5EBB" w:rsidRDefault="00A0310C" w:rsidP="0078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</w:p>
        </w:tc>
      </w:tr>
      <w:tr w:rsidR="00A0310C" w:rsidRPr="005C68C0" w:rsidTr="00781350">
        <w:tc>
          <w:tcPr>
            <w:tcW w:w="6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10C" w:rsidRPr="00DC5EBB" w:rsidRDefault="00A0310C" w:rsidP="0078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5E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Стенка гимнастическая</w:t>
            </w:r>
          </w:p>
          <w:p w:rsidR="00A0310C" w:rsidRPr="00DC5EBB" w:rsidRDefault="00A0310C" w:rsidP="007813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310C" w:rsidRPr="00DC5EBB" w:rsidRDefault="00A0310C" w:rsidP="0078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5EBB">
              <w:rPr>
                <w:rFonts w:ascii="Times New Roman" w:eastAsia="Times New Roman" w:hAnsi="Times New Roman" w:cs="Times New Roman"/>
                <w:sz w:val="24"/>
                <w:szCs w:val="28"/>
              </w:rPr>
              <w:t>1 шт.</w:t>
            </w:r>
          </w:p>
          <w:p w:rsidR="00A0310C" w:rsidRPr="00DC5EBB" w:rsidRDefault="00A0310C" w:rsidP="0078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</w:p>
        </w:tc>
      </w:tr>
      <w:tr w:rsidR="00A0310C" w:rsidRPr="005C68C0" w:rsidTr="00781350">
        <w:tc>
          <w:tcPr>
            <w:tcW w:w="6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10C" w:rsidRPr="00DC5EBB" w:rsidRDefault="00A0310C" w:rsidP="0078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5E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Скамейка гимнастическая</w:t>
            </w:r>
          </w:p>
          <w:p w:rsidR="00A0310C" w:rsidRPr="00DC5EBB" w:rsidRDefault="00A0310C" w:rsidP="0078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(перекладина</w:t>
            </w:r>
            <w:r w:rsidRPr="00DC5E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  <w:p w:rsidR="00A0310C" w:rsidRPr="00DC5EBB" w:rsidRDefault="00A0310C" w:rsidP="007813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310C" w:rsidRPr="00DC5EBB" w:rsidRDefault="00A0310C" w:rsidP="0078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5EBB">
              <w:rPr>
                <w:rFonts w:ascii="Times New Roman" w:eastAsia="Times New Roman" w:hAnsi="Times New Roman" w:cs="Times New Roman"/>
                <w:sz w:val="24"/>
                <w:szCs w:val="28"/>
              </w:rPr>
              <w:t>2 шт.</w:t>
            </w:r>
          </w:p>
          <w:p w:rsidR="00A0310C" w:rsidRPr="00DC5EBB" w:rsidRDefault="00A0310C" w:rsidP="0078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</w:p>
        </w:tc>
      </w:tr>
      <w:tr w:rsidR="00A0310C" w:rsidRPr="005C68C0" w:rsidTr="00781350">
        <w:tc>
          <w:tcPr>
            <w:tcW w:w="6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10C" w:rsidRPr="00DC5EBB" w:rsidRDefault="00A0310C" w:rsidP="007813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proofErr w:type="gramStart"/>
            <w:r w:rsidRPr="00DC5E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Мячи: мяч малый (теннисный) мяч малый (мягкий</w:t>
            </w:r>
            <w:proofErr w:type="gramEnd"/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310C" w:rsidRPr="00DC5EBB" w:rsidRDefault="00A0310C" w:rsidP="0078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5EBB">
              <w:rPr>
                <w:rFonts w:ascii="Times New Roman" w:eastAsia="Times New Roman" w:hAnsi="Times New Roman" w:cs="Times New Roman"/>
                <w:sz w:val="24"/>
                <w:szCs w:val="28"/>
              </w:rPr>
              <w:t>12 шт.</w:t>
            </w:r>
          </w:p>
          <w:p w:rsidR="00A0310C" w:rsidRPr="00DC5EBB" w:rsidRDefault="00A0310C" w:rsidP="0078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</w:p>
        </w:tc>
      </w:tr>
      <w:tr w:rsidR="00A0310C" w:rsidRPr="005C68C0" w:rsidTr="00781350">
        <w:tc>
          <w:tcPr>
            <w:tcW w:w="6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10C" w:rsidRPr="00DC5EBB" w:rsidRDefault="00A0310C" w:rsidP="0078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5E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Мат гимнастический </w:t>
            </w:r>
          </w:p>
          <w:p w:rsidR="00A0310C" w:rsidRPr="00DC5EBB" w:rsidRDefault="00A0310C" w:rsidP="0078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5E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Кегли</w:t>
            </w:r>
          </w:p>
          <w:p w:rsidR="00A0310C" w:rsidRPr="00DC5EBB" w:rsidRDefault="00A0310C" w:rsidP="0078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310C" w:rsidRPr="00DC5EBB" w:rsidRDefault="00A0310C" w:rsidP="0078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5EBB">
              <w:rPr>
                <w:rFonts w:ascii="Times New Roman" w:eastAsia="Times New Roman" w:hAnsi="Times New Roman" w:cs="Times New Roman"/>
                <w:sz w:val="24"/>
                <w:szCs w:val="28"/>
              </w:rPr>
              <w:t>3 шт.</w:t>
            </w:r>
          </w:p>
          <w:p w:rsidR="00A0310C" w:rsidRPr="00DC5EBB" w:rsidRDefault="00A0310C" w:rsidP="0078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5EBB">
              <w:rPr>
                <w:rFonts w:ascii="Times New Roman" w:eastAsia="Times New Roman" w:hAnsi="Times New Roman" w:cs="Times New Roman"/>
                <w:sz w:val="24"/>
                <w:szCs w:val="28"/>
              </w:rPr>
              <w:t>12 шт.</w:t>
            </w:r>
          </w:p>
          <w:p w:rsidR="00A0310C" w:rsidRPr="00DC5EBB" w:rsidRDefault="00A0310C" w:rsidP="0078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</w:p>
        </w:tc>
      </w:tr>
      <w:tr w:rsidR="00A0310C" w:rsidRPr="005C68C0" w:rsidTr="00781350">
        <w:tc>
          <w:tcPr>
            <w:tcW w:w="6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10C" w:rsidRPr="005C68C0" w:rsidRDefault="00A0310C" w:rsidP="0078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310C" w:rsidRPr="005C68C0" w:rsidRDefault="00A0310C" w:rsidP="0078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шт.</w:t>
            </w:r>
          </w:p>
        </w:tc>
      </w:tr>
    </w:tbl>
    <w:p w:rsidR="00982078" w:rsidRPr="00755CF7" w:rsidRDefault="00982078" w:rsidP="00746652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78" w:rsidRPr="00755CF7" w:rsidRDefault="00982078" w:rsidP="00982078">
      <w:pPr>
        <w:shd w:val="clear" w:color="auto" w:fill="FFFFFF"/>
        <w:spacing w:before="225" w:after="22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982078" w:rsidRPr="00755CF7" w:rsidRDefault="00982078" w:rsidP="009820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0" w:right="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Лях В. И., </w:t>
      </w:r>
      <w:proofErr w:type="spellStart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Зданевич</w:t>
      </w:r>
      <w:proofErr w:type="spellEnd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«Развернутое тематическое </w:t>
      </w:r>
      <w:proofErr w:type="spellStart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планированиепо</w:t>
      </w:r>
      <w:proofErr w:type="spellEnd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комплексной программе (двухчасовой вариант)» /авт. сост. М.И. Васильева</w:t>
      </w:r>
      <w:proofErr w:type="gramStart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зд. 2-е.- Волгоград: Учитель,2011.;</w:t>
      </w:r>
    </w:p>
    <w:p w:rsidR="00982078" w:rsidRPr="00755CF7" w:rsidRDefault="00982078" w:rsidP="009820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0" w:right="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Мамедов К. Р. «Тематическое планирование по 2-3 часовой программе 1-11 классы», Учитель 2009;</w:t>
      </w:r>
    </w:p>
    <w:p w:rsidR="00982078" w:rsidRPr="00755CF7" w:rsidRDefault="00982078" w:rsidP="009820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0" w:right="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Кириллова Ю.А. «Физкультурные упражнения и подвижные игры на свежем воздухе для детей младшей логопедической группы (ОНР)». – </w:t>
      </w:r>
      <w:proofErr w:type="spellStart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«ДНТСТВО - ПРЕСС», 2006.</w:t>
      </w:r>
    </w:p>
    <w:p w:rsidR="00982078" w:rsidRPr="00F405B5" w:rsidRDefault="00982078" w:rsidP="00F405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0" w:right="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культура: развернутое тематическое планирование по комплексной программе В.И. Лях, А.А. </w:t>
      </w:r>
      <w:proofErr w:type="spellStart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Зданевича</w:t>
      </w:r>
      <w:proofErr w:type="spellEnd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(двухчасовой вариант). Авторы составители М.И. Васильева, И.А. </w:t>
      </w:r>
      <w:proofErr w:type="spellStart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Гордияш</w:t>
      </w:r>
      <w:proofErr w:type="spellEnd"/>
      <w:r w:rsidRPr="007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2-е издание.- Волгоград: Учитель. 2011 г.</w:t>
      </w:r>
      <w:r w:rsidRPr="00F40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82078" w:rsidRPr="00755CF7" w:rsidRDefault="00982078" w:rsidP="00982078">
      <w:pPr>
        <w:shd w:val="clear" w:color="auto" w:fill="FFFFFF"/>
        <w:spacing w:before="225" w:after="22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sectPr w:rsidR="00982078" w:rsidRPr="0075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5EB"/>
    <w:multiLevelType w:val="multilevel"/>
    <w:tmpl w:val="08EA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A0903"/>
    <w:multiLevelType w:val="multilevel"/>
    <w:tmpl w:val="BFCE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A1341"/>
    <w:multiLevelType w:val="multilevel"/>
    <w:tmpl w:val="A556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BB79F7"/>
    <w:multiLevelType w:val="multilevel"/>
    <w:tmpl w:val="77EAB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542CDC"/>
    <w:multiLevelType w:val="multilevel"/>
    <w:tmpl w:val="7FA2F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580F22"/>
    <w:multiLevelType w:val="multilevel"/>
    <w:tmpl w:val="6168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AE6938"/>
    <w:multiLevelType w:val="multilevel"/>
    <w:tmpl w:val="C7AA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581BC2"/>
    <w:multiLevelType w:val="multilevel"/>
    <w:tmpl w:val="4984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E2"/>
    <w:rsid w:val="000829A6"/>
    <w:rsid w:val="000B09E2"/>
    <w:rsid w:val="00496C2A"/>
    <w:rsid w:val="00497490"/>
    <w:rsid w:val="00564D6B"/>
    <w:rsid w:val="005C593E"/>
    <w:rsid w:val="005F3155"/>
    <w:rsid w:val="00625055"/>
    <w:rsid w:val="00746652"/>
    <w:rsid w:val="00755CF7"/>
    <w:rsid w:val="00843FF5"/>
    <w:rsid w:val="00854A62"/>
    <w:rsid w:val="008F22CD"/>
    <w:rsid w:val="00913A7A"/>
    <w:rsid w:val="00982078"/>
    <w:rsid w:val="00A0310C"/>
    <w:rsid w:val="00A334D1"/>
    <w:rsid w:val="00A835EF"/>
    <w:rsid w:val="00AE2B7A"/>
    <w:rsid w:val="00D84279"/>
    <w:rsid w:val="00DC5EBB"/>
    <w:rsid w:val="00E06A6D"/>
    <w:rsid w:val="00E92371"/>
    <w:rsid w:val="00E97C47"/>
    <w:rsid w:val="00F4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2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0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2078"/>
  </w:style>
  <w:style w:type="paragraph" w:styleId="a3">
    <w:name w:val="Normal (Web)"/>
    <w:basedOn w:val="a"/>
    <w:uiPriority w:val="99"/>
    <w:unhideWhenUsed/>
    <w:rsid w:val="0098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078"/>
    <w:rPr>
      <w:b/>
      <w:bCs/>
    </w:rPr>
  </w:style>
  <w:style w:type="character" w:customStyle="1" w:styleId="apple-converted-space">
    <w:name w:val="apple-converted-space"/>
    <w:basedOn w:val="a0"/>
    <w:rsid w:val="00982078"/>
  </w:style>
  <w:style w:type="character" w:styleId="a5">
    <w:name w:val="Emphasis"/>
    <w:basedOn w:val="a0"/>
    <w:uiPriority w:val="20"/>
    <w:qFormat/>
    <w:rsid w:val="00982078"/>
    <w:rPr>
      <w:i/>
      <w:iCs/>
    </w:rPr>
  </w:style>
  <w:style w:type="paragraph" w:styleId="a6">
    <w:name w:val="No Spacing"/>
    <w:qFormat/>
    <w:rsid w:val="00AE2B7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64D6B"/>
    <w:pPr>
      <w:ind w:left="720"/>
      <w:contextualSpacing/>
    </w:pPr>
  </w:style>
  <w:style w:type="paragraph" w:customStyle="1" w:styleId="c0">
    <w:name w:val="c0"/>
    <w:basedOn w:val="a"/>
    <w:rsid w:val="00E9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2371"/>
  </w:style>
  <w:style w:type="character" w:customStyle="1" w:styleId="c8">
    <w:name w:val="c8"/>
    <w:basedOn w:val="a0"/>
    <w:rsid w:val="00E92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2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0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2078"/>
  </w:style>
  <w:style w:type="paragraph" w:styleId="a3">
    <w:name w:val="Normal (Web)"/>
    <w:basedOn w:val="a"/>
    <w:uiPriority w:val="99"/>
    <w:unhideWhenUsed/>
    <w:rsid w:val="0098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078"/>
    <w:rPr>
      <w:b/>
      <w:bCs/>
    </w:rPr>
  </w:style>
  <w:style w:type="character" w:customStyle="1" w:styleId="apple-converted-space">
    <w:name w:val="apple-converted-space"/>
    <w:basedOn w:val="a0"/>
    <w:rsid w:val="00982078"/>
  </w:style>
  <w:style w:type="character" w:styleId="a5">
    <w:name w:val="Emphasis"/>
    <w:basedOn w:val="a0"/>
    <w:uiPriority w:val="20"/>
    <w:qFormat/>
    <w:rsid w:val="00982078"/>
    <w:rPr>
      <w:i/>
      <w:iCs/>
    </w:rPr>
  </w:style>
  <w:style w:type="paragraph" w:styleId="a6">
    <w:name w:val="No Spacing"/>
    <w:qFormat/>
    <w:rsid w:val="00AE2B7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64D6B"/>
    <w:pPr>
      <w:ind w:left="720"/>
      <w:contextualSpacing/>
    </w:pPr>
  </w:style>
  <w:style w:type="paragraph" w:customStyle="1" w:styleId="c0">
    <w:name w:val="c0"/>
    <w:basedOn w:val="a"/>
    <w:rsid w:val="00E9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2371"/>
  </w:style>
  <w:style w:type="character" w:customStyle="1" w:styleId="c8">
    <w:name w:val="c8"/>
    <w:basedOn w:val="a0"/>
    <w:rsid w:val="00E92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4452</Words>
  <Characters>25381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9</cp:revision>
  <dcterms:created xsi:type="dcterms:W3CDTF">2015-09-05T17:36:00Z</dcterms:created>
  <dcterms:modified xsi:type="dcterms:W3CDTF">2015-09-11T05:48:00Z</dcterms:modified>
</cp:coreProperties>
</file>