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960DC1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960DC1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№9</w:t>
                      </w:r>
                    </w:p>
                  </w:txbxContent>
                </v:textbox>
              </v:shape>
            </w:pict>
          </mc:Fallback>
        </mc:AlternateContent>
      </w:r>
    </w:p>
    <w:p w:rsidR="00D05E79" w:rsidRDefault="00D05E79"/>
    <w:p w:rsidR="001229FC" w:rsidRDefault="002A6DFC">
      <w:r w:rsidRPr="002A6DFC">
        <w:rPr>
          <w:noProof/>
          <w:lang w:eastAsia="ru-RU"/>
        </w:rPr>
        <w:drawing>
          <wp:inline distT="0" distB="0" distL="0" distR="0">
            <wp:extent cx="685800" cy="783771"/>
            <wp:effectExtent l="57150" t="38100" r="57150" b="54610"/>
            <wp:docPr id="3" name="Рисунок 3" descr="C:\Users\1\Desktop\картинки\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az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8073">
                      <a:off x="0" y="0"/>
                      <a:ext cx="692361" cy="79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C8">
        <w:t xml:space="preserve">      </w:t>
      </w:r>
      <w:r w:rsidRPr="002A6DFC">
        <w:rPr>
          <w:noProof/>
          <w:lang w:eastAsia="ru-RU"/>
        </w:rPr>
        <w:drawing>
          <wp:inline distT="0" distB="0" distL="0" distR="0">
            <wp:extent cx="600075" cy="685800"/>
            <wp:effectExtent l="38100" t="19050" r="28575" b="19050"/>
            <wp:docPr id="11" name="Рисунок 11" descr="C:\Users\1\Desktop\картинки\az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инки\az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52">
                      <a:off x="0" y="0"/>
                      <a:ext cx="602934" cy="6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C8">
        <w:t xml:space="preserve">       </w:t>
      </w:r>
      <w:r w:rsidRPr="002A6DFC">
        <w:rPr>
          <w:noProof/>
          <w:lang w:eastAsia="ru-RU"/>
        </w:rPr>
        <w:drawing>
          <wp:inline distT="0" distB="0" distL="0" distR="0">
            <wp:extent cx="775097" cy="885825"/>
            <wp:effectExtent l="76200" t="76200" r="63500" b="66675"/>
            <wp:docPr id="13" name="Рисунок 13" descr="C:\Users\1\Desktop\картинки\az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ртинки\az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5057">
                      <a:off x="0" y="0"/>
                      <a:ext cx="794024" cy="9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C8">
        <w:t xml:space="preserve">     </w:t>
      </w:r>
      <w:r w:rsidRPr="002A6DFC">
        <w:rPr>
          <w:noProof/>
          <w:lang w:eastAsia="ru-RU"/>
        </w:rPr>
        <w:drawing>
          <wp:inline distT="0" distB="0" distL="0" distR="0">
            <wp:extent cx="833438" cy="952500"/>
            <wp:effectExtent l="57150" t="57150" r="62230" b="57150"/>
            <wp:docPr id="14" name="Рисунок 14" descr="C:\Users\1\Desktop\картинки\az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инки\az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8243">
                      <a:off x="0" y="0"/>
                      <a:ext cx="838109" cy="95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C8">
        <w:t xml:space="preserve">       </w:t>
      </w:r>
      <w:r w:rsidRPr="002A6DFC">
        <w:rPr>
          <w:noProof/>
          <w:lang w:eastAsia="ru-RU"/>
        </w:rPr>
        <w:drawing>
          <wp:inline distT="0" distB="0" distL="0" distR="0">
            <wp:extent cx="883444" cy="1009650"/>
            <wp:effectExtent l="76200" t="76200" r="88265" b="76200"/>
            <wp:docPr id="15" name="Рисунок 15" descr="C:\Users\1\Desktop\картинки\az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артинки\az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7444">
                      <a:off x="0" y="0"/>
                      <a:ext cx="886370" cy="10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C8">
        <w:t xml:space="preserve">     </w:t>
      </w:r>
    </w:p>
    <w:p w:rsidR="00D05E79" w:rsidRDefault="00D05E79" w:rsidP="00BE4B74">
      <w:pPr>
        <w:pStyle w:val="a9"/>
        <w:rPr>
          <w:color w:val="4472C4" w:themeColor="accent5"/>
          <w:sz w:val="40"/>
          <w:szCs w:val="40"/>
        </w:rPr>
      </w:pPr>
    </w:p>
    <w:p w:rsidR="00BE4B74" w:rsidRP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Предмет: </w:t>
      </w:r>
      <w:r w:rsidR="00960DC1">
        <w:rPr>
          <w:sz w:val="40"/>
          <w:szCs w:val="40"/>
        </w:rPr>
        <w:t>Литературное чтение</w:t>
      </w:r>
      <w:r w:rsidRPr="00BE4B74">
        <w:rPr>
          <w:sz w:val="40"/>
          <w:szCs w:val="40"/>
        </w:rPr>
        <w:t>.</w:t>
      </w:r>
      <w:r w:rsidR="008D747D">
        <w:rPr>
          <w:sz w:val="40"/>
          <w:szCs w:val="40"/>
        </w:rPr>
        <w:t xml:space="preserve">   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960DC1">
        <w:rPr>
          <w:sz w:val="40"/>
          <w:szCs w:val="40"/>
        </w:rPr>
        <w:t>«Живая азбука</w:t>
      </w:r>
      <w:r w:rsidR="008D747D">
        <w:rPr>
          <w:sz w:val="40"/>
          <w:szCs w:val="40"/>
        </w:rPr>
        <w:t>».</w:t>
      </w:r>
    </w:p>
    <w:p w:rsidR="001229FC" w:rsidRDefault="001229FC" w:rsidP="00BE4B74">
      <w:pPr>
        <w:pStyle w:val="a9"/>
        <w:rPr>
          <w:sz w:val="40"/>
          <w:szCs w:val="40"/>
        </w:rPr>
      </w:pPr>
    </w:p>
    <w:p w:rsidR="00BE4B74" w:rsidRDefault="00BE4B74" w:rsidP="00BE4B74">
      <w:pPr>
        <w:pStyle w:val="a9"/>
        <w:rPr>
          <w:i/>
          <w:sz w:val="28"/>
          <w:szCs w:val="28"/>
        </w:rPr>
      </w:pPr>
      <w:r w:rsidRPr="00BE4B74">
        <w:rPr>
          <w:b/>
          <w:sz w:val="28"/>
          <w:szCs w:val="28"/>
          <w:u w:val="single"/>
        </w:rPr>
        <w:t>Проблема:</w:t>
      </w:r>
      <w:r>
        <w:rPr>
          <w:b/>
          <w:sz w:val="28"/>
          <w:szCs w:val="28"/>
          <w:u w:val="single"/>
        </w:rPr>
        <w:t xml:space="preserve"> </w:t>
      </w:r>
      <w:r w:rsidR="00960DC1">
        <w:rPr>
          <w:i/>
          <w:sz w:val="28"/>
          <w:szCs w:val="28"/>
        </w:rPr>
        <w:t>Все ли буквы алфавита мы уже знаем?</w:t>
      </w:r>
    </w:p>
    <w:p w:rsidR="00D17DE1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для учителя: </w:t>
      </w:r>
      <w:r w:rsidR="00F71A2F">
        <w:rPr>
          <w:i/>
          <w:sz w:val="28"/>
          <w:szCs w:val="28"/>
        </w:rPr>
        <w:t xml:space="preserve">Формировать самостоятельность через проектную </w:t>
      </w:r>
      <w:proofErr w:type="gramStart"/>
      <w:r w:rsidR="00F71A2F">
        <w:rPr>
          <w:i/>
          <w:sz w:val="28"/>
          <w:szCs w:val="28"/>
        </w:rPr>
        <w:t>деятельность.</w:t>
      </w:r>
      <w:r w:rsidR="00D72532">
        <w:rPr>
          <w:i/>
          <w:sz w:val="28"/>
          <w:szCs w:val="28"/>
        </w:rPr>
        <w:t>.</w:t>
      </w:r>
      <w:proofErr w:type="gramEnd"/>
    </w:p>
    <w:p w:rsidR="001229FC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2A6DFC">
        <w:rPr>
          <w:i/>
          <w:sz w:val="28"/>
          <w:szCs w:val="28"/>
        </w:rPr>
        <w:t>1</w:t>
      </w:r>
      <w:r w:rsidR="00AF1BAB">
        <w:rPr>
          <w:i/>
          <w:sz w:val="28"/>
          <w:szCs w:val="28"/>
        </w:rPr>
        <w:t>Воспитывать у</w:t>
      </w:r>
      <w:r w:rsidR="002A6DFC">
        <w:rPr>
          <w:i/>
          <w:sz w:val="28"/>
          <w:szCs w:val="28"/>
        </w:rPr>
        <w:t>важительное отношение и аккуратность к книгам</w:t>
      </w:r>
      <w:r w:rsidR="008D137F">
        <w:rPr>
          <w:i/>
          <w:sz w:val="28"/>
          <w:szCs w:val="28"/>
        </w:rPr>
        <w:t xml:space="preserve">; </w:t>
      </w:r>
    </w:p>
    <w:p w:rsidR="00813B39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1229FC">
        <w:rPr>
          <w:i/>
          <w:sz w:val="28"/>
          <w:szCs w:val="28"/>
        </w:rPr>
        <w:t>.</w:t>
      </w:r>
      <w:r w:rsidR="00813B39">
        <w:rPr>
          <w:i/>
          <w:sz w:val="28"/>
          <w:szCs w:val="28"/>
        </w:rPr>
        <w:t>Формировать умение собирать информацию по определенной теме;</w:t>
      </w:r>
    </w:p>
    <w:p w:rsidR="002A6DFC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 Формировать умение представлять собранную информацию;</w:t>
      </w:r>
    </w:p>
    <w:p w:rsidR="00813B39" w:rsidRDefault="00813B3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 Развивать речь через использование выразительных средств языка;</w:t>
      </w:r>
    </w:p>
    <w:p w:rsidR="002A6DFC" w:rsidRDefault="00813B39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8D137F">
        <w:rPr>
          <w:i/>
          <w:sz w:val="28"/>
          <w:szCs w:val="28"/>
        </w:rPr>
        <w:t>Развивать интерес к проектно- исследовательской деятельности</w:t>
      </w:r>
    </w:p>
    <w:p w:rsidR="00D17DE1" w:rsidRDefault="002A6D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6.Развивать интерес к чтению</w:t>
      </w:r>
      <w:r w:rsidR="008D137F">
        <w:rPr>
          <w:i/>
          <w:sz w:val="28"/>
          <w:szCs w:val="28"/>
        </w:rPr>
        <w:t>.</w:t>
      </w:r>
    </w:p>
    <w:p w:rsidR="00AF1BAB" w:rsidRPr="008D137F" w:rsidRDefault="00AF1BAB" w:rsidP="00BE4B74">
      <w:pPr>
        <w:pStyle w:val="a9"/>
        <w:rPr>
          <w:b/>
          <w:sz w:val="28"/>
          <w:szCs w:val="28"/>
          <w:u w:val="single"/>
        </w:rPr>
      </w:pPr>
    </w:p>
    <w:p w:rsidR="00D43DC8" w:rsidRDefault="00813B39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Планируемые результаты:</w:t>
      </w:r>
      <w:r w:rsidR="00D43DC8">
        <w:rPr>
          <w:b/>
          <w:sz w:val="28"/>
          <w:szCs w:val="28"/>
          <w:u w:val="single"/>
        </w:rPr>
        <w:t xml:space="preserve"> </w:t>
      </w:r>
      <w:r w:rsidR="002A6DFC">
        <w:rPr>
          <w:i/>
          <w:sz w:val="28"/>
          <w:szCs w:val="28"/>
        </w:rPr>
        <w:t>Проявлять интерес к обучению; учиться выполнять творческие и поисковые задания;</w:t>
      </w:r>
      <w:r w:rsidR="00D43DC8">
        <w:rPr>
          <w:i/>
          <w:sz w:val="28"/>
          <w:szCs w:val="28"/>
        </w:rPr>
        <w:t xml:space="preserve"> </w:t>
      </w:r>
      <w:r w:rsidR="002A6DFC">
        <w:rPr>
          <w:i/>
          <w:sz w:val="28"/>
          <w:szCs w:val="28"/>
        </w:rPr>
        <w:t>знать алфавит; называть буквы по порядку.</w:t>
      </w: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D43DC8" w:rsidRDefault="00D43DC8" w:rsidP="00BE4B74">
      <w:pPr>
        <w:pStyle w:val="a9"/>
        <w:rPr>
          <w:i/>
          <w:sz w:val="28"/>
          <w:szCs w:val="28"/>
        </w:rPr>
      </w:pPr>
    </w:p>
    <w:p w:rsidR="00D05E79" w:rsidRDefault="002A6DFC" w:rsidP="00BE4B74">
      <w:pPr>
        <w:pStyle w:val="a9"/>
        <w:rPr>
          <w:i/>
          <w:sz w:val="28"/>
          <w:szCs w:val="28"/>
        </w:rPr>
      </w:pPr>
      <w:r w:rsidRPr="002A6DF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95250" t="38100" r="57150" b="19050"/>
            <wp:docPr id="16" name="Рисунок 16" descr="C:\Users\1\Pictures\thumb_7b05387cc38aa09dd69d0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thumb_7b05387cc38aa09dd69d07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4382"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DF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17" name="Рисунок 17" descr="C:\Users\1\Pictures\thumb_4bf30c7ee987963697288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thumb_4bf30c7ee9879636972886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1C" w:rsidRPr="00775F1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18" name="Рисунок 18" descr="C:\Users\1\Pictures\thumb_7ca67a8f457086d34520f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thumb_7ca67a8f457086d34520f1c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1C" w:rsidRPr="00775F1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19050" t="0" r="0" b="19050"/>
            <wp:docPr id="19" name="Рисунок 19" descr="C:\Users\1\Pictures\thumb_7f39b4fc7a4130b29469e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thumb_7f39b4fc7a4130b29469e0c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4829"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79" w:rsidRDefault="00D05E79" w:rsidP="00BE4B74">
      <w:pPr>
        <w:pStyle w:val="a9"/>
        <w:rPr>
          <w:i/>
          <w:sz w:val="28"/>
          <w:szCs w:val="28"/>
        </w:rPr>
      </w:pPr>
    </w:p>
    <w:p w:rsidR="00D05E79" w:rsidRDefault="00D05E79" w:rsidP="00BE4B74">
      <w:pPr>
        <w:pStyle w:val="a9"/>
        <w:rPr>
          <w:i/>
          <w:sz w:val="28"/>
          <w:szCs w:val="28"/>
        </w:rPr>
      </w:pPr>
    </w:p>
    <w:p w:rsidR="00D05E79" w:rsidRDefault="00D05E79" w:rsidP="00BE4B74">
      <w:pPr>
        <w:pStyle w:val="a9"/>
        <w:rPr>
          <w:i/>
          <w:sz w:val="28"/>
          <w:szCs w:val="28"/>
        </w:rPr>
      </w:pPr>
    </w:p>
    <w:p w:rsidR="00D778F5" w:rsidRDefault="00D778F5" w:rsidP="00BE4B74">
      <w:pPr>
        <w:pStyle w:val="a9"/>
        <w:rPr>
          <w:i/>
          <w:sz w:val="28"/>
          <w:szCs w:val="28"/>
        </w:rPr>
      </w:pPr>
    </w:p>
    <w:p w:rsidR="00D778F5" w:rsidRDefault="00D778F5" w:rsidP="00BE4B74">
      <w:pPr>
        <w:pStyle w:val="a9"/>
        <w:rPr>
          <w:i/>
          <w:sz w:val="28"/>
          <w:szCs w:val="28"/>
        </w:rPr>
      </w:pPr>
    </w:p>
    <w:p w:rsidR="00D778F5" w:rsidRDefault="00D778F5" w:rsidP="00BE4B74">
      <w:pPr>
        <w:pStyle w:val="a9"/>
        <w:rPr>
          <w:i/>
          <w:sz w:val="28"/>
          <w:szCs w:val="28"/>
        </w:rPr>
      </w:pPr>
    </w:p>
    <w:p w:rsidR="008D137F" w:rsidRDefault="00D43DC8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D137F">
        <w:rPr>
          <w:b/>
          <w:sz w:val="28"/>
          <w:szCs w:val="28"/>
          <w:u w:val="single"/>
        </w:rPr>
        <w:t>Цель для учащихся:</w:t>
      </w:r>
      <w:r w:rsidR="00775F1C">
        <w:rPr>
          <w:i/>
          <w:sz w:val="28"/>
          <w:szCs w:val="28"/>
        </w:rPr>
        <w:t xml:space="preserve"> Знать все буквы алфавита и уметь их называть по порядку</w:t>
      </w:r>
      <w:r w:rsidR="00D05E79">
        <w:rPr>
          <w:i/>
          <w:sz w:val="28"/>
          <w:szCs w:val="28"/>
        </w:rPr>
        <w:t>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 w:rsidR="008D747D">
        <w:rPr>
          <w:i/>
          <w:sz w:val="28"/>
          <w:szCs w:val="28"/>
        </w:rPr>
        <w:t xml:space="preserve"> 1.Внимательно слушать учителя и одноклассников</w:t>
      </w:r>
      <w:r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4.Выполнять задания; </w:t>
      </w: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Default="00775F1C" w:rsidP="00BE4B74">
      <w:pPr>
        <w:pStyle w:val="a9"/>
        <w:rPr>
          <w:i/>
          <w:sz w:val="28"/>
          <w:szCs w:val="28"/>
        </w:rPr>
      </w:pPr>
    </w:p>
    <w:p w:rsidR="00775F1C" w:rsidRPr="00775F1C" w:rsidRDefault="00775F1C" w:rsidP="00775F1C">
      <w:pPr>
        <w:pStyle w:val="a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работы над проектом</w:t>
      </w:r>
    </w:p>
    <w:p w:rsidR="00D05E79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1. Выбрать буквы для проекта;</w:t>
      </w:r>
    </w:p>
    <w:p w:rsidR="00775F1C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2.Найти животное на выбранную букву;</w:t>
      </w:r>
    </w:p>
    <w:p w:rsidR="00775F1C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3.Найти загадку к этому животному;</w:t>
      </w:r>
    </w:p>
    <w:p w:rsidR="00775F1C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4.Найти стихотворение к букве;</w:t>
      </w:r>
    </w:p>
    <w:p w:rsidR="007D4EF7" w:rsidRDefault="00775F1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5.Оформить информацию на листе.</w:t>
      </w:r>
    </w:p>
    <w:p w:rsidR="00775F1C" w:rsidRPr="00775F1C" w:rsidRDefault="00775F1C" w:rsidP="00BE4B74">
      <w:pPr>
        <w:pStyle w:val="a9"/>
        <w:rPr>
          <w:i/>
          <w:sz w:val="28"/>
          <w:szCs w:val="28"/>
        </w:rPr>
      </w:pPr>
    </w:p>
    <w:p w:rsidR="001229FC" w:rsidRPr="001229FC" w:rsidRDefault="001229FC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B81C6E" w:rsidRPr="00BA1391" w:rsidRDefault="00BA1391" w:rsidP="00BA1391">
      <w:pPr>
        <w:pStyle w:val="a9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A1391">
        <w:rPr>
          <w:color w:val="000000"/>
          <w:sz w:val="28"/>
          <w:szCs w:val="28"/>
          <w:shd w:val="clear" w:color="auto" w:fill="FFFFFF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  <w:r w:rsidRPr="00BA13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81C6E" w:rsidRDefault="00BA1391" w:rsidP="00D778F5">
      <w:pPr>
        <w:pStyle w:val="a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color w:val="000000"/>
          <w:sz w:val="27"/>
          <w:szCs w:val="27"/>
          <w:shd w:val="clear" w:color="auto" w:fill="FFFFFF"/>
        </w:rPr>
        <w:t>Детская самостоятельность в последнее время все чаще становится объектом повышенного внимания ученых, преподавателей и педагогов. Это связано не столько с реализацией личностно-ориентированного и деятельностного подхода к развитию, воспитанию и обучению детей, сколько с необходимостью решения проблемы подготовки подрастающего поколения к условиям жизни в современном обществе, практико-ориентированным подходом к организации воспитательно-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образовательного процесса. В рамках данного подхода считается, что дети в процессе восп</w:t>
      </w:r>
      <w:r>
        <w:rPr>
          <w:color w:val="000000"/>
          <w:sz w:val="27"/>
          <w:szCs w:val="27"/>
          <w:shd w:val="clear" w:color="auto" w:fill="FFFFFF"/>
        </w:rPr>
        <w:t>итания и обучения</w:t>
      </w:r>
      <w:r>
        <w:rPr>
          <w:color w:val="000000"/>
          <w:sz w:val="27"/>
          <w:szCs w:val="27"/>
          <w:shd w:val="clear" w:color="auto" w:fill="FFFFFF"/>
        </w:rPr>
        <w:t xml:space="preserve"> должны научиться самостоятельно,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BA1391" w:rsidRDefault="00BA1391" w:rsidP="00D778F5">
      <w:pPr>
        <w:pStyle w:val="a9"/>
        <w:rPr>
          <w:color w:val="000000"/>
          <w:sz w:val="27"/>
          <w:szCs w:val="27"/>
          <w:shd w:val="clear" w:color="auto" w:fill="FFFFFF"/>
        </w:rPr>
      </w:pPr>
    </w:p>
    <w:p w:rsidR="00BA1391" w:rsidRDefault="00BA1391" w:rsidP="00D778F5">
      <w:pPr>
        <w:pStyle w:val="a9"/>
        <w:rPr>
          <w:color w:val="000000"/>
          <w:sz w:val="27"/>
          <w:szCs w:val="27"/>
          <w:shd w:val="clear" w:color="auto" w:fill="FFFFFF"/>
        </w:rPr>
      </w:pPr>
    </w:p>
    <w:p w:rsidR="00BA1391" w:rsidRPr="00BA1391" w:rsidRDefault="00BA1391" w:rsidP="00D778F5">
      <w:pPr>
        <w:pStyle w:val="a9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736F" w:rsidRDefault="000D736F" w:rsidP="00BA1391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F0B97" w:rsidRPr="00BA1391" w:rsidRDefault="00CE1EE5" w:rsidP="00BA1391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проекта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7"/>
        <w:gridCol w:w="2406"/>
        <w:gridCol w:w="1942"/>
        <w:gridCol w:w="2036"/>
        <w:gridCol w:w="2034"/>
      </w:tblGrid>
      <w:tr w:rsidR="00175914" w:rsidTr="007D4EF7">
        <w:tc>
          <w:tcPr>
            <w:tcW w:w="94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175914" w:rsidTr="007D4EF7">
        <w:tc>
          <w:tcPr>
            <w:tcW w:w="945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  <w:r w:rsidR="007D4EF7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для работы над проектом, определение сроков проекта</w:t>
            </w:r>
            <w:r w:rsidR="00D778F5">
              <w:rPr>
                <w:sz w:val="28"/>
                <w:szCs w:val="28"/>
              </w:rPr>
              <w:t xml:space="preserve">. </w:t>
            </w:r>
            <w:r w:rsidR="00BA1391">
              <w:rPr>
                <w:sz w:val="28"/>
                <w:szCs w:val="28"/>
              </w:rPr>
              <w:t>Беседа по теме урока.</w:t>
            </w:r>
          </w:p>
          <w:p w:rsidR="00BA1391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букв.</w:t>
            </w:r>
          </w:p>
        </w:tc>
        <w:tc>
          <w:tcPr>
            <w:tcW w:w="1975" w:type="dxa"/>
          </w:tcPr>
          <w:p w:rsidR="00CE1EE5" w:rsidRDefault="00B508FC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понятиями и новым проектом</w:t>
            </w:r>
            <w:r w:rsidR="007D4EF7">
              <w:rPr>
                <w:sz w:val="28"/>
                <w:szCs w:val="28"/>
              </w:rPr>
              <w:t>.</w:t>
            </w:r>
            <w:r w:rsidR="00BA1391">
              <w:rPr>
                <w:sz w:val="28"/>
                <w:szCs w:val="28"/>
              </w:rPr>
              <w:t xml:space="preserve"> Знакомство с алфавитом</w:t>
            </w:r>
            <w:r>
              <w:rPr>
                <w:sz w:val="28"/>
                <w:szCs w:val="28"/>
              </w:rPr>
              <w:t>.</w:t>
            </w:r>
            <w:r w:rsidR="00BA1391">
              <w:rPr>
                <w:sz w:val="28"/>
                <w:szCs w:val="28"/>
              </w:rPr>
              <w:t xml:space="preserve"> Определение для чего нужен алфавит.</w:t>
            </w:r>
          </w:p>
        </w:tc>
        <w:tc>
          <w:tcPr>
            <w:tcW w:w="2081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</w:t>
            </w:r>
            <w:r w:rsidR="007D4EF7">
              <w:rPr>
                <w:sz w:val="28"/>
                <w:szCs w:val="28"/>
              </w:rPr>
              <w:t>.</w:t>
            </w:r>
          </w:p>
        </w:tc>
      </w:tr>
      <w:tr w:rsidR="00175914" w:rsidTr="007D4EF7">
        <w:tc>
          <w:tcPr>
            <w:tcW w:w="945" w:type="dxa"/>
          </w:tcPr>
          <w:p w:rsidR="00DF0B97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CE1EE5" w:rsidRDefault="000D736F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ученикам.</w:t>
            </w:r>
          </w:p>
        </w:tc>
        <w:tc>
          <w:tcPr>
            <w:tcW w:w="1975" w:type="dxa"/>
          </w:tcPr>
          <w:p w:rsidR="00CE1EE5" w:rsidRDefault="00BA1391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пунктов плана проекта самостоятельно дома, помощь родителями только при необходимости.</w:t>
            </w:r>
          </w:p>
        </w:tc>
        <w:tc>
          <w:tcPr>
            <w:tcW w:w="2081" w:type="dxa"/>
          </w:tcPr>
          <w:p w:rsidR="00CE1EE5" w:rsidRDefault="007D4EF7" w:rsidP="0017591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</w:t>
            </w:r>
            <w:r w:rsidR="00175914">
              <w:rPr>
                <w:sz w:val="28"/>
                <w:szCs w:val="28"/>
              </w:rPr>
              <w:t>активности</w:t>
            </w:r>
            <w:r>
              <w:rPr>
                <w:sz w:val="28"/>
                <w:szCs w:val="28"/>
              </w:rPr>
              <w:t xml:space="preserve"> участников в работе.</w:t>
            </w:r>
          </w:p>
        </w:tc>
      </w:tr>
      <w:tr w:rsidR="00175914" w:rsidTr="007D4EF7">
        <w:tc>
          <w:tcPr>
            <w:tcW w:w="945" w:type="dxa"/>
          </w:tcPr>
          <w:p w:rsidR="00175914" w:rsidRDefault="000D736F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175914" w:rsidRDefault="00175914" w:rsidP="00BE4B74">
            <w:pPr>
              <w:pStyle w:val="a9"/>
              <w:rPr>
                <w:sz w:val="28"/>
                <w:szCs w:val="28"/>
              </w:rPr>
            </w:pPr>
          </w:p>
          <w:p w:rsidR="00CE1EE5" w:rsidRDefault="00DF0B9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CE1EE5" w:rsidRDefault="007D4EF7" w:rsidP="000D736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</w:t>
            </w:r>
            <w:r w:rsidR="000D736F">
              <w:rPr>
                <w:sz w:val="28"/>
                <w:szCs w:val="28"/>
              </w:rPr>
              <w:t>ы над проектом.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творческих раб</w:t>
            </w:r>
            <w:r w:rsidR="000D736F">
              <w:rPr>
                <w:sz w:val="28"/>
                <w:szCs w:val="28"/>
              </w:rPr>
              <w:t>от в ходе урока литературного чтения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представления учащимися творческих работ.</w:t>
            </w:r>
          </w:p>
        </w:tc>
      </w:tr>
      <w:tr w:rsidR="00175914" w:rsidTr="007D4EF7">
        <w:tc>
          <w:tcPr>
            <w:tcW w:w="945" w:type="dxa"/>
          </w:tcPr>
          <w:p w:rsidR="00CE1EE5" w:rsidRDefault="00DF0B9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над проектом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перспективы развития проекта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0D736F" w:rsidRDefault="000D736F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86DEF" wp14:editId="780E2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6DEF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175914" w:rsidRDefault="00175914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175914" w:rsidRDefault="00175914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Оцени свою работу.</w:t>
      </w:r>
    </w:p>
    <w:p w:rsidR="007D4EF7" w:rsidRDefault="00175914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</w:t>
      </w:r>
      <w:r w:rsidR="007D4EF7">
        <w:rPr>
          <w:sz w:val="28"/>
          <w:szCs w:val="28"/>
        </w:rPr>
        <w:t xml:space="preserve"> оценишь</w:t>
      </w:r>
      <w:r>
        <w:rPr>
          <w:sz w:val="28"/>
          <w:szCs w:val="28"/>
        </w:rPr>
        <w:t xml:space="preserve"> своё выступление</w:t>
      </w:r>
      <w:r w:rsidR="007D4EF7">
        <w:rPr>
          <w:sz w:val="28"/>
          <w:szCs w:val="28"/>
        </w:rPr>
        <w:t>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F707C" wp14:editId="2D6AF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707C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8D2845" w:rsidRDefault="000D736F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>Формировать самостоятельность можно исполь</w:t>
      </w:r>
      <w:r w:rsidR="003752E1">
        <w:rPr>
          <w:sz w:val="28"/>
          <w:szCs w:val="28"/>
        </w:rPr>
        <w:t>зуя проектную деятельность, но в данной деятельности большую роль играет мотивация.</w:t>
      </w:r>
    </w:p>
    <w:p w:rsidR="003752E1" w:rsidRDefault="008D2845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752E1" w:rsidRDefault="003752E1" w:rsidP="00BE4B74">
      <w:pPr>
        <w:pStyle w:val="a9"/>
        <w:rPr>
          <w:sz w:val="28"/>
          <w:szCs w:val="28"/>
        </w:rPr>
      </w:pPr>
    </w:p>
    <w:p w:rsidR="003752E1" w:rsidRDefault="003752E1" w:rsidP="00BE4B74">
      <w:pPr>
        <w:pStyle w:val="a9"/>
        <w:rPr>
          <w:sz w:val="28"/>
          <w:szCs w:val="28"/>
        </w:rPr>
      </w:pPr>
    </w:p>
    <w:p w:rsidR="003752E1" w:rsidRDefault="003752E1" w:rsidP="00BE4B74">
      <w:pPr>
        <w:pStyle w:val="a9"/>
        <w:rPr>
          <w:sz w:val="28"/>
          <w:szCs w:val="28"/>
        </w:rPr>
      </w:pPr>
      <w:bookmarkStart w:id="0" w:name="_GoBack"/>
      <w:bookmarkEnd w:id="0"/>
    </w:p>
    <w:p w:rsidR="008D2845" w:rsidRDefault="008D2845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2E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</w:t>
      </w:r>
      <w:r w:rsidR="003752E1" w:rsidRPr="003752E1">
        <w:rPr>
          <w:noProof/>
          <w:sz w:val="28"/>
          <w:szCs w:val="28"/>
          <w:lang w:eastAsia="ru-RU"/>
        </w:rPr>
        <w:drawing>
          <wp:inline distT="0" distB="0" distL="0" distR="0">
            <wp:extent cx="3057525" cy="3298164"/>
            <wp:effectExtent l="0" t="0" r="0" b="0"/>
            <wp:docPr id="20" name="Рисунок 20" descr="C:\Users\1\Pictures\умная 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умная сов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90" cy="33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sectPr w:rsidR="008D2845" w:rsidSect="00BA1391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73DB6"/>
    <w:rsid w:val="000D736F"/>
    <w:rsid w:val="000F0099"/>
    <w:rsid w:val="001229FC"/>
    <w:rsid w:val="00175914"/>
    <w:rsid w:val="002A6DFC"/>
    <w:rsid w:val="003752E1"/>
    <w:rsid w:val="00775F1C"/>
    <w:rsid w:val="00791E46"/>
    <w:rsid w:val="007D4EF7"/>
    <w:rsid w:val="00813B39"/>
    <w:rsid w:val="008D137F"/>
    <w:rsid w:val="008D2845"/>
    <w:rsid w:val="008D747D"/>
    <w:rsid w:val="00960DC1"/>
    <w:rsid w:val="00AF1BAB"/>
    <w:rsid w:val="00B508FC"/>
    <w:rsid w:val="00B81C6E"/>
    <w:rsid w:val="00BA1391"/>
    <w:rsid w:val="00BE4B74"/>
    <w:rsid w:val="00C246E8"/>
    <w:rsid w:val="00CE1EE5"/>
    <w:rsid w:val="00D05E79"/>
    <w:rsid w:val="00D17DE1"/>
    <w:rsid w:val="00D43DC8"/>
    <w:rsid w:val="00D72532"/>
    <w:rsid w:val="00D778F5"/>
    <w:rsid w:val="00DF0B97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8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2015-02-19T05:08:00Z</cp:lastPrinted>
  <dcterms:created xsi:type="dcterms:W3CDTF">2015-02-19T05:08:00Z</dcterms:created>
  <dcterms:modified xsi:type="dcterms:W3CDTF">2015-02-19T05:08:00Z</dcterms:modified>
</cp:coreProperties>
</file>