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8" w:rsidRPr="00981588" w:rsidRDefault="00981588" w:rsidP="00981588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</w:rPr>
      </w:pPr>
      <w:r w:rsidRPr="00981588">
        <w:rPr>
          <w:rFonts w:ascii="Verdana" w:hAnsi="Verdana"/>
          <w:b/>
          <w:color w:val="000000"/>
          <w:sz w:val="32"/>
        </w:rPr>
        <w:t>Введение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b/>
          <w:color w:val="000000"/>
          <w:u w:val="single"/>
        </w:rPr>
        <w:t>Обоснование выбора темы</w:t>
      </w:r>
      <w:r>
        <w:rPr>
          <w:rFonts w:ascii="Verdana" w:hAnsi="Verdana"/>
          <w:color w:val="000000"/>
        </w:rPr>
        <w:t>:</w:t>
      </w:r>
      <w:r w:rsidRPr="00981588">
        <w:rPr>
          <w:rFonts w:ascii="Verdana" w:hAnsi="Verdana"/>
          <w:color w:val="000000"/>
        </w:rPr>
        <w:t xml:space="preserve"> Я люблю бывать у своих друзей, чтобы послушать музыку, посмотреть фотоальбомы, обменяться прочитанными книгами. Мне приходится брать с собой рюкзак, чтобы положить туда фотоальбомы, диски, книги. Но мне давно хотелось иметь маленькую сумочку, поэтому, когда я получила задание выполнить проект по технологии, решила осуществить задуманное.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Когда я обосновала возникшую проблему и потребность, то сразу поняла: моя цель - изготовить сумку.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b/>
          <w:color w:val="000000"/>
          <w:u w:val="single"/>
        </w:rPr>
        <w:t>Цель проекта:</w:t>
      </w:r>
      <w:r w:rsidRPr="00981588">
        <w:rPr>
          <w:rFonts w:ascii="Verdana" w:hAnsi="Verdana"/>
          <w:color w:val="000000"/>
        </w:rPr>
        <w:t xml:space="preserve"> изготовление сумки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b/>
          <w:color w:val="000000"/>
          <w:u w:val="single"/>
        </w:rPr>
      </w:pPr>
      <w:r w:rsidRPr="00981588">
        <w:rPr>
          <w:rFonts w:ascii="Verdana" w:hAnsi="Verdana"/>
          <w:b/>
          <w:color w:val="000000"/>
          <w:u w:val="single"/>
        </w:rPr>
        <w:t>Задачи: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1.разработать требования, предъявляемые к изделию;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2. разработать дизайн сумки;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3. подобрать необходимый материал для изделия и оборудование;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4. произвести экономический расчет.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b/>
          <w:color w:val="000000"/>
          <w:u w:val="single"/>
        </w:rPr>
        <w:t>Гипотеза:</w:t>
      </w:r>
      <w:r w:rsidRPr="00981588">
        <w:rPr>
          <w:rFonts w:ascii="Verdana" w:hAnsi="Verdana"/>
          <w:color w:val="000000"/>
        </w:rPr>
        <w:t xml:space="preserve"> сумка повседневного назначения, изготовленная своими руками, приносит минимальные затраты и моральное удовлетворение.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В данной работе, на основе экономического расчета и практических действий, мы подтвердим выдвигаемую нами гипотезу.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b/>
          <w:color w:val="000000"/>
          <w:u w:val="single"/>
        </w:rPr>
        <w:t>Новизна:</w:t>
      </w:r>
      <w:r w:rsidRPr="00981588">
        <w:rPr>
          <w:rFonts w:ascii="Verdana" w:hAnsi="Verdana"/>
          <w:color w:val="000000"/>
        </w:rPr>
        <w:t xml:space="preserve"> получен новый способ изготовления сумки повседневного назначения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Практическая значимость проекта: сумка, изготовленная своими руками, будет удобна, практична в жизни.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b/>
          <w:color w:val="000000"/>
          <w:u w:val="single"/>
        </w:rPr>
      </w:pPr>
      <w:r w:rsidRPr="00981588">
        <w:rPr>
          <w:rFonts w:ascii="Verdana" w:hAnsi="Verdana"/>
          <w:b/>
          <w:color w:val="000000"/>
          <w:u w:val="single"/>
        </w:rPr>
        <w:t>Формы работы над проектом: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1. изучение специальной литературы, СМИ по данной проблеме;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2. изучение расходов и доходов от изготовления сумки;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3. моделирование и пошив изделия;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</w:rPr>
      </w:pPr>
      <w:r w:rsidRPr="00981588">
        <w:rPr>
          <w:rFonts w:ascii="Verdana" w:hAnsi="Verdana"/>
          <w:color w:val="000000"/>
        </w:rPr>
        <w:t>4.анализ выполненной работы.</w:t>
      </w: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981588" w:rsidRDefault="00981588" w:rsidP="00981588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 w:rsidRPr="00981588">
        <w:rPr>
          <w:rFonts w:ascii="Verdana" w:hAnsi="Verdana"/>
          <w:b/>
          <w:color w:val="000000"/>
          <w:sz w:val="32"/>
          <w:szCs w:val="28"/>
        </w:rPr>
        <w:lastRenderedPageBreak/>
        <w:t>1.1 История происхождения сумки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Меня заинтересовало, откуда произошло слово сумка, я поискала ответ на свой вопрос в книгах, интернете и узнала, что в древние времена люди ходили на охоту, и чтоб руки были свободны, вешали себе на пояс маленький карманчик, называемый сумой, туда они клали разные мелочи. Сумка изготавливалась из кожи убитых животных или из холщовой ткани.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Шло время. Назначение этого карманчика изменилось. Стали класть не мелкие, а более крупные вещи, необходимые в дороге. Для удобства пришивали ручки. Так появилась сумка.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Когда женщины стали посещать балы, им понадобилась маленькая изящная сумочка, которая изготавливалась из дорогих тканей, расшивалась бисером или золотом.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Так из необходимой вещи сумка превратилась в аксессуар, дополняющий и подчеркивающий одежду.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В наше время появилось много красивых сумочек.</w:t>
      </w: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Выбирая тему проекта, я остановилась на выб</w:t>
      </w:r>
      <w:r>
        <w:rPr>
          <w:rFonts w:ascii="Verdana" w:hAnsi="Verdana"/>
          <w:color w:val="000000"/>
          <w:sz w:val="28"/>
          <w:szCs w:val="28"/>
        </w:rPr>
        <w:t>оре пошива маленькой сумки</w:t>
      </w:r>
      <w:r w:rsidRPr="00981588">
        <w:rPr>
          <w:rFonts w:ascii="Verdana" w:hAnsi="Verdana"/>
          <w:color w:val="000000"/>
          <w:sz w:val="28"/>
          <w:szCs w:val="28"/>
        </w:rPr>
        <w:t>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Требования к изделию</w:t>
      </w:r>
      <w:r>
        <w:rPr>
          <w:rFonts w:ascii="Verdana" w:hAnsi="Verdana"/>
          <w:color w:val="000000"/>
          <w:sz w:val="28"/>
          <w:szCs w:val="28"/>
        </w:rPr>
        <w:t>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Оборудование,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proofErr w:type="gramStart"/>
      <w:r w:rsidRPr="00981588">
        <w:rPr>
          <w:rFonts w:ascii="Verdana" w:hAnsi="Verdana"/>
          <w:color w:val="000000"/>
          <w:szCs w:val="28"/>
        </w:rPr>
        <w:t>инструменты</w:t>
      </w:r>
      <w:proofErr w:type="gramEnd"/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Внешний вид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Украшение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(</w:t>
      </w:r>
      <w:proofErr w:type="gramStart"/>
      <w:r w:rsidRPr="00981588">
        <w:rPr>
          <w:rFonts w:ascii="Verdana" w:hAnsi="Verdana"/>
          <w:color w:val="000000"/>
          <w:szCs w:val="28"/>
        </w:rPr>
        <w:t>композиция</w:t>
      </w:r>
      <w:proofErr w:type="gramEnd"/>
      <w:r w:rsidRPr="00981588">
        <w:rPr>
          <w:rFonts w:ascii="Verdana" w:hAnsi="Verdana"/>
          <w:color w:val="000000"/>
          <w:szCs w:val="28"/>
        </w:rPr>
        <w:t>)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Составление плана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Материалы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Разработка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 w:rsidRPr="00981588">
        <w:rPr>
          <w:rFonts w:ascii="Verdana" w:hAnsi="Verdana"/>
          <w:color w:val="000000"/>
          <w:szCs w:val="28"/>
        </w:rPr>
        <w:t>Экономический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proofErr w:type="gramStart"/>
      <w:r w:rsidRPr="00981588">
        <w:rPr>
          <w:rFonts w:ascii="Verdana" w:hAnsi="Verdana"/>
          <w:color w:val="000000"/>
          <w:szCs w:val="28"/>
        </w:rPr>
        <w:t>расчет</w:t>
      </w:r>
      <w:proofErr w:type="gramEnd"/>
    </w:p>
    <w:p w:rsidR="00981588" w:rsidRPr="00981588" w:rsidRDefault="00981588" w:rsidP="00981588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 w:rsidRPr="00981588">
        <w:rPr>
          <w:rFonts w:ascii="Verdana" w:hAnsi="Verdana"/>
          <w:b/>
          <w:color w:val="000000"/>
          <w:sz w:val="32"/>
          <w:szCs w:val="28"/>
        </w:rPr>
        <w:t>1.2</w:t>
      </w:r>
      <w:r w:rsidRPr="00981588">
        <w:rPr>
          <w:rFonts w:ascii="Verdana" w:hAnsi="Verdana"/>
          <w:b/>
          <w:color w:val="000000"/>
          <w:sz w:val="32"/>
          <w:szCs w:val="28"/>
        </w:rPr>
        <w:t>.Требования, предъявляемые к изделию: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1. Изделие должно быть красивым, изящным, современным. Нужно подобрать ткани и нитки так, чтобы хорошо сочеталась цветовая гамма основного материала и отделки.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2. Размер его должен быть таким, чтобы поместилось все, что я хочу взять с собой в гости или в магазин: один-два диска, маленький фотоальбом, небольшой кошелек, книжка и носовой платок.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Прежде чем приступить к изготовлению сумки я занялась сбором информации. Поэтому я просмотрела журналы: «Сшей сама», «Изделия из тканей», «Украшения и аксессуары», заходила в магазин, чтоб посмотреть на готовые сумочки. Потом я увидела в одном из магазинов модель той сумочки, которую решила изготовить сама.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Теперь, когда я определилась с моделью сумки, мне предстоит выбрать подходящую ткань для ее изготовления.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Самое главное, чтобы они сочетались по цвету, типу и дополняли бы друг друга в готовом изделии.</w:t>
      </w:r>
    </w:p>
    <w:p w:rsid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981588" w:rsidRDefault="00981588" w:rsidP="00B6727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 w:rsidRPr="00981588">
        <w:rPr>
          <w:rFonts w:ascii="Verdana" w:hAnsi="Verdana"/>
          <w:b/>
          <w:color w:val="000000"/>
          <w:sz w:val="32"/>
          <w:szCs w:val="28"/>
        </w:rPr>
        <w:t>1.3</w:t>
      </w:r>
      <w:r w:rsidRPr="00981588">
        <w:rPr>
          <w:rFonts w:ascii="Verdana" w:hAnsi="Verdana"/>
          <w:b/>
          <w:color w:val="000000"/>
          <w:sz w:val="32"/>
          <w:szCs w:val="28"/>
        </w:rPr>
        <w:t>.Подбор материала.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 xml:space="preserve">Для основы сумочки можно выбрать бархат, шерсть или другие виды плотных тканей, так как более тонкие имеют большую </w:t>
      </w:r>
      <w:proofErr w:type="spellStart"/>
      <w:r w:rsidRPr="00981588">
        <w:rPr>
          <w:rFonts w:ascii="Verdana" w:hAnsi="Verdana"/>
          <w:color w:val="000000"/>
          <w:sz w:val="28"/>
          <w:szCs w:val="28"/>
        </w:rPr>
        <w:t>сминаемость</w:t>
      </w:r>
      <w:proofErr w:type="spellEnd"/>
      <w:r w:rsidRPr="00981588">
        <w:rPr>
          <w:rFonts w:ascii="Verdana" w:hAnsi="Verdana"/>
          <w:color w:val="000000"/>
          <w:sz w:val="28"/>
          <w:szCs w:val="28"/>
        </w:rPr>
        <w:t xml:space="preserve">, осыпаемость нитей и могут полинять, если попадут под воздействие вод, еще они непрочны, и можно нечаянно повредить изделие. Основа изделия должна быть приятной на ощупь, ведь сумочка - это красивая, модная вещь. Для </w:t>
      </w:r>
      <w:r>
        <w:rPr>
          <w:rFonts w:ascii="Verdana" w:hAnsi="Verdana"/>
          <w:color w:val="000000"/>
          <w:sz w:val="28"/>
          <w:szCs w:val="28"/>
        </w:rPr>
        <w:t>своей сумочки я выбрала плотную – канву.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 xml:space="preserve">Для украшения подобрала </w:t>
      </w:r>
      <w:r>
        <w:rPr>
          <w:rFonts w:ascii="Verdana" w:hAnsi="Verdana"/>
          <w:color w:val="000000"/>
          <w:sz w:val="28"/>
          <w:szCs w:val="28"/>
        </w:rPr>
        <w:t>ленты, тесьму.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Ленты </w:t>
      </w:r>
      <w:r w:rsidRPr="00981588">
        <w:rPr>
          <w:rFonts w:ascii="Verdana" w:hAnsi="Verdana"/>
          <w:color w:val="000000"/>
          <w:sz w:val="28"/>
          <w:szCs w:val="28"/>
        </w:rPr>
        <w:t>выбираем двух видов</w:t>
      </w:r>
      <w:r>
        <w:rPr>
          <w:rFonts w:ascii="Verdana" w:hAnsi="Verdana"/>
          <w:color w:val="000000"/>
          <w:sz w:val="28"/>
          <w:szCs w:val="28"/>
        </w:rPr>
        <w:t>: тонкие и толстые</w:t>
      </w:r>
      <w:r w:rsidRPr="00981588">
        <w:rPr>
          <w:rFonts w:ascii="Verdana" w:hAnsi="Verdana"/>
          <w:color w:val="000000"/>
          <w:sz w:val="28"/>
          <w:szCs w:val="28"/>
        </w:rPr>
        <w:t>.</w:t>
      </w: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981588" w:rsidRDefault="00981588" w:rsidP="00B6727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32"/>
        </w:rPr>
      </w:pPr>
      <w:r w:rsidRPr="00981588">
        <w:rPr>
          <w:rFonts w:ascii="Verdana" w:hAnsi="Verdana"/>
          <w:b/>
          <w:color w:val="000000"/>
          <w:sz w:val="32"/>
          <w:szCs w:val="32"/>
        </w:rPr>
        <w:t>1.4</w:t>
      </w:r>
      <w:r w:rsidRPr="00981588">
        <w:rPr>
          <w:rFonts w:ascii="Verdana" w:hAnsi="Verdana"/>
          <w:b/>
          <w:color w:val="000000"/>
          <w:sz w:val="32"/>
          <w:szCs w:val="32"/>
        </w:rPr>
        <w:t>.Оборудование.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Оборудование необходимое при изготовлении сумочки, которое понадобится мне это: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1. Швейная машинка для выполнения машинных швов.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2. Ножницы для того, чтобы вырезать изделие.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3. Игла для сметывания изделия.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4. Нити двух цветов.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5. Сантиметр или линейка для построения выкройки изделия на бумаге.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6. Мел для обводки.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7. Калькулятор для расчета необходимого количества ткани.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8. Утюг для глажения основ и подкладки, а также для придания готовому изделию красивого вида.</w:t>
      </w: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981588" w:rsidRDefault="00B67272" w:rsidP="00B6727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>
        <w:rPr>
          <w:rFonts w:ascii="Verdana" w:hAnsi="Verdana"/>
          <w:b/>
          <w:color w:val="000000"/>
          <w:sz w:val="32"/>
          <w:szCs w:val="28"/>
        </w:rPr>
        <w:t>1.5</w:t>
      </w:r>
      <w:r w:rsidR="00981588" w:rsidRPr="00981588">
        <w:rPr>
          <w:rFonts w:ascii="Verdana" w:hAnsi="Verdana"/>
          <w:b/>
          <w:color w:val="000000"/>
          <w:sz w:val="32"/>
          <w:szCs w:val="28"/>
        </w:rPr>
        <w:t>.Экономический расчет.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Расчет себестоимости сумки я представила в виде таблицы.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Итого:</w:t>
      </w:r>
      <w:r w:rsidR="002D7343">
        <w:rPr>
          <w:rFonts w:ascii="Verdana" w:hAnsi="Verdana"/>
          <w:color w:val="000000"/>
          <w:sz w:val="28"/>
          <w:szCs w:val="28"/>
        </w:rPr>
        <w:t>457 рублей</w:t>
      </w:r>
    </w:p>
    <w:p w:rsid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2D7343" w:rsidRDefault="00B67272" w:rsidP="00B67272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>
        <w:rPr>
          <w:rFonts w:ascii="Verdana" w:hAnsi="Verdana"/>
          <w:b/>
          <w:color w:val="000000"/>
          <w:sz w:val="32"/>
          <w:szCs w:val="28"/>
        </w:rPr>
        <w:t>1.6</w:t>
      </w:r>
      <w:r w:rsidR="00981588" w:rsidRPr="002D7343">
        <w:rPr>
          <w:rFonts w:ascii="Verdana" w:hAnsi="Verdana"/>
          <w:b/>
          <w:color w:val="000000"/>
          <w:sz w:val="32"/>
          <w:szCs w:val="28"/>
        </w:rPr>
        <w:t>. Способ выполнения работы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Для начала работы необходимо сделать выкройку, приготовить шаблон, по которому я буду выкраивать сумочку.</w:t>
      </w:r>
    </w:p>
    <w:p w:rsidR="002D7343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 xml:space="preserve">На газете я делаю чертеж выкройки, затем перевожу на заготовленную ткань. Выкраиваю по шаблон детали для 2 половинок сумки. Далее сметаем и сшиваем детали. Все швы отутюжить. В результате должны получиться 2 половинки сумки в зеркальном отражении. На подкладке основе сумки наметить и застрочить вытачки. Приложить детали сумки лицевыми сторонами друг другу, сметать и сострочить их по нижней дуге. Сложить вытачки на половинках подкладки лицом друг другу и стачать между собой по нижней дуге. Также обработать вытачки на основе сумки. Между вытачками по нижнему срезу подкладки оставить незашитую часть, чтобы в дальнейшем вывернуть сумку. Следя за тем, чтоб </w:t>
      </w:r>
      <w:r w:rsidR="002D7343">
        <w:rPr>
          <w:rFonts w:ascii="Verdana" w:hAnsi="Verdana"/>
          <w:color w:val="000000"/>
          <w:sz w:val="28"/>
          <w:szCs w:val="28"/>
        </w:rPr>
        <w:t>в</w:t>
      </w:r>
      <w:r w:rsidRPr="00981588">
        <w:rPr>
          <w:rFonts w:ascii="Verdana" w:hAnsi="Verdana"/>
          <w:color w:val="000000"/>
          <w:sz w:val="28"/>
          <w:szCs w:val="28"/>
        </w:rPr>
        <w:t xml:space="preserve">се детали верхней части сумки состыковывались, сшить все, что осталось несоединенным. Вывернуть сумку через отверстие вниз подкладки, отутюжить наложить друг на друга припуски отверстия для выворачивания и зашить. </w:t>
      </w:r>
      <w:r w:rsidR="002D7343">
        <w:rPr>
          <w:rFonts w:ascii="Verdana" w:hAnsi="Verdana"/>
          <w:color w:val="000000"/>
          <w:sz w:val="28"/>
          <w:szCs w:val="28"/>
        </w:rPr>
        <w:t xml:space="preserve">Пришить застежку с двум сторонам сумочки, </w:t>
      </w:r>
      <w:r w:rsidRPr="00981588">
        <w:rPr>
          <w:rFonts w:ascii="Verdana" w:hAnsi="Verdana"/>
          <w:color w:val="000000"/>
          <w:sz w:val="28"/>
          <w:szCs w:val="28"/>
        </w:rPr>
        <w:t>отсрочить верхнюю часть сумки и ручек.</w:t>
      </w:r>
    </w:p>
    <w:p w:rsidR="00B67272" w:rsidRDefault="00B67272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81588" w:rsidRPr="002D7343" w:rsidRDefault="00981588" w:rsidP="002D7343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32"/>
          <w:szCs w:val="28"/>
        </w:rPr>
      </w:pPr>
      <w:r w:rsidRPr="002D7343">
        <w:rPr>
          <w:rFonts w:ascii="Verdana" w:hAnsi="Verdana"/>
          <w:b/>
          <w:color w:val="000000"/>
          <w:sz w:val="32"/>
          <w:szCs w:val="28"/>
        </w:rPr>
        <w:t>Заключения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 xml:space="preserve">Проанализировав выполненную работу, я сделала вывод, </w:t>
      </w:r>
      <w:proofErr w:type="gramStart"/>
      <w:r w:rsidRPr="00981588">
        <w:rPr>
          <w:rFonts w:ascii="Verdana" w:hAnsi="Verdana"/>
          <w:color w:val="000000"/>
          <w:sz w:val="28"/>
          <w:szCs w:val="28"/>
        </w:rPr>
        <w:t>вещь</w:t>
      </w:r>
      <w:proofErr w:type="gramEnd"/>
      <w:r w:rsidRPr="00981588">
        <w:rPr>
          <w:rFonts w:ascii="Verdana" w:hAnsi="Verdana"/>
          <w:color w:val="000000"/>
          <w:sz w:val="28"/>
          <w:szCs w:val="28"/>
        </w:rPr>
        <w:t>, сделанная своими руками дороже, чем купленная в магазине, потому что ты в нее вкладываешь любовь, свои знания и умения.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Когда начинала шить это изделие, мне казалось, что работа займет много времени и будет кропотлива. Но все труднос</w:t>
      </w:r>
      <w:r w:rsidR="002D7343">
        <w:rPr>
          <w:rFonts w:ascii="Verdana" w:hAnsi="Verdana"/>
          <w:color w:val="000000"/>
          <w:sz w:val="28"/>
          <w:szCs w:val="28"/>
        </w:rPr>
        <w:t>ти в изготовлении данной вещи (</w:t>
      </w:r>
      <w:r w:rsidRPr="00981588">
        <w:rPr>
          <w:rFonts w:ascii="Verdana" w:hAnsi="Verdana"/>
          <w:color w:val="000000"/>
          <w:sz w:val="28"/>
          <w:szCs w:val="28"/>
        </w:rPr>
        <w:t xml:space="preserve">сложно было пришить </w:t>
      </w:r>
      <w:r w:rsidR="002D7343">
        <w:rPr>
          <w:rFonts w:ascii="Verdana" w:hAnsi="Verdana"/>
          <w:color w:val="000000"/>
          <w:sz w:val="28"/>
          <w:szCs w:val="28"/>
        </w:rPr>
        <w:t>застёжку к изделию</w:t>
      </w:r>
      <w:r w:rsidRPr="00981588">
        <w:rPr>
          <w:rFonts w:ascii="Verdana" w:hAnsi="Verdana"/>
          <w:color w:val="000000"/>
          <w:sz w:val="28"/>
          <w:szCs w:val="28"/>
        </w:rPr>
        <w:t>) были забыты сразу, как только я увидела, что у меня все получается.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Анализ выполненной работы подтверждает нашу гипотезу: вещь, изготовленная своими руками, приносит минимальные затраты и моральное удовлетворение.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Теперь мне будет приятно пойти в гости, в магазин со своей вещью, сделанной своими руками. И мне кажется, что моим друзьям она тоже понравится.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Список использованной литературы: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 xml:space="preserve">1. </w:t>
      </w:r>
      <w:proofErr w:type="spellStart"/>
      <w:r w:rsidRPr="00981588">
        <w:rPr>
          <w:rFonts w:ascii="Verdana" w:hAnsi="Verdana"/>
          <w:color w:val="000000"/>
          <w:sz w:val="28"/>
          <w:szCs w:val="28"/>
        </w:rPr>
        <w:t>Шилкова</w:t>
      </w:r>
      <w:proofErr w:type="spellEnd"/>
      <w:r w:rsidRPr="00981588">
        <w:rPr>
          <w:rFonts w:ascii="Verdana" w:hAnsi="Verdana"/>
          <w:color w:val="000000"/>
          <w:sz w:val="28"/>
          <w:szCs w:val="28"/>
        </w:rPr>
        <w:t xml:space="preserve"> Е.А. «Сумки и косметички своими руками».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2. Журнал «Сшей сама»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3. Журнал «Изделия из тканей»</w:t>
      </w:r>
    </w:p>
    <w:p w:rsidR="00981588" w:rsidRPr="00981588" w:rsidRDefault="00981588" w:rsidP="0098158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81588">
        <w:rPr>
          <w:rFonts w:ascii="Verdana" w:hAnsi="Verdana"/>
          <w:color w:val="000000"/>
          <w:sz w:val="28"/>
          <w:szCs w:val="28"/>
        </w:rPr>
        <w:t>4. Журнал «Украшения и аксессуары»</w:t>
      </w:r>
    </w:p>
    <w:p w:rsidR="00B17DAC" w:rsidRDefault="00B17DAC" w:rsidP="00981588">
      <w:pPr>
        <w:rPr>
          <w:sz w:val="28"/>
          <w:szCs w:val="28"/>
        </w:rPr>
      </w:pPr>
    </w:p>
    <w:p w:rsidR="002D7343" w:rsidRPr="002D7343" w:rsidRDefault="002D7343" w:rsidP="002D7343">
      <w:pPr>
        <w:spacing w:after="200" w:line="276" w:lineRule="auto"/>
        <w:ind w:left="426"/>
        <w:jc w:val="center"/>
        <w:rPr>
          <w:rFonts w:ascii="Calibri" w:eastAsia="Calibri" w:hAnsi="Calibri" w:cs="Times New Roman"/>
          <w:sz w:val="32"/>
          <w:szCs w:val="32"/>
        </w:rPr>
      </w:pPr>
      <w:r w:rsidRPr="002D7343">
        <w:rPr>
          <w:rFonts w:ascii="Calibri" w:eastAsia="Calibri" w:hAnsi="Calibri" w:cs="Times New Roman"/>
          <w:sz w:val="32"/>
          <w:szCs w:val="32"/>
        </w:rPr>
        <w:t>Содержание</w:t>
      </w:r>
    </w:p>
    <w:p w:rsidR="002D7343" w:rsidRPr="002D7343" w:rsidRDefault="002D7343" w:rsidP="002D7343">
      <w:pPr>
        <w:spacing w:after="200" w:line="276" w:lineRule="auto"/>
        <w:ind w:left="426"/>
        <w:rPr>
          <w:rFonts w:ascii="Calibri" w:eastAsia="Calibri" w:hAnsi="Calibri" w:cs="Times New Roman"/>
          <w:b/>
          <w:sz w:val="32"/>
          <w:szCs w:val="32"/>
        </w:rPr>
      </w:pPr>
      <w:r w:rsidRPr="002D7343">
        <w:rPr>
          <w:rFonts w:ascii="Calibri" w:eastAsia="Calibri" w:hAnsi="Calibri" w:cs="Times New Roman"/>
          <w:b/>
          <w:sz w:val="32"/>
          <w:szCs w:val="32"/>
        </w:rPr>
        <w:t>Введение</w:t>
      </w:r>
    </w:p>
    <w:p w:rsidR="002D7343" w:rsidRPr="002D7343" w:rsidRDefault="002D7343" w:rsidP="002D7343">
      <w:pPr>
        <w:pStyle w:val="a3"/>
        <w:shd w:val="clear" w:color="auto" w:fill="FFFFFF"/>
        <w:jc w:val="both"/>
        <w:rPr>
          <w:rFonts w:ascii="Verdana" w:hAnsi="Verdana"/>
          <w:color w:val="000000"/>
          <w:szCs w:val="28"/>
        </w:rPr>
      </w:pPr>
      <w:r w:rsidRPr="002D7343">
        <w:rPr>
          <w:rFonts w:ascii="Verdana" w:hAnsi="Verdana"/>
          <w:b/>
          <w:color w:val="000000"/>
          <w:sz w:val="32"/>
          <w:szCs w:val="28"/>
        </w:rPr>
        <w:t xml:space="preserve"> </w:t>
      </w:r>
      <w:r w:rsidR="00B67272">
        <w:rPr>
          <w:rFonts w:ascii="Verdana" w:hAnsi="Verdana"/>
          <w:b/>
          <w:color w:val="000000"/>
          <w:sz w:val="32"/>
          <w:szCs w:val="28"/>
        </w:rPr>
        <w:t xml:space="preserve">   </w:t>
      </w:r>
      <w:r w:rsidRPr="002D7343">
        <w:rPr>
          <w:rFonts w:ascii="Verdana" w:hAnsi="Verdana"/>
          <w:color w:val="000000"/>
          <w:szCs w:val="28"/>
        </w:rPr>
        <w:t>1.1 История происхождения сумки</w:t>
      </w:r>
      <w:r w:rsidR="00B67272">
        <w:rPr>
          <w:rFonts w:ascii="Verdana" w:hAnsi="Verdana"/>
          <w:color w:val="000000"/>
          <w:szCs w:val="28"/>
        </w:rPr>
        <w:t>;</w:t>
      </w:r>
    </w:p>
    <w:p w:rsidR="002D7343" w:rsidRDefault="002D7343" w:rsidP="002D7343">
      <w:pPr>
        <w:spacing w:after="200" w:line="276" w:lineRule="auto"/>
        <w:ind w:left="426"/>
        <w:rPr>
          <w:rFonts w:ascii="Calibri" w:eastAsia="Calibri" w:hAnsi="Calibri"/>
          <w:sz w:val="28"/>
          <w:szCs w:val="28"/>
        </w:rPr>
      </w:pPr>
      <w:r w:rsidRPr="002D7343">
        <w:rPr>
          <w:rFonts w:ascii="Calibri" w:eastAsia="Calibri" w:hAnsi="Calibri"/>
          <w:sz w:val="28"/>
          <w:szCs w:val="28"/>
        </w:rPr>
        <w:t>1.2.Треб</w:t>
      </w:r>
      <w:r w:rsidR="00B67272">
        <w:rPr>
          <w:rFonts w:ascii="Calibri" w:eastAsia="Calibri" w:hAnsi="Calibri"/>
          <w:sz w:val="28"/>
          <w:szCs w:val="28"/>
        </w:rPr>
        <w:t>ования, предъявляемые к изделию;</w:t>
      </w:r>
    </w:p>
    <w:p w:rsidR="00B67272" w:rsidRDefault="00B67272" w:rsidP="002D7343">
      <w:pPr>
        <w:spacing w:after="200" w:line="276" w:lineRule="auto"/>
        <w:ind w:left="426"/>
        <w:rPr>
          <w:rFonts w:ascii="Verdana" w:hAnsi="Verdana"/>
          <w:color w:val="000000"/>
          <w:sz w:val="24"/>
          <w:szCs w:val="28"/>
        </w:rPr>
      </w:pPr>
      <w:r>
        <w:rPr>
          <w:rFonts w:ascii="Calibri" w:eastAsia="Calibri" w:hAnsi="Calibri"/>
          <w:sz w:val="28"/>
          <w:szCs w:val="28"/>
        </w:rPr>
        <w:t>1.3.</w:t>
      </w:r>
      <w:r w:rsidRPr="00B67272">
        <w:rPr>
          <w:rFonts w:ascii="Verdana" w:hAnsi="Verdana"/>
          <w:b/>
          <w:color w:val="000000"/>
          <w:sz w:val="32"/>
          <w:szCs w:val="28"/>
        </w:rPr>
        <w:t xml:space="preserve"> </w:t>
      </w:r>
      <w:r>
        <w:rPr>
          <w:rFonts w:ascii="Verdana" w:hAnsi="Verdana"/>
          <w:color w:val="000000"/>
          <w:sz w:val="24"/>
          <w:szCs w:val="28"/>
        </w:rPr>
        <w:t>Подбор материала;</w:t>
      </w:r>
    </w:p>
    <w:p w:rsid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  <w:szCs w:val="32"/>
        </w:rPr>
      </w:pPr>
      <w:r>
        <w:rPr>
          <w:rFonts w:ascii="Verdana" w:hAnsi="Verdana"/>
          <w:color w:val="000000"/>
          <w:szCs w:val="28"/>
        </w:rPr>
        <w:t xml:space="preserve">     1.4. </w:t>
      </w:r>
      <w:r>
        <w:rPr>
          <w:rFonts w:ascii="Verdana" w:hAnsi="Verdana"/>
          <w:color w:val="000000"/>
          <w:szCs w:val="32"/>
        </w:rPr>
        <w:t>Оборудование;</w:t>
      </w:r>
    </w:p>
    <w:p w:rsid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  <w:szCs w:val="28"/>
        </w:rPr>
      </w:pPr>
      <w:r>
        <w:rPr>
          <w:rFonts w:ascii="Verdana" w:hAnsi="Verdana"/>
          <w:color w:val="000000"/>
          <w:szCs w:val="32"/>
        </w:rPr>
        <w:t xml:space="preserve">     1.5.</w:t>
      </w:r>
      <w:r w:rsidRPr="00B67272">
        <w:rPr>
          <w:rFonts w:ascii="Verdana" w:hAnsi="Verdana"/>
          <w:b/>
          <w:color w:val="000000"/>
          <w:sz w:val="32"/>
          <w:szCs w:val="28"/>
        </w:rPr>
        <w:t xml:space="preserve"> </w:t>
      </w:r>
      <w:r>
        <w:rPr>
          <w:rFonts w:ascii="Verdana" w:hAnsi="Verdana"/>
          <w:color w:val="000000"/>
          <w:szCs w:val="28"/>
        </w:rPr>
        <w:t>Экономический расчет;</w:t>
      </w:r>
    </w:p>
    <w:p w:rsidR="00B67272" w:rsidRPr="00B67272" w:rsidRDefault="00B67272" w:rsidP="00B67272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Cs w:val="28"/>
        </w:rPr>
        <w:t xml:space="preserve">    1.6</w:t>
      </w:r>
      <w:r w:rsidRPr="00B67272">
        <w:rPr>
          <w:rFonts w:ascii="Verdana" w:hAnsi="Verdana"/>
          <w:color w:val="000000"/>
        </w:rPr>
        <w:t xml:space="preserve">. </w:t>
      </w:r>
      <w:r w:rsidRPr="00B67272">
        <w:rPr>
          <w:rFonts w:ascii="Verdana" w:hAnsi="Verdana"/>
          <w:color w:val="000000"/>
        </w:rPr>
        <w:t xml:space="preserve"> Способ</w:t>
      </w:r>
      <w:r>
        <w:rPr>
          <w:rFonts w:ascii="Verdana" w:hAnsi="Verdana"/>
          <w:color w:val="000000"/>
        </w:rPr>
        <w:t>ы</w:t>
      </w:r>
      <w:r w:rsidRPr="00B67272">
        <w:rPr>
          <w:rFonts w:ascii="Verdana" w:hAnsi="Verdana"/>
          <w:color w:val="000000"/>
        </w:rPr>
        <w:t xml:space="preserve"> выполнения работы</w:t>
      </w:r>
      <w:r>
        <w:rPr>
          <w:rFonts w:ascii="Verdana" w:hAnsi="Verdana"/>
          <w:color w:val="000000"/>
        </w:rPr>
        <w:t>.</w:t>
      </w:r>
    </w:p>
    <w:p w:rsidR="002D7343" w:rsidRPr="002D7343" w:rsidRDefault="00B67272" w:rsidP="00B67272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/>
          <w:sz w:val="24"/>
          <w:szCs w:val="28"/>
        </w:rPr>
        <w:t xml:space="preserve">       </w:t>
      </w:r>
      <w:r w:rsidR="002D7343" w:rsidRPr="002D7343">
        <w:rPr>
          <w:rFonts w:ascii="Calibri" w:eastAsia="Calibri" w:hAnsi="Calibri" w:cs="Times New Roman"/>
          <w:b/>
          <w:sz w:val="32"/>
          <w:szCs w:val="32"/>
        </w:rPr>
        <w:t>Заключение</w:t>
      </w:r>
    </w:p>
    <w:p w:rsidR="002D7343" w:rsidRPr="002D7343" w:rsidRDefault="00B67272" w:rsidP="00B6727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</w:t>
      </w:r>
      <w:r w:rsidR="002D7343" w:rsidRPr="002D7343">
        <w:rPr>
          <w:rFonts w:ascii="Calibri" w:eastAsia="Calibri" w:hAnsi="Calibri" w:cs="Times New Roman"/>
          <w:b/>
          <w:sz w:val="32"/>
          <w:szCs w:val="32"/>
        </w:rPr>
        <w:t>Список литературы</w:t>
      </w:r>
    </w:p>
    <w:p w:rsidR="002D7343" w:rsidRDefault="002D7343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</w:p>
    <w:p w:rsidR="00B67272" w:rsidRDefault="00B67272" w:rsidP="009815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>ГБОУ СПО (ССУЗ) Челябинский педагогический колледж №1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67272">
        <w:rPr>
          <w:rFonts w:ascii="Times New Roman" w:eastAsia="Calibri" w:hAnsi="Times New Roman" w:cs="Times New Roman"/>
          <w:b/>
          <w:sz w:val="52"/>
          <w:szCs w:val="52"/>
        </w:rPr>
        <w:t xml:space="preserve">Проект по технологии 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67272">
        <w:rPr>
          <w:rFonts w:ascii="Times New Roman" w:eastAsia="Calibri" w:hAnsi="Times New Roman" w:cs="Times New Roman"/>
          <w:b/>
          <w:sz w:val="52"/>
          <w:szCs w:val="52"/>
        </w:rPr>
        <w:t>«Сумочка»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Выполнила:  </w:t>
      </w:r>
      <w:proofErr w:type="spellStart"/>
      <w:r w:rsidRPr="00B67272">
        <w:rPr>
          <w:rFonts w:ascii="Times New Roman" w:eastAsia="Calibri" w:hAnsi="Times New Roman" w:cs="Times New Roman"/>
          <w:sz w:val="28"/>
          <w:szCs w:val="28"/>
        </w:rPr>
        <w:t>Сардинова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272">
        <w:rPr>
          <w:rFonts w:ascii="Times New Roman" w:eastAsia="Calibri" w:hAnsi="Times New Roman" w:cs="Times New Roman"/>
          <w:sz w:val="28"/>
          <w:szCs w:val="28"/>
        </w:rPr>
        <w:t>Алена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ab/>
      </w:r>
      <w:r w:rsidRPr="00B67272">
        <w:rPr>
          <w:rFonts w:ascii="Times New Roman" w:eastAsia="Calibri" w:hAnsi="Times New Roman" w:cs="Times New Roman"/>
          <w:sz w:val="28"/>
          <w:szCs w:val="28"/>
        </w:rPr>
        <w:tab/>
      </w:r>
      <w:r w:rsidRPr="00B67272">
        <w:rPr>
          <w:rFonts w:ascii="Times New Roman" w:eastAsia="Calibri" w:hAnsi="Times New Roman" w:cs="Times New Roman"/>
          <w:sz w:val="28"/>
          <w:szCs w:val="28"/>
        </w:rPr>
        <w:tab/>
      </w:r>
      <w:r w:rsidRPr="00B67272">
        <w:rPr>
          <w:rFonts w:ascii="Times New Roman" w:eastAsia="Calibri" w:hAnsi="Times New Roman" w:cs="Times New Roman"/>
          <w:sz w:val="28"/>
          <w:szCs w:val="28"/>
        </w:rPr>
        <w:tab/>
      </w:r>
      <w:r w:rsidRPr="00B672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proofErr w:type="gramStart"/>
      <w:r w:rsidRPr="00B67272">
        <w:rPr>
          <w:rFonts w:ascii="Times New Roman" w:eastAsia="Calibri" w:hAnsi="Times New Roman" w:cs="Times New Roman"/>
          <w:sz w:val="28"/>
          <w:szCs w:val="28"/>
        </w:rPr>
        <w:t>студентка</w:t>
      </w:r>
      <w:proofErr w:type="gramEnd"/>
      <w:r w:rsidRPr="00B67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272"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B67272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272" w:rsidRPr="00B67272" w:rsidRDefault="00B67272" w:rsidP="00B6727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272">
        <w:rPr>
          <w:rFonts w:ascii="Times New Roman" w:eastAsia="Calibri" w:hAnsi="Times New Roman" w:cs="Times New Roman"/>
          <w:b/>
          <w:sz w:val="28"/>
          <w:szCs w:val="28"/>
        </w:rPr>
        <w:t>Челябинск 2013</w:t>
      </w:r>
    </w:p>
    <w:sectPr w:rsidR="00B67272" w:rsidRPr="00B67272" w:rsidSect="00981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C"/>
    <w:rsid w:val="0003319C"/>
    <w:rsid w:val="000B0EE7"/>
    <w:rsid w:val="002D7343"/>
    <w:rsid w:val="00981588"/>
    <w:rsid w:val="00B17DAC"/>
    <w:rsid w:val="00B67272"/>
    <w:rsid w:val="00C51717"/>
    <w:rsid w:val="00D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6714-0758-4CE5-8E7A-FF8E5F7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2015-05-18T18:19:00Z</cp:lastPrinted>
  <dcterms:created xsi:type="dcterms:W3CDTF">2015-05-18T17:18:00Z</dcterms:created>
  <dcterms:modified xsi:type="dcterms:W3CDTF">2015-05-18T18:20:00Z</dcterms:modified>
</cp:coreProperties>
</file>