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D1" w:rsidRPr="00E766B4" w:rsidRDefault="007131BF" w:rsidP="007E0EA8">
      <w:pPr>
        <w:pStyle w:val="text"/>
        <w:spacing w:before="0" w:beforeAutospacing="0" w:after="0" w:afterAutospacing="0"/>
        <w:rPr>
          <w:color w:val="3A3A3A"/>
          <w:sz w:val="28"/>
          <w:szCs w:val="28"/>
        </w:rPr>
      </w:pPr>
      <w:r>
        <w:rPr>
          <w:rFonts w:ascii="Calibri" w:hAnsi="Calibri"/>
        </w:rPr>
        <w:t xml:space="preserve">                                                                                      </w:t>
      </w:r>
      <w:r w:rsidR="00A949BA" w:rsidRPr="00BC0328">
        <w:rPr>
          <w:b/>
          <w:sz w:val="28"/>
          <w:szCs w:val="28"/>
        </w:rPr>
        <w:t>Урок литературного чтения в 1-м</w:t>
      </w:r>
      <w:proofErr w:type="gramStart"/>
      <w:r w:rsidR="00A949BA" w:rsidRPr="00BC0328">
        <w:rPr>
          <w:b/>
          <w:sz w:val="28"/>
          <w:szCs w:val="28"/>
        </w:rPr>
        <w:t xml:space="preserve"> </w:t>
      </w:r>
      <w:r w:rsidR="00B269D8">
        <w:rPr>
          <w:b/>
          <w:sz w:val="28"/>
          <w:szCs w:val="28"/>
        </w:rPr>
        <w:t>А</w:t>
      </w:r>
      <w:proofErr w:type="gramEnd"/>
      <w:r w:rsidR="00B269D8">
        <w:rPr>
          <w:b/>
          <w:sz w:val="28"/>
          <w:szCs w:val="28"/>
        </w:rPr>
        <w:t xml:space="preserve"> </w:t>
      </w:r>
      <w:r w:rsidR="00A949BA" w:rsidRPr="00BC0328">
        <w:rPr>
          <w:b/>
          <w:sz w:val="28"/>
          <w:szCs w:val="28"/>
        </w:rPr>
        <w:t>классе</w:t>
      </w:r>
    </w:p>
    <w:p w:rsidR="00A949BA" w:rsidRDefault="00A949BA" w:rsidP="0054798A">
      <w:pPr>
        <w:jc w:val="center"/>
        <w:rPr>
          <w:b/>
          <w:sz w:val="28"/>
          <w:szCs w:val="28"/>
        </w:rPr>
      </w:pPr>
      <w:r w:rsidRPr="00BC0328">
        <w:rPr>
          <w:b/>
          <w:sz w:val="28"/>
          <w:szCs w:val="28"/>
        </w:rPr>
        <w:t>по программе « Перспектива»</w:t>
      </w:r>
      <w:r w:rsidR="00B269D8">
        <w:rPr>
          <w:b/>
          <w:sz w:val="28"/>
          <w:szCs w:val="28"/>
        </w:rPr>
        <w:t>,</w:t>
      </w:r>
    </w:p>
    <w:p w:rsidR="00B269D8" w:rsidRPr="00BC0328" w:rsidRDefault="00B269D8" w:rsidP="005479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Лукьянчикова Елена </w:t>
      </w:r>
      <w:proofErr w:type="spellStart"/>
      <w:r>
        <w:rPr>
          <w:b/>
          <w:sz w:val="28"/>
          <w:szCs w:val="28"/>
        </w:rPr>
        <w:t>Кронидовна</w:t>
      </w:r>
      <w:proofErr w:type="spellEnd"/>
    </w:p>
    <w:tbl>
      <w:tblPr>
        <w:tblStyle w:val="a7"/>
        <w:tblW w:w="0" w:type="auto"/>
        <w:tblLook w:val="04A0"/>
      </w:tblPr>
      <w:tblGrid>
        <w:gridCol w:w="2628"/>
        <w:gridCol w:w="12158"/>
      </w:tblGrid>
      <w:tr w:rsidR="0054798A" w:rsidTr="00A949BA">
        <w:tc>
          <w:tcPr>
            <w:tcW w:w="0" w:type="auto"/>
          </w:tcPr>
          <w:p w:rsidR="00A949BA" w:rsidRPr="00BC0328" w:rsidRDefault="00A949BA">
            <w:pPr>
              <w:rPr>
                <w:b/>
              </w:rPr>
            </w:pPr>
            <w:r w:rsidRPr="00BC0328">
              <w:rPr>
                <w:b/>
              </w:rPr>
              <w:t>Тема урока</w:t>
            </w:r>
          </w:p>
        </w:tc>
        <w:tc>
          <w:tcPr>
            <w:tcW w:w="0" w:type="auto"/>
          </w:tcPr>
          <w:p w:rsidR="00A949BA" w:rsidRPr="00A949BA" w:rsidRDefault="0050713A">
            <w:r>
              <w:t xml:space="preserve"> « Когда мои друзья со мной»</w:t>
            </w:r>
            <w:r w:rsidR="00186887">
              <w:t xml:space="preserve">. </w:t>
            </w:r>
            <w:r w:rsidR="00A949BA">
              <w:t xml:space="preserve">А. </w:t>
            </w:r>
            <w:proofErr w:type="spellStart"/>
            <w:r w:rsidR="00A949BA">
              <w:t>Барто</w:t>
            </w:r>
            <w:proofErr w:type="spellEnd"/>
            <w:r w:rsidR="00A949BA">
              <w:t xml:space="preserve"> « Сонечка»</w:t>
            </w:r>
            <w:r w:rsidR="00DE043F">
              <w:t>,</w:t>
            </w:r>
            <w:r w:rsidR="00A949BA">
              <w:t xml:space="preserve"> Е.Пермяк «</w:t>
            </w:r>
            <w:proofErr w:type="gramStart"/>
            <w:r w:rsidR="00A949BA">
              <w:t>Самое</w:t>
            </w:r>
            <w:proofErr w:type="gramEnd"/>
            <w:r w:rsidR="00A949BA">
              <w:t xml:space="preserve"> страшное».</w:t>
            </w:r>
          </w:p>
        </w:tc>
      </w:tr>
      <w:tr w:rsidR="0054798A" w:rsidTr="00A949BA">
        <w:tc>
          <w:tcPr>
            <w:tcW w:w="0" w:type="auto"/>
          </w:tcPr>
          <w:p w:rsidR="00A949BA" w:rsidRPr="00BC0328" w:rsidRDefault="00A949BA">
            <w:pPr>
              <w:rPr>
                <w:b/>
              </w:rPr>
            </w:pPr>
            <w:r w:rsidRPr="00BC0328">
              <w:rPr>
                <w:b/>
              </w:rPr>
              <w:t>Цель урока</w:t>
            </w:r>
          </w:p>
        </w:tc>
        <w:tc>
          <w:tcPr>
            <w:tcW w:w="0" w:type="auto"/>
          </w:tcPr>
          <w:p w:rsidR="00A949BA" w:rsidRPr="00A949BA" w:rsidRDefault="00A949BA">
            <w:r w:rsidRPr="00A949BA">
              <w:t xml:space="preserve">Создать условия для знакомства </w:t>
            </w:r>
            <w:proofErr w:type="gramStart"/>
            <w:r w:rsidRPr="00A949BA">
              <w:t>обучающихся</w:t>
            </w:r>
            <w:proofErr w:type="gramEnd"/>
            <w:r w:rsidRPr="00A949BA">
              <w:t xml:space="preserve"> с творчеством </w:t>
            </w:r>
            <w:proofErr w:type="spellStart"/>
            <w:r w:rsidRPr="00A949BA">
              <w:t>А.Барто</w:t>
            </w:r>
            <w:proofErr w:type="spellEnd"/>
            <w:r w:rsidRPr="00A949BA">
              <w:t>, Е.Пермяка</w:t>
            </w:r>
            <w:r w:rsidR="00186887">
              <w:t>;</w:t>
            </w:r>
            <w:r>
              <w:t xml:space="preserve"> учить, вслушиваясь в произведение, определять чувства и настроение</w:t>
            </w:r>
            <w:r w:rsidR="00DE043F">
              <w:t xml:space="preserve"> автора к герою.</w:t>
            </w:r>
          </w:p>
        </w:tc>
      </w:tr>
      <w:tr w:rsidR="0054798A" w:rsidTr="00A949BA">
        <w:tc>
          <w:tcPr>
            <w:tcW w:w="0" w:type="auto"/>
          </w:tcPr>
          <w:p w:rsidR="00A949BA" w:rsidRPr="00BC0328" w:rsidRDefault="00DE043F">
            <w:pPr>
              <w:rPr>
                <w:b/>
                <w:sz w:val="24"/>
                <w:szCs w:val="24"/>
              </w:rPr>
            </w:pPr>
            <w:r w:rsidRPr="00BC0328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0" w:type="auto"/>
          </w:tcPr>
          <w:p w:rsidR="00A949BA" w:rsidRDefault="00DE043F">
            <w:r>
              <w:t>1.</w:t>
            </w:r>
            <w:r w:rsidR="004C74C6">
              <w:t>Различать, что такое хорошо и что такое плохо.</w:t>
            </w:r>
            <w:r>
              <w:t xml:space="preserve"> Формировать навыки выразительного чтени</w:t>
            </w:r>
            <w:r w:rsidR="004C74C6">
              <w:t>я, как средства передачи оценки поступкам</w:t>
            </w:r>
            <w:r>
              <w:t>.</w:t>
            </w:r>
          </w:p>
          <w:p w:rsidR="00DE043F" w:rsidRDefault="00DE043F">
            <w:r>
              <w:t>2. Совершенствовать навык чтения незнакомого текста целыми словами.</w:t>
            </w:r>
          </w:p>
          <w:p w:rsidR="00DE043F" w:rsidRDefault="00DE043F">
            <w:r>
              <w:t>3. Развивать воображение детей, умение выделять главную мысль рассказа, соотносить ее с пословицей.</w:t>
            </w:r>
          </w:p>
          <w:p w:rsidR="00DE043F" w:rsidRDefault="00DE043F">
            <w:r>
              <w:t>4. Продолжить работу по определению жанра произведения</w:t>
            </w:r>
            <w:r w:rsidR="00E90788">
              <w:t xml:space="preserve">, </w:t>
            </w:r>
            <w:r w:rsidR="004C74C6">
              <w:t xml:space="preserve">сравнивать произведения по теме, содержанию, </w:t>
            </w:r>
            <w:r w:rsidR="00E90788">
              <w:t>развивать умение отвечать на вопросы после текста. Развивать речь, память, сценические способности детей, умение слушать собеседника.</w:t>
            </w:r>
          </w:p>
          <w:p w:rsidR="00E90788" w:rsidRDefault="00E90788">
            <w:r>
              <w:t>5. Продолжать работу, направленную на расширение словарного запаса учеников.</w:t>
            </w:r>
          </w:p>
          <w:p w:rsidR="00E90788" w:rsidRDefault="00E90788">
            <w:r>
              <w:t>6. Воспитывать любовь, бережное отношение к окружающим. Формировать эстетические и нравственные качества.</w:t>
            </w:r>
          </w:p>
          <w:p w:rsidR="00DE043F" w:rsidRPr="00DE043F" w:rsidRDefault="00DE043F"/>
        </w:tc>
      </w:tr>
      <w:tr w:rsidR="0054798A" w:rsidTr="00A949BA">
        <w:tc>
          <w:tcPr>
            <w:tcW w:w="0" w:type="auto"/>
          </w:tcPr>
          <w:p w:rsidR="00A949BA" w:rsidRPr="00BC0328" w:rsidRDefault="0050713A">
            <w:pPr>
              <w:rPr>
                <w:b/>
              </w:rPr>
            </w:pPr>
            <w:r w:rsidRPr="00BC0328">
              <w:rPr>
                <w:b/>
              </w:rPr>
              <w:t xml:space="preserve">Планируемый </w:t>
            </w:r>
          </w:p>
          <w:p w:rsidR="0050713A" w:rsidRPr="00BC0328" w:rsidRDefault="0050713A">
            <w:pPr>
              <w:rPr>
                <w:b/>
              </w:rPr>
            </w:pPr>
            <w:r w:rsidRPr="00BC0328">
              <w:rPr>
                <w:b/>
              </w:rPr>
              <w:t>результат</w:t>
            </w:r>
          </w:p>
          <w:p w:rsidR="0050713A" w:rsidRPr="00BC0328" w:rsidRDefault="0050713A">
            <w:pPr>
              <w:rPr>
                <w:b/>
              </w:rPr>
            </w:pPr>
            <w:r w:rsidRPr="00BC0328">
              <w:rPr>
                <w:b/>
              </w:rPr>
              <w:t xml:space="preserve">обучения, в том числе и формирование </w:t>
            </w:r>
          </w:p>
          <w:p w:rsidR="0050713A" w:rsidRPr="0050713A" w:rsidRDefault="0050713A">
            <w:r w:rsidRPr="00BC0328">
              <w:rPr>
                <w:b/>
              </w:rPr>
              <w:t>УУД</w:t>
            </w:r>
          </w:p>
        </w:tc>
        <w:tc>
          <w:tcPr>
            <w:tcW w:w="0" w:type="auto"/>
          </w:tcPr>
          <w:p w:rsidR="00A949BA" w:rsidRDefault="0050713A">
            <w:r w:rsidRPr="00BC0328">
              <w:rPr>
                <w:b/>
                <w:i/>
              </w:rPr>
              <w:t>Познавательные УУД</w:t>
            </w:r>
            <w:r>
              <w:t>: формировать умения осознавать значимост</w:t>
            </w:r>
            <w:r w:rsidR="00186887">
              <w:t xml:space="preserve">ь чтения, понимать цель чтения </w:t>
            </w:r>
            <w:proofErr w:type="gramStart"/>
            <w:r w:rsidR="00186887">
              <w:t>(</w:t>
            </w:r>
            <w:r>
              <w:t xml:space="preserve"> </w:t>
            </w:r>
            <w:proofErr w:type="gramEnd"/>
            <w:r>
              <w:t>удовлетворение читательского интереса и приобретение опыта чтения, поиск фактов и суждений, аргументации и другой информации ).</w:t>
            </w:r>
          </w:p>
          <w:p w:rsidR="0050713A" w:rsidRDefault="0050713A">
            <w:r w:rsidRPr="00BC0328">
              <w:rPr>
                <w:b/>
                <w:i/>
              </w:rPr>
              <w:t>Коммуникативные УУД</w:t>
            </w:r>
            <w:r>
              <w:t xml:space="preserve">: </w:t>
            </w:r>
            <w:r w:rsidR="00441060">
              <w:t>формировать умение аргументировать своё п</w:t>
            </w:r>
            <w:r w:rsidR="00186887">
              <w:t>редложение, убеждать и уступать</w:t>
            </w:r>
            <w:r w:rsidR="00441060">
              <w:t xml:space="preserve"> </w:t>
            </w:r>
            <w:proofErr w:type="gramStart"/>
            <w:r w:rsidR="00441060">
              <w:t>;ф</w:t>
            </w:r>
            <w:proofErr w:type="gramEnd"/>
            <w:r w:rsidR="00441060">
              <w:t>ормировать умение договариваться, находить общее решение; развивать способности сохранять доброжелательное отношение друг к другу в ситуации конфликта.</w:t>
            </w:r>
          </w:p>
          <w:p w:rsidR="00441060" w:rsidRPr="0050713A" w:rsidRDefault="00441060">
            <w:r w:rsidRPr="00BC0328">
              <w:rPr>
                <w:b/>
                <w:i/>
              </w:rPr>
              <w:t>Личностные УУД</w:t>
            </w:r>
            <w:r>
              <w:t>: 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нормами.</w:t>
            </w:r>
          </w:p>
        </w:tc>
      </w:tr>
      <w:tr w:rsidR="0054798A" w:rsidTr="00A949BA">
        <w:tc>
          <w:tcPr>
            <w:tcW w:w="0" w:type="auto"/>
          </w:tcPr>
          <w:p w:rsidR="00A949BA" w:rsidRPr="00BC0328" w:rsidRDefault="0050713A">
            <w:pPr>
              <w:rPr>
                <w:b/>
              </w:rPr>
            </w:pPr>
            <w:r w:rsidRPr="00BC0328">
              <w:rPr>
                <w:b/>
              </w:rPr>
              <w:t>Основные понятия</w:t>
            </w:r>
          </w:p>
        </w:tc>
        <w:tc>
          <w:tcPr>
            <w:tcW w:w="0" w:type="auto"/>
          </w:tcPr>
          <w:p w:rsidR="00A949BA" w:rsidRPr="00441060" w:rsidRDefault="00441060">
            <w:r w:rsidRPr="00441060">
              <w:t xml:space="preserve">Друг, дружба, жанр, </w:t>
            </w:r>
            <w:r>
              <w:t>поэт,</w:t>
            </w:r>
            <w:r w:rsidRPr="00441060">
              <w:t xml:space="preserve"> писатель, рифма, воображение.</w:t>
            </w:r>
          </w:p>
        </w:tc>
      </w:tr>
      <w:tr w:rsidR="0054798A" w:rsidTr="00A949BA">
        <w:tc>
          <w:tcPr>
            <w:tcW w:w="0" w:type="auto"/>
          </w:tcPr>
          <w:p w:rsidR="00A949BA" w:rsidRPr="00BC0328" w:rsidRDefault="0050713A">
            <w:pPr>
              <w:rPr>
                <w:b/>
              </w:rPr>
            </w:pPr>
            <w:proofErr w:type="spellStart"/>
            <w:r w:rsidRPr="00BC0328">
              <w:rPr>
                <w:b/>
              </w:rPr>
              <w:t>Межпредметные</w:t>
            </w:r>
            <w:proofErr w:type="spellEnd"/>
            <w:r w:rsidRPr="00BC0328">
              <w:rPr>
                <w:b/>
              </w:rPr>
              <w:t xml:space="preserve"> связи</w:t>
            </w:r>
          </w:p>
        </w:tc>
        <w:tc>
          <w:tcPr>
            <w:tcW w:w="0" w:type="auto"/>
          </w:tcPr>
          <w:p w:rsidR="00A949BA" w:rsidRPr="00441060" w:rsidRDefault="00441060">
            <w:r>
              <w:t>Окружающий мир, русский язык</w:t>
            </w:r>
            <w:r w:rsidR="0054798A">
              <w:t>.</w:t>
            </w:r>
          </w:p>
        </w:tc>
      </w:tr>
      <w:tr w:rsidR="0054798A" w:rsidTr="00A949BA">
        <w:tc>
          <w:tcPr>
            <w:tcW w:w="0" w:type="auto"/>
          </w:tcPr>
          <w:p w:rsidR="00A949BA" w:rsidRPr="00BC0328" w:rsidRDefault="0050713A">
            <w:pPr>
              <w:rPr>
                <w:b/>
              </w:rPr>
            </w:pPr>
            <w:r w:rsidRPr="00BC0328">
              <w:rPr>
                <w:b/>
              </w:rPr>
              <w:t>Ресурсы</w:t>
            </w:r>
          </w:p>
        </w:tc>
        <w:tc>
          <w:tcPr>
            <w:tcW w:w="0" w:type="auto"/>
          </w:tcPr>
          <w:p w:rsidR="0054798A" w:rsidRDefault="0054798A">
            <w:r w:rsidRPr="0054798A">
              <w:t>Л.Ф</w:t>
            </w:r>
            <w:r>
              <w:t>.Климанова, В.Г.Горецкий, Л.А.Виноградская. Литературное чтение,</w:t>
            </w:r>
          </w:p>
          <w:p w:rsidR="00A949BA" w:rsidRPr="0054798A" w:rsidRDefault="0054798A">
            <w:r>
              <w:t>1 класс; карточки с новыми понятиями, раздаточные карточки с творческим задани</w:t>
            </w:r>
            <w:r w:rsidR="00186887">
              <w:t xml:space="preserve">ем, портреты </w:t>
            </w:r>
            <w:proofErr w:type="spellStart"/>
            <w:r w:rsidR="00186887">
              <w:t>А.Барто</w:t>
            </w:r>
            <w:proofErr w:type="spellEnd"/>
            <w:r w:rsidR="00186887">
              <w:t xml:space="preserve">, </w:t>
            </w:r>
            <w:proofErr w:type="spellStart"/>
            <w:r w:rsidR="00186887">
              <w:t>Е.Пермяка</w:t>
            </w:r>
            <w:proofErr w:type="gramStart"/>
            <w:r w:rsidR="00186887">
              <w:t>;</w:t>
            </w:r>
            <w:r>
              <w:t>в</w:t>
            </w:r>
            <w:proofErr w:type="gramEnd"/>
            <w:r>
              <w:t>ыставка</w:t>
            </w:r>
            <w:proofErr w:type="spellEnd"/>
            <w:r>
              <w:t xml:space="preserve"> книг; толковый словарь Ожегова, В.Даля; демонстрационные таблицы, музыка </w:t>
            </w:r>
            <w:proofErr w:type="spellStart"/>
            <w:r>
              <w:t>В.Шаинского</w:t>
            </w:r>
            <w:proofErr w:type="spellEnd"/>
            <w:r>
              <w:t xml:space="preserve"> «Если с другом вышел в путь»; фрагмент видеозаписи мультфильма «Ахи-страхи», блокнот для записи пословиц.</w:t>
            </w:r>
          </w:p>
        </w:tc>
      </w:tr>
    </w:tbl>
    <w:p w:rsidR="00A949BA" w:rsidRDefault="00A949BA">
      <w:pPr>
        <w:rPr>
          <w:sz w:val="24"/>
          <w:szCs w:val="24"/>
        </w:rPr>
      </w:pPr>
    </w:p>
    <w:tbl>
      <w:tblPr>
        <w:tblStyle w:val="a7"/>
        <w:tblpPr w:leftFromText="180" w:rightFromText="180" w:vertAnchor="text" w:horzAnchor="margin" w:tblpY="-534"/>
        <w:tblW w:w="0" w:type="auto"/>
        <w:tblLook w:val="04A0"/>
      </w:tblPr>
      <w:tblGrid>
        <w:gridCol w:w="2032"/>
        <w:gridCol w:w="3550"/>
        <w:gridCol w:w="5854"/>
        <w:gridCol w:w="3350"/>
      </w:tblGrid>
      <w:tr w:rsidR="00B269D8" w:rsidTr="00B269D8">
        <w:tc>
          <w:tcPr>
            <w:tcW w:w="2032" w:type="dxa"/>
          </w:tcPr>
          <w:p w:rsidR="00B269D8" w:rsidRPr="00BC0328" w:rsidRDefault="00B269D8" w:rsidP="00B269D8">
            <w:pPr>
              <w:rPr>
                <w:b/>
                <w:sz w:val="24"/>
                <w:szCs w:val="24"/>
              </w:rPr>
            </w:pPr>
            <w:r w:rsidRPr="00BC0328">
              <w:rPr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0" w:type="auto"/>
          </w:tcPr>
          <w:p w:rsidR="00B269D8" w:rsidRPr="00BC0328" w:rsidRDefault="00B269D8" w:rsidP="00B269D8">
            <w:pPr>
              <w:rPr>
                <w:b/>
                <w:sz w:val="24"/>
                <w:szCs w:val="24"/>
              </w:rPr>
            </w:pPr>
            <w:r w:rsidRPr="00BC0328">
              <w:rPr>
                <w:b/>
                <w:sz w:val="24"/>
                <w:szCs w:val="24"/>
              </w:rPr>
              <w:t xml:space="preserve">Формируемые 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 w:rsidRPr="00BC0328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0" w:type="auto"/>
          </w:tcPr>
          <w:p w:rsidR="00B269D8" w:rsidRPr="00BC0328" w:rsidRDefault="00B269D8" w:rsidP="00B269D8">
            <w:pPr>
              <w:rPr>
                <w:b/>
                <w:sz w:val="24"/>
                <w:szCs w:val="24"/>
              </w:rPr>
            </w:pPr>
            <w:r w:rsidRPr="00BC0328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</w:tcPr>
          <w:p w:rsidR="00B269D8" w:rsidRPr="00BC0328" w:rsidRDefault="00B269D8" w:rsidP="00B269D8">
            <w:pPr>
              <w:rPr>
                <w:b/>
                <w:sz w:val="24"/>
                <w:szCs w:val="24"/>
              </w:rPr>
            </w:pPr>
            <w:r w:rsidRPr="00BC0328">
              <w:rPr>
                <w:b/>
                <w:sz w:val="24"/>
                <w:szCs w:val="24"/>
              </w:rPr>
              <w:t>Деятельность учащегося</w:t>
            </w:r>
          </w:p>
        </w:tc>
      </w:tr>
      <w:tr w:rsidR="00B269D8" w:rsidTr="00B269D8">
        <w:tc>
          <w:tcPr>
            <w:tcW w:w="2032" w:type="dxa"/>
          </w:tcPr>
          <w:p w:rsidR="00B269D8" w:rsidRPr="00BC0328" w:rsidRDefault="00B269D8" w:rsidP="00B269D8">
            <w:pPr>
              <w:rPr>
                <w:b/>
                <w:sz w:val="24"/>
                <w:szCs w:val="24"/>
              </w:rPr>
            </w:pPr>
            <w:proofErr w:type="spellStart"/>
            <w:r w:rsidRPr="00BC0328">
              <w:rPr>
                <w:b/>
                <w:sz w:val="24"/>
                <w:szCs w:val="24"/>
              </w:rPr>
              <w:t>Целеполагание</w:t>
            </w:r>
            <w:proofErr w:type="spellEnd"/>
            <w:r w:rsidRPr="00BC0328">
              <w:rPr>
                <w:b/>
                <w:sz w:val="24"/>
                <w:szCs w:val="24"/>
              </w:rPr>
              <w:t xml:space="preserve"> и 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 w:rsidRPr="00BC0328">
              <w:rPr>
                <w:b/>
                <w:sz w:val="24"/>
                <w:szCs w:val="24"/>
              </w:rPr>
              <w:t>мотивация</w:t>
            </w:r>
          </w:p>
        </w:tc>
        <w:tc>
          <w:tcPr>
            <w:tcW w:w="0" w:type="auto"/>
          </w:tcPr>
          <w:p w:rsidR="00B269D8" w:rsidRPr="00BC0328" w:rsidRDefault="00B269D8" w:rsidP="00B269D8">
            <w:pPr>
              <w:rPr>
                <w:b/>
                <w:sz w:val="24"/>
                <w:szCs w:val="24"/>
              </w:rPr>
            </w:pPr>
            <w:r w:rsidRPr="00BC0328">
              <w:rPr>
                <w:b/>
                <w:sz w:val="24"/>
                <w:szCs w:val="24"/>
              </w:rPr>
              <w:t>Коммуникативные</w:t>
            </w:r>
          </w:p>
          <w:p w:rsidR="00B269D8" w:rsidRPr="00BC0328" w:rsidRDefault="00B269D8" w:rsidP="00B269D8">
            <w:pPr>
              <w:rPr>
                <w:b/>
                <w:sz w:val="24"/>
                <w:szCs w:val="24"/>
              </w:rPr>
            </w:pPr>
            <w:r w:rsidRPr="00BC0328">
              <w:rPr>
                <w:b/>
                <w:sz w:val="24"/>
                <w:szCs w:val="24"/>
              </w:rPr>
              <w:t>УУД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 w:rsidRPr="00BC0328">
              <w:rPr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0" w:type="auto"/>
          </w:tcPr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-Доброе утро!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-Пожелайте друг другу успехов.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-Чему бы вы хотели научиться сегодня на уроке? </w:t>
            </w:r>
          </w:p>
        </w:tc>
        <w:tc>
          <w:tcPr>
            <w:tcW w:w="0" w:type="auto"/>
          </w:tcPr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-Учиться бегло и выразительно читать. Уметь владеть своим голосом. Учиться выделять главную мысль текста.</w:t>
            </w:r>
          </w:p>
        </w:tc>
      </w:tr>
      <w:tr w:rsidR="00B269D8" w:rsidTr="00B269D8">
        <w:tc>
          <w:tcPr>
            <w:tcW w:w="2032" w:type="dxa"/>
          </w:tcPr>
          <w:p w:rsidR="00B269D8" w:rsidRPr="00BC0328" w:rsidRDefault="00B269D8" w:rsidP="00B269D8">
            <w:pPr>
              <w:rPr>
                <w:b/>
                <w:sz w:val="24"/>
                <w:szCs w:val="24"/>
              </w:rPr>
            </w:pPr>
            <w:r w:rsidRPr="00BC0328">
              <w:rPr>
                <w:b/>
                <w:sz w:val="24"/>
                <w:szCs w:val="24"/>
              </w:rPr>
              <w:t xml:space="preserve">Актуализация </w:t>
            </w:r>
          </w:p>
          <w:p w:rsidR="00B269D8" w:rsidRPr="00BC0328" w:rsidRDefault="00B269D8" w:rsidP="00B269D8">
            <w:pPr>
              <w:rPr>
                <w:b/>
                <w:sz w:val="24"/>
                <w:szCs w:val="24"/>
              </w:rPr>
            </w:pPr>
            <w:r w:rsidRPr="00BC0328">
              <w:rPr>
                <w:b/>
                <w:sz w:val="24"/>
                <w:szCs w:val="24"/>
              </w:rPr>
              <w:t>знаний.</w:t>
            </w: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  <w:r w:rsidRPr="00BC0328">
              <w:rPr>
                <w:b/>
                <w:sz w:val="24"/>
                <w:szCs w:val="24"/>
              </w:rPr>
              <w:t>Подготовка</w:t>
            </w:r>
          </w:p>
          <w:p w:rsidR="00B269D8" w:rsidRPr="00BC0328" w:rsidRDefault="00B269D8" w:rsidP="00B269D8">
            <w:pPr>
              <w:rPr>
                <w:b/>
                <w:sz w:val="24"/>
                <w:szCs w:val="24"/>
              </w:rPr>
            </w:pPr>
            <w:r w:rsidRPr="00BC0328">
              <w:rPr>
                <w:b/>
                <w:sz w:val="24"/>
                <w:szCs w:val="24"/>
              </w:rPr>
              <w:t xml:space="preserve"> к 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BC0328">
              <w:rPr>
                <w:b/>
                <w:sz w:val="24"/>
                <w:szCs w:val="24"/>
              </w:rPr>
              <w:t>осприятию.</w:t>
            </w:r>
          </w:p>
        </w:tc>
        <w:tc>
          <w:tcPr>
            <w:tcW w:w="0" w:type="auto"/>
          </w:tcPr>
          <w:p w:rsidR="00B269D8" w:rsidRPr="00BC0328" w:rsidRDefault="00B269D8" w:rsidP="00B269D8">
            <w:pPr>
              <w:rPr>
                <w:b/>
                <w:sz w:val="24"/>
                <w:szCs w:val="24"/>
              </w:rPr>
            </w:pPr>
            <w:r w:rsidRPr="00BC0328">
              <w:rPr>
                <w:b/>
                <w:sz w:val="24"/>
                <w:szCs w:val="24"/>
              </w:rPr>
              <w:t>Познавательные</w:t>
            </w:r>
          </w:p>
          <w:p w:rsidR="00B269D8" w:rsidRPr="00BC0328" w:rsidRDefault="00B269D8" w:rsidP="00B269D8">
            <w:pPr>
              <w:rPr>
                <w:b/>
                <w:sz w:val="24"/>
                <w:szCs w:val="24"/>
              </w:rPr>
            </w:pPr>
            <w:r w:rsidRPr="00BC0328">
              <w:rPr>
                <w:b/>
                <w:sz w:val="24"/>
                <w:szCs w:val="24"/>
              </w:rPr>
              <w:t>УУД</w:t>
            </w:r>
          </w:p>
          <w:p w:rsidR="00B269D8" w:rsidRPr="00BC0328" w:rsidRDefault="00B269D8" w:rsidP="00B269D8">
            <w:pPr>
              <w:rPr>
                <w:i/>
                <w:sz w:val="24"/>
                <w:szCs w:val="24"/>
              </w:rPr>
            </w:pPr>
            <w:r w:rsidRPr="00BC0328">
              <w:rPr>
                <w:i/>
                <w:sz w:val="24"/>
                <w:szCs w:val="24"/>
              </w:rPr>
              <w:t xml:space="preserve">Освоение </w:t>
            </w:r>
            <w:proofErr w:type="gramStart"/>
            <w:r>
              <w:rPr>
                <w:i/>
                <w:sz w:val="24"/>
                <w:szCs w:val="24"/>
              </w:rPr>
              <w:t>обучающимися</w:t>
            </w:r>
            <w:proofErr w:type="gramEnd"/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разнообразных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речевых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умений при работе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текстом,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иллюстрацией.</w:t>
            </w: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  <w:r w:rsidRPr="00BC0328">
              <w:rPr>
                <w:i/>
                <w:sz w:val="24"/>
                <w:szCs w:val="24"/>
              </w:rPr>
              <w:t>Делают выводы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результате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совместной работы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класса и учителя.</w:t>
            </w: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 УУД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-эмоционально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«проживают» 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текст, выражают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свои эмоции;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-понимают эмоции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Других людей,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сочувствуют,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сопереживают;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-высказывают своё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 героям </w:t>
            </w:r>
            <w:proofErr w:type="gramStart"/>
            <w:r>
              <w:rPr>
                <w:sz w:val="24"/>
                <w:szCs w:val="24"/>
              </w:rPr>
              <w:t>прочитанных</w:t>
            </w:r>
            <w:proofErr w:type="gramEnd"/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произведений,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их 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поступкам.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Pr="00201E09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269D8" w:rsidRDefault="00B269D8" w:rsidP="00B269D8">
            <w:pPr>
              <w:rPr>
                <w:b/>
                <w:sz w:val="24"/>
                <w:szCs w:val="24"/>
              </w:rPr>
            </w:pPr>
            <w:r w:rsidRPr="00BC0328">
              <w:rPr>
                <w:b/>
                <w:sz w:val="24"/>
                <w:szCs w:val="24"/>
              </w:rPr>
              <w:lastRenderedPageBreak/>
              <w:t>Речевая разминка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-Вспомните, над какой темой мы сейчас работаем.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-Произнесите это предложение громко, тихо, шёпотом; 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поставьте логическое ударение</w:t>
            </w:r>
          </w:p>
          <w:p w:rsidR="00B269D8" w:rsidRDefault="00B269D8" w:rsidP="00B269D8">
            <w:pPr>
              <w:rPr>
                <w:rFonts w:ascii="Tahoma" w:hAnsi="Tahoma" w:cs="Tahoma"/>
                <w:color w:val="3D4722"/>
                <w:sz w:val="16"/>
                <w:szCs w:val="16"/>
              </w:rPr>
            </w:pPr>
            <w:r>
              <w:rPr>
                <w:rFonts w:ascii="Tahoma" w:hAnsi="Tahoma" w:cs="Tahoma"/>
                <w:color w:val="3D4722"/>
                <w:sz w:val="16"/>
                <w:szCs w:val="16"/>
              </w:rPr>
              <w:t>(выделение в произношении одного из слов предложения для усиления его смысловой нагрузки).</w:t>
            </w:r>
          </w:p>
          <w:p w:rsidR="00B269D8" w:rsidRDefault="00B269D8" w:rsidP="00B269D8">
            <w:pPr>
              <w:rPr>
                <w:rFonts w:ascii="Tahoma" w:hAnsi="Tahoma" w:cs="Tahoma"/>
                <w:color w:val="3D4722"/>
                <w:sz w:val="16"/>
                <w:szCs w:val="16"/>
              </w:rPr>
            </w:pPr>
          </w:p>
          <w:p w:rsidR="00B269D8" w:rsidRDefault="00B269D8" w:rsidP="00B269D8">
            <w:pPr>
              <w:rPr>
                <w:rFonts w:ascii="Tahoma" w:hAnsi="Tahoma" w:cs="Tahoma"/>
                <w:color w:val="3D4722"/>
                <w:sz w:val="16"/>
                <w:szCs w:val="16"/>
              </w:rPr>
            </w:pPr>
          </w:p>
          <w:p w:rsidR="00B269D8" w:rsidRDefault="00B269D8" w:rsidP="00B269D8">
            <w:pPr>
              <w:rPr>
                <w:rFonts w:ascii="Tahoma" w:hAnsi="Tahoma" w:cs="Tahoma"/>
                <w:color w:val="3D4722"/>
                <w:sz w:val="16"/>
                <w:szCs w:val="16"/>
              </w:rPr>
            </w:pPr>
          </w:p>
          <w:p w:rsidR="00B269D8" w:rsidRDefault="00B269D8" w:rsidP="00B269D8">
            <w:pPr>
              <w:rPr>
                <w:rFonts w:ascii="Tahoma" w:hAnsi="Tahoma" w:cs="Tahoma"/>
                <w:color w:val="3D4722"/>
              </w:rPr>
            </w:pPr>
            <w:r>
              <w:rPr>
                <w:rFonts w:ascii="Tahoma" w:hAnsi="Tahoma" w:cs="Tahoma"/>
                <w:color w:val="3D4722"/>
              </w:rPr>
              <w:t>- Какую песню из кинофильма «По секрету всему свету» мы знаем?</w:t>
            </w:r>
          </w:p>
          <w:p w:rsidR="00B269D8" w:rsidRDefault="00B269D8" w:rsidP="00B269D8">
            <w:pPr>
              <w:rPr>
                <w:rFonts w:ascii="Tahoma" w:hAnsi="Tahoma" w:cs="Tahoma"/>
                <w:color w:val="3D4722"/>
              </w:rPr>
            </w:pPr>
          </w:p>
          <w:p w:rsidR="00B269D8" w:rsidRDefault="00B269D8" w:rsidP="00B269D8">
            <w:pPr>
              <w:rPr>
                <w:rFonts w:ascii="Tahoma" w:hAnsi="Tahoma" w:cs="Tahoma"/>
                <w:color w:val="3D4722"/>
              </w:rPr>
            </w:pPr>
            <w:r>
              <w:rPr>
                <w:rFonts w:ascii="Tahoma" w:hAnsi="Tahoma" w:cs="Tahoma"/>
                <w:color w:val="3D4722"/>
              </w:rPr>
              <w:t>- Кто хочет спеть?</w:t>
            </w:r>
          </w:p>
          <w:p w:rsidR="00B269D8" w:rsidRDefault="00B269D8" w:rsidP="00B269D8">
            <w:pPr>
              <w:rPr>
                <w:rFonts w:ascii="Tahoma" w:hAnsi="Tahoma" w:cs="Tahoma"/>
                <w:color w:val="3D4722"/>
              </w:rPr>
            </w:pPr>
          </w:p>
          <w:p w:rsidR="00B269D8" w:rsidRDefault="00B269D8" w:rsidP="00B269D8">
            <w:pPr>
              <w:rPr>
                <w:rFonts w:ascii="Tahoma" w:hAnsi="Tahoma" w:cs="Tahoma"/>
                <w:color w:val="3D4722"/>
              </w:rPr>
            </w:pPr>
            <w:r>
              <w:rPr>
                <w:rFonts w:ascii="Tahoma" w:hAnsi="Tahoma" w:cs="Tahoma"/>
                <w:color w:val="3D4722"/>
              </w:rPr>
              <w:t xml:space="preserve">- Давайте определим, о чём пойдёт речь на уроке. </w:t>
            </w:r>
          </w:p>
          <w:p w:rsidR="00B269D8" w:rsidRDefault="00B269D8" w:rsidP="00B269D8">
            <w:pPr>
              <w:rPr>
                <w:rFonts w:ascii="Tahoma" w:hAnsi="Tahoma" w:cs="Tahoma"/>
                <w:color w:val="3D4722"/>
              </w:rPr>
            </w:pPr>
          </w:p>
          <w:p w:rsidR="00B269D8" w:rsidRDefault="00B269D8" w:rsidP="00B269D8">
            <w:pPr>
              <w:rPr>
                <w:rFonts w:ascii="Tahoma" w:hAnsi="Tahoma" w:cs="Tahoma"/>
                <w:b/>
                <w:color w:val="3D4722"/>
                <w:sz w:val="20"/>
                <w:szCs w:val="20"/>
              </w:rPr>
            </w:pPr>
            <w:r w:rsidRPr="00201E09">
              <w:rPr>
                <w:rFonts w:ascii="Tahoma" w:hAnsi="Tahoma" w:cs="Tahoma"/>
                <w:b/>
                <w:color w:val="3D4722"/>
                <w:sz w:val="20"/>
                <w:szCs w:val="20"/>
              </w:rPr>
              <w:t>-Тема урока «Когда мои друзья со мной».</w:t>
            </w:r>
          </w:p>
          <w:p w:rsidR="00B269D8" w:rsidRDefault="00B269D8" w:rsidP="00B269D8">
            <w:pPr>
              <w:rPr>
                <w:rFonts w:ascii="Tahoma" w:hAnsi="Tahoma" w:cs="Tahoma"/>
                <w:b/>
                <w:color w:val="3D4722"/>
                <w:sz w:val="20"/>
                <w:szCs w:val="20"/>
              </w:rPr>
            </w:pPr>
          </w:p>
          <w:p w:rsidR="00B269D8" w:rsidRDefault="00B269D8" w:rsidP="00B269D8">
            <w:pPr>
              <w:rPr>
                <w:rFonts w:ascii="Tahoma" w:hAnsi="Tahoma" w:cs="Tahoma"/>
                <w:b/>
                <w:color w:val="3D4722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3D4722"/>
                <w:sz w:val="20"/>
                <w:szCs w:val="20"/>
              </w:rPr>
              <w:t>Работа в группах.</w:t>
            </w:r>
          </w:p>
          <w:p w:rsidR="00B269D8" w:rsidRDefault="00B269D8" w:rsidP="00B269D8">
            <w:pPr>
              <w:rPr>
                <w:rFonts w:ascii="Tahoma" w:hAnsi="Tahoma" w:cs="Tahoma"/>
                <w:color w:val="3D4722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3D4722"/>
                <w:sz w:val="20"/>
                <w:szCs w:val="20"/>
              </w:rPr>
              <w:t>-С</w:t>
            </w:r>
            <w:r>
              <w:rPr>
                <w:rFonts w:ascii="Tahoma" w:hAnsi="Tahoma" w:cs="Tahoma"/>
                <w:color w:val="3D4722"/>
                <w:sz w:val="20"/>
                <w:szCs w:val="20"/>
              </w:rPr>
              <w:t xml:space="preserve">ейчас вы попробуете собрать пословицы о дружбе и друзьях; договоритесь, кто будет объяснять их смысл. </w:t>
            </w:r>
          </w:p>
          <w:p w:rsidR="00B269D8" w:rsidRDefault="00B269D8" w:rsidP="00B269D8">
            <w:pPr>
              <w:rPr>
                <w:rFonts w:ascii="Tahoma" w:hAnsi="Tahoma" w:cs="Tahoma"/>
                <w:b/>
                <w:color w:val="3D4722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3D4722"/>
                <w:sz w:val="20"/>
                <w:szCs w:val="20"/>
              </w:rPr>
              <w:t>Работа с блокнотами.</w:t>
            </w:r>
          </w:p>
          <w:p w:rsidR="00B269D8" w:rsidRDefault="00B269D8" w:rsidP="00B269D8">
            <w:pPr>
              <w:rPr>
                <w:rFonts w:ascii="Tahoma" w:hAnsi="Tahoma" w:cs="Tahoma"/>
                <w:color w:val="3D4722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3D4722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3D4722"/>
                <w:sz w:val="20"/>
                <w:szCs w:val="20"/>
              </w:rPr>
              <w:t>Какие ещё пословицы и поговорки о дружбе и друзьях вы знаете? Объясните, как понимаете.</w:t>
            </w:r>
          </w:p>
          <w:p w:rsidR="00B269D8" w:rsidRDefault="00B269D8" w:rsidP="00B269D8">
            <w:pPr>
              <w:rPr>
                <w:rFonts w:ascii="Tahoma" w:hAnsi="Tahoma" w:cs="Tahoma"/>
                <w:color w:val="3D4722"/>
                <w:sz w:val="20"/>
                <w:szCs w:val="20"/>
              </w:rPr>
            </w:pPr>
          </w:p>
          <w:p w:rsidR="00B269D8" w:rsidRDefault="00B269D8" w:rsidP="00B269D8">
            <w:pPr>
              <w:rPr>
                <w:rFonts w:ascii="Tahoma" w:hAnsi="Tahoma" w:cs="Tahoma"/>
                <w:i/>
                <w:color w:val="3D4722"/>
                <w:sz w:val="20"/>
                <w:szCs w:val="20"/>
              </w:rPr>
            </w:pPr>
            <w:r>
              <w:rPr>
                <w:rFonts w:ascii="Tahoma" w:hAnsi="Tahoma" w:cs="Tahoma"/>
                <w:color w:val="3D4722"/>
                <w:sz w:val="20"/>
                <w:szCs w:val="20"/>
              </w:rPr>
              <w:t xml:space="preserve">-Кто же такой </w:t>
            </w:r>
            <w:r>
              <w:rPr>
                <w:rFonts w:ascii="Tahoma" w:hAnsi="Tahoma" w:cs="Tahoma"/>
                <w:i/>
                <w:color w:val="3D4722"/>
                <w:sz w:val="20"/>
                <w:szCs w:val="20"/>
              </w:rPr>
              <w:t>друг? Давайте попробуем объяснить.</w:t>
            </w:r>
          </w:p>
          <w:p w:rsidR="00B269D8" w:rsidRDefault="00B269D8" w:rsidP="00B269D8">
            <w:pPr>
              <w:rPr>
                <w:rFonts w:ascii="Tahoma" w:hAnsi="Tahoma" w:cs="Tahoma"/>
                <w:i/>
                <w:color w:val="3D4722"/>
                <w:sz w:val="20"/>
                <w:szCs w:val="20"/>
              </w:rPr>
            </w:pPr>
          </w:p>
          <w:p w:rsidR="00B269D8" w:rsidRPr="00FA21B3" w:rsidRDefault="00B269D8" w:rsidP="00B269D8">
            <w:pPr>
              <w:rPr>
                <w:rFonts w:ascii="Tahoma" w:hAnsi="Tahoma" w:cs="Tahoma"/>
                <w:color w:val="3D4722"/>
                <w:sz w:val="20"/>
                <w:szCs w:val="20"/>
              </w:rPr>
            </w:pPr>
            <w:r>
              <w:rPr>
                <w:rFonts w:ascii="Tahoma" w:hAnsi="Tahoma" w:cs="Tahoma"/>
                <w:color w:val="3D4722"/>
                <w:sz w:val="20"/>
                <w:szCs w:val="20"/>
              </w:rPr>
              <w:t>Чтение учителем.</w:t>
            </w:r>
          </w:p>
          <w:p w:rsidR="00B269D8" w:rsidRDefault="00B269D8" w:rsidP="00B269D8">
            <w:pPr>
              <w:pStyle w:val="a6"/>
              <w:spacing w:before="100" w:beforeAutospacing="1" w:after="100" w:afterAutospacing="1"/>
              <w:ind w:left="14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69D8" w:rsidRDefault="00B269D8" w:rsidP="00B269D8">
            <w:pPr>
              <w:pStyle w:val="a6"/>
              <w:spacing w:before="100" w:beforeAutospacing="1" w:after="100" w:afterAutospacing="1"/>
              <w:ind w:left="14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69D8" w:rsidRPr="00C016F1" w:rsidRDefault="00B269D8" w:rsidP="00B269D8">
            <w:pPr>
              <w:rPr>
                <w:rFonts w:ascii="Tahoma" w:hAnsi="Tahoma" w:cs="Tahoma"/>
                <w:color w:val="3D4722"/>
                <w:sz w:val="20"/>
                <w:szCs w:val="20"/>
              </w:rPr>
            </w:pPr>
            <w:r>
              <w:rPr>
                <w:rFonts w:ascii="Tahoma" w:hAnsi="Tahoma" w:cs="Tahoma"/>
                <w:color w:val="3D4722"/>
                <w:sz w:val="20"/>
                <w:szCs w:val="20"/>
              </w:rPr>
              <w:t xml:space="preserve"> </w:t>
            </w:r>
          </w:p>
          <w:p w:rsidR="00B269D8" w:rsidRPr="00201E09" w:rsidRDefault="00B269D8" w:rsidP="00B269D8">
            <w:pPr>
              <w:rPr>
                <w:rFonts w:ascii="Tahoma" w:hAnsi="Tahoma" w:cs="Tahoma"/>
                <w:b/>
                <w:color w:val="3D4722"/>
                <w:sz w:val="20"/>
                <w:szCs w:val="20"/>
              </w:rPr>
            </w:pPr>
          </w:p>
          <w:p w:rsidR="00B269D8" w:rsidRPr="00622A22" w:rsidRDefault="00B269D8" w:rsidP="00B269D8">
            <w:pPr>
              <w:rPr>
                <w:rFonts w:ascii="Tahoma" w:hAnsi="Tahoma" w:cs="Tahoma"/>
                <w:color w:val="3D4722"/>
              </w:rPr>
            </w:pPr>
          </w:p>
          <w:p w:rsidR="00B269D8" w:rsidRPr="00622A22" w:rsidRDefault="00B269D8" w:rsidP="00B269D8"/>
        </w:tc>
        <w:tc>
          <w:tcPr>
            <w:tcW w:w="0" w:type="auto"/>
          </w:tcPr>
          <w:p w:rsidR="00B269D8" w:rsidRDefault="00B269D8" w:rsidP="00B269D8"/>
          <w:p w:rsidR="00B269D8" w:rsidRDefault="00B269D8" w:rsidP="00B269D8">
            <w:r>
              <w:t>-« Когда мои друзья со мной».</w:t>
            </w:r>
          </w:p>
          <w:p w:rsidR="00B269D8" w:rsidRDefault="00B269D8" w:rsidP="00B269D8">
            <w:r>
              <w:t xml:space="preserve">-« </w:t>
            </w:r>
            <w:r w:rsidRPr="00622A22">
              <w:rPr>
                <w:b/>
              </w:rPr>
              <w:t>Когда</w:t>
            </w:r>
            <w:r>
              <w:t xml:space="preserve"> мои друзья со мной». </w:t>
            </w:r>
          </w:p>
          <w:p w:rsidR="00B269D8" w:rsidRDefault="00B269D8" w:rsidP="00B269D8"/>
          <w:p w:rsidR="00B269D8" w:rsidRDefault="00B269D8" w:rsidP="00B269D8">
            <w:r>
              <w:t xml:space="preserve">-« Когда </w:t>
            </w:r>
            <w:r w:rsidRPr="00622A22">
              <w:rPr>
                <w:b/>
              </w:rPr>
              <w:t xml:space="preserve">мои </w:t>
            </w:r>
            <w:r>
              <w:t>друзья со мной».</w:t>
            </w:r>
          </w:p>
          <w:p w:rsidR="00B269D8" w:rsidRDefault="00B269D8" w:rsidP="00B269D8"/>
          <w:p w:rsidR="00B269D8" w:rsidRDefault="00B269D8" w:rsidP="00B269D8">
            <w:r>
              <w:t xml:space="preserve">-« Когда мои </w:t>
            </w:r>
            <w:r w:rsidRPr="00622A22">
              <w:rPr>
                <w:b/>
              </w:rPr>
              <w:t xml:space="preserve">друзья </w:t>
            </w:r>
            <w:r>
              <w:t>со мной».</w:t>
            </w:r>
          </w:p>
          <w:p w:rsidR="00B269D8" w:rsidRDefault="00B269D8" w:rsidP="00B269D8"/>
          <w:p w:rsidR="00B269D8" w:rsidRDefault="00B269D8" w:rsidP="00B269D8">
            <w:r>
              <w:t xml:space="preserve">-« Когда мои друзья </w:t>
            </w:r>
            <w:r w:rsidRPr="0013678E">
              <w:rPr>
                <w:b/>
              </w:rPr>
              <w:t>со мной</w:t>
            </w:r>
            <w:r>
              <w:t>».</w:t>
            </w:r>
          </w:p>
          <w:p w:rsidR="00B269D8" w:rsidRPr="00FD633A" w:rsidRDefault="00B269D8" w:rsidP="00B269D8">
            <w:pPr>
              <w:rPr>
                <w:i/>
              </w:rPr>
            </w:pPr>
            <w:r w:rsidRPr="00FD633A">
              <w:rPr>
                <w:i/>
              </w:rPr>
              <w:t>- «Если с другом вышел в путь».</w:t>
            </w:r>
          </w:p>
          <w:p w:rsidR="00B269D8" w:rsidRDefault="00B269D8" w:rsidP="00B269D8"/>
          <w:p w:rsidR="00B269D8" w:rsidRDefault="00B269D8" w:rsidP="00B269D8">
            <w:r>
              <w:t>Несколько детей поют, остальные подпевают.</w:t>
            </w:r>
          </w:p>
          <w:p w:rsidR="00B269D8" w:rsidRDefault="00B269D8" w:rsidP="00B269D8"/>
          <w:p w:rsidR="00B269D8" w:rsidRDefault="00B269D8" w:rsidP="00B269D8">
            <w:r>
              <w:t>-Разговор пойдёт о дружбе.</w:t>
            </w:r>
          </w:p>
          <w:p w:rsidR="00B269D8" w:rsidRDefault="00B269D8" w:rsidP="00B269D8"/>
          <w:p w:rsidR="00B269D8" w:rsidRDefault="00B269D8" w:rsidP="00B269D8"/>
          <w:p w:rsidR="00B269D8" w:rsidRDefault="00B269D8" w:rsidP="00B269D8"/>
          <w:p w:rsidR="00B269D8" w:rsidRDefault="00B269D8" w:rsidP="00B269D8">
            <w:r>
              <w:t xml:space="preserve">Дети объединяют части пословиц и объясняют их смысл </w:t>
            </w:r>
            <w:proofErr w:type="gramStart"/>
            <w:r>
              <w:t xml:space="preserve">( </w:t>
            </w:r>
            <w:proofErr w:type="gramEnd"/>
            <w:r>
              <w:t>работают 3 группы).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читают материал, который самостоятельно приготовили.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Дети работают со словарями.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Pr="007131BF" w:rsidRDefault="00B269D8" w:rsidP="00B269D8">
            <w:pPr>
              <w:ind w:firstLine="360"/>
              <w:rPr>
                <w:rStyle w:val="define"/>
                <w:rFonts w:ascii="Georgia" w:hAnsi="Georgia"/>
                <w:color w:val="000000"/>
                <w:sz w:val="20"/>
                <w:szCs w:val="20"/>
                <w:u w:val="single"/>
                <w:shd w:val="clear" w:color="auto" w:fill="EEEEEE"/>
              </w:rPr>
            </w:pPr>
            <w:r w:rsidRPr="007E0EA8">
              <w:rPr>
                <w:rStyle w:val="define"/>
                <w:rFonts w:ascii="Georgia" w:hAnsi="Georgia"/>
                <w:color w:val="000000"/>
                <w:sz w:val="20"/>
                <w:szCs w:val="20"/>
                <w:u w:val="single"/>
              </w:rPr>
              <w:t>Толковый словарь</w:t>
            </w:r>
            <w:r w:rsidRPr="007131BF">
              <w:rPr>
                <w:rStyle w:val="define"/>
                <w:rFonts w:ascii="Georgia" w:hAnsi="Georgia"/>
                <w:color w:val="000000"/>
                <w:sz w:val="20"/>
                <w:szCs w:val="20"/>
                <w:u w:val="single"/>
                <w:shd w:val="clear" w:color="auto" w:fill="EEEEEE"/>
              </w:rPr>
              <w:t xml:space="preserve"> </w:t>
            </w:r>
            <w:r w:rsidRPr="007131BF">
              <w:rPr>
                <w:rStyle w:val="define"/>
                <w:rFonts w:ascii="Georgia" w:hAnsi="Georgia"/>
                <w:color w:val="000000"/>
                <w:sz w:val="20"/>
                <w:szCs w:val="20"/>
                <w:u w:val="single"/>
                <w:shd w:val="clear" w:color="auto" w:fill="EEEEEE"/>
              </w:rPr>
              <w:lastRenderedPageBreak/>
              <w:t xml:space="preserve">Владимира  Даля </w:t>
            </w:r>
          </w:p>
          <w:p w:rsidR="00B269D8" w:rsidRPr="007131BF" w:rsidRDefault="00B269D8" w:rsidP="00B269D8">
            <w:pPr>
              <w:ind w:firstLine="360"/>
              <w:rPr>
                <w:rStyle w:val="art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 w:rsidRPr="007131BF">
              <w:rPr>
                <w:rStyle w:val="define"/>
                <w:rFonts w:ascii="Georgia" w:hAnsi="Georgia"/>
                <w:color w:val="000000"/>
                <w:sz w:val="20"/>
                <w:szCs w:val="20"/>
                <w:shd w:val="clear" w:color="auto" w:fill="EEEEEE"/>
              </w:rPr>
              <w:t xml:space="preserve"> </w:t>
            </w:r>
            <w:hyperlink r:id="rId5" w:history="1">
              <w:r w:rsidRPr="007131BF">
                <w:rPr>
                  <w:rStyle w:val="a5"/>
                  <w:rFonts w:ascii="Georgia" w:hAnsi="Georgia"/>
                  <w:color w:val="000000"/>
                  <w:sz w:val="20"/>
                  <w:szCs w:val="20"/>
                  <w:shd w:val="clear" w:color="auto" w:fill="EEEEEE"/>
                </w:rPr>
                <w:t>друг</w:t>
              </w:r>
            </w:hyperlink>
            <w:r w:rsidRPr="007131BF">
              <w:rPr>
                <w:sz w:val="20"/>
                <w:szCs w:val="20"/>
              </w:rPr>
              <w:t xml:space="preserve"> </w:t>
            </w:r>
            <w:r w:rsidRPr="007131BF">
              <w:rPr>
                <w:rStyle w:val="define"/>
                <w:rFonts w:ascii="Georgia" w:hAnsi="Georgia"/>
                <w:color w:val="000000"/>
                <w:sz w:val="20"/>
                <w:szCs w:val="20"/>
                <w:shd w:val="clear" w:color="auto" w:fill="EEEEEE"/>
              </w:rPr>
              <w:t xml:space="preserve"> </w:t>
            </w:r>
            <w:r w:rsidRPr="007131BF">
              <w:rPr>
                <w:rStyle w:val="art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1)  в значении  такой же, равный, другой я, другой ты;  ближний человек </w:t>
            </w:r>
            <w:proofErr w:type="gramStart"/>
            <w:r w:rsidRPr="007131BF">
              <w:rPr>
                <w:rStyle w:val="art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другому</w:t>
            </w:r>
            <w:proofErr w:type="gramEnd"/>
            <w:r w:rsidRPr="007131BF">
              <w:rPr>
                <w:rStyle w:val="art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. Не пожелай другу, чего себе не желаешь. </w:t>
            </w:r>
          </w:p>
          <w:p w:rsidR="00B269D8" w:rsidRPr="007131BF" w:rsidRDefault="00B269D8" w:rsidP="00B269D8">
            <w:pPr>
              <w:spacing w:before="100" w:beforeAutospacing="1" w:after="100" w:afterAutospacing="1"/>
              <w:ind w:firstLine="140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 w:rsidRPr="007131BF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0"/>
                <w:szCs w:val="20"/>
              </w:rPr>
              <w:t>ДРУГ</w:t>
            </w:r>
            <w:r w:rsidRPr="007131BF">
              <w:rPr>
                <w:rFonts w:ascii="Verdana" w:eastAsia="Times New Roman" w:hAnsi="Verdana" w:cs="Times New Roman"/>
                <w:b/>
                <w:bCs/>
                <w:color w:val="CCCCCC"/>
                <w:kern w:val="36"/>
                <w:sz w:val="20"/>
                <w:szCs w:val="20"/>
              </w:rPr>
              <w:t> |</w:t>
            </w:r>
            <w:r w:rsidRPr="007131BF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0"/>
                <w:szCs w:val="20"/>
              </w:rPr>
              <w:t> </w:t>
            </w:r>
            <w:hyperlink r:id="rId6" w:history="1">
              <w:r w:rsidRPr="007131BF">
                <w:rPr>
                  <w:rFonts w:ascii="Verdana" w:eastAsia="Times New Roman" w:hAnsi="Verdana" w:cs="Times New Roman"/>
                  <w:color w:val="CC0000"/>
                  <w:kern w:val="36"/>
                  <w:sz w:val="20"/>
                  <w:szCs w:val="20"/>
                  <w:u w:val="single"/>
                </w:rPr>
                <w:t>Толковый словарь Ожегова</w:t>
              </w:r>
            </w:hyperlink>
          </w:p>
          <w:p w:rsidR="00B269D8" w:rsidRPr="007E0EA8" w:rsidRDefault="00B269D8" w:rsidP="007E0EA8">
            <w:pPr>
              <w:spacing w:before="100" w:beforeAutospacing="1" w:after="100" w:afterAutospacing="1"/>
              <w:ind w:firstLine="140"/>
              <w:outlineLvl w:val="0"/>
              <w:rPr>
                <w:rFonts w:ascii="Verdana" w:eastAsia="Times New Roman" w:hAnsi="Verdana" w:cs="Times New Roman"/>
                <w:b/>
                <w:bCs/>
                <w:color w:val="595959" w:themeColor="text1" w:themeTint="A6"/>
                <w:kern w:val="36"/>
                <w:sz w:val="20"/>
                <w:szCs w:val="20"/>
              </w:rPr>
            </w:pPr>
            <w:r w:rsidRPr="007E0EA8">
              <w:rPr>
                <w:rFonts w:ascii="Verdana" w:eastAsia="Times New Roman" w:hAnsi="Verdana" w:cs="Times New Roman"/>
                <w:i/>
                <w:iCs/>
                <w:color w:val="595959" w:themeColor="text1" w:themeTint="A6"/>
                <w:sz w:val="20"/>
                <w:szCs w:val="20"/>
              </w:rPr>
              <w:t xml:space="preserve">Выручать друг друга. Заботиться друг о друге. </w:t>
            </w:r>
          </w:p>
        </w:tc>
      </w:tr>
      <w:tr w:rsidR="00B269D8" w:rsidTr="00B269D8">
        <w:tc>
          <w:tcPr>
            <w:tcW w:w="2032" w:type="dxa"/>
          </w:tcPr>
          <w:p w:rsidR="00B269D8" w:rsidRDefault="00B269D8" w:rsidP="00B269D8">
            <w:pPr>
              <w:rPr>
                <w:b/>
              </w:rPr>
            </w:pPr>
            <w:r>
              <w:rPr>
                <w:b/>
              </w:rPr>
              <w:lastRenderedPageBreak/>
              <w:t>«Открытие»</w:t>
            </w:r>
          </w:p>
          <w:p w:rsidR="00B269D8" w:rsidRDefault="00B269D8" w:rsidP="00B269D8">
            <w:pPr>
              <w:rPr>
                <w:b/>
              </w:rPr>
            </w:pPr>
            <w:r>
              <w:rPr>
                <w:b/>
              </w:rPr>
              <w:t xml:space="preserve">новых знаний </w:t>
            </w:r>
          </w:p>
          <w:p w:rsidR="00B269D8" w:rsidRDefault="00B269D8" w:rsidP="00B269D8">
            <w:pPr>
              <w:rPr>
                <w:b/>
              </w:rPr>
            </w:pPr>
            <w:r w:rsidRPr="00F22C3E">
              <w:rPr>
                <w:b/>
                <w:i/>
              </w:rPr>
              <w:t>детьми</w:t>
            </w:r>
            <w:r>
              <w:rPr>
                <w:b/>
              </w:rPr>
              <w:t>.</w:t>
            </w:r>
          </w:p>
          <w:p w:rsidR="00B269D8" w:rsidRDefault="00B269D8" w:rsidP="00B269D8">
            <w:pPr>
              <w:rPr>
                <w:b/>
              </w:rPr>
            </w:pPr>
          </w:p>
          <w:p w:rsidR="00B269D8" w:rsidRDefault="00B269D8" w:rsidP="00B269D8">
            <w:pPr>
              <w:rPr>
                <w:b/>
              </w:rPr>
            </w:pPr>
          </w:p>
          <w:p w:rsidR="00B269D8" w:rsidRDefault="00B269D8" w:rsidP="00B269D8">
            <w:pPr>
              <w:rPr>
                <w:b/>
              </w:rPr>
            </w:pPr>
          </w:p>
          <w:p w:rsidR="00B269D8" w:rsidRDefault="00B269D8" w:rsidP="00B269D8">
            <w:pPr>
              <w:rPr>
                <w:b/>
              </w:rPr>
            </w:pPr>
          </w:p>
          <w:p w:rsidR="00B269D8" w:rsidRDefault="00B269D8" w:rsidP="00B269D8">
            <w:pPr>
              <w:rPr>
                <w:b/>
              </w:rPr>
            </w:pPr>
          </w:p>
          <w:p w:rsidR="00B269D8" w:rsidRDefault="00B269D8" w:rsidP="00B269D8">
            <w:pPr>
              <w:rPr>
                <w:b/>
              </w:rPr>
            </w:pPr>
          </w:p>
          <w:p w:rsidR="00B269D8" w:rsidRDefault="00B269D8" w:rsidP="00B269D8">
            <w:pPr>
              <w:rPr>
                <w:b/>
              </w:rPr>
            </w:pPr>
          </w:p>
          <w:p w:rsidR="00B269D8" w:rsidRDefault="00B269D8" w:rsidP="00B269D8">
            <w:pPr>
              <w:rPr>
                <w:b/>
              </w:rPr>
            </w:pPr>
          </w:p>
          <w:p w:rsidR="00B269D8" w:rsidRDefault="00B269D8" w:rsidP="00B269D8">
            <w:pPr>
              <w:rPr>
                <w:b/>
              </w:rPr>
            </w:pPr>
          </w:p>
          <w:p w:rsidR="00B269D8" w:rsidRDefault="00B269D8" w:rsidP="00B269D8">
            <w:pPr>
              <w:rPr>
                <w:b/>
              </w:rPr>
            </w:pPr>
          </w:p>
          <w:p w:rsidR="00B269D8" w:rsidRDefault="00B269D8" w:rsidP="00B269D8">
            <w:pPr>
              <w:rPr>
                <w:b/>
              </w:rPr>
            </w:pPr>
          </w:p>
          <w:p w:rsidR="00B269D8" w:rsidRDefault="00B269D8" w:rsidP="00B269D8">
            <w:pPr>
              <w:rPr>
                <w:b/>
              </w:rPr>
            </w:pPr>
          </w:p>
          <w:p w:rsidR="00B269D8" w:rsidRDefault="00B269D8" w:rsidP="00B269D8">
            <w:pPr>
              <w:rPr>
                <w:b/>
              </w:rPr>
            </w:pPr>
          </w:p>
          <w:p w:rsidR="00B269D8" w:rsidRDefault="00B269D8" w:rsidP="00B269D8">
            <w:pPr>
              <w:rPr>
                <w:b/>
              </w:rPr>
            </w:pPr>
          </w:p>
          <w:p w:rsidR="00B269D8" w:rsidRDefault="00B269D8" w:rsidP="00B269D8">
            <w:pPr>
              <w:rPr>
                <w:b/>
              </w:rPr>
            </w:pPr>
          </w:p>
          <w:p w:rsidR="00B269D8" w:rsidRDefault="00B269D8" w:rsidP="00B269D8">
            <w:pPr>
              <w:rPr>
                <w:b/>
              </w:rPr>
            </w:pPr>
          </w:p>
          <w:p w:rsidR="00B269D8" w:rsidRDefault="00B269D8" w:rsidP="00B269D8">
            <w:pPr>
              <w:rPr>
                <w:b/>
              </w:rPr>
            </w:pPr>
          </w:p>
          <w:p w:rsidR="00B269D8" w:rsidRDefault="00B269D8" w:rsidP="00B269D8">
            <w:pPr>
              <w:rPr>
                <w:b/>
              </w:rPr>
            </w:pPr>
          </w:p>
          <w:p w:rsidR="00B269D8" w:rsidRDefault="00B269D8" w:rsidP="00B269D8">
            <w:pPr>
              <w:rPr>
                <w:b/>
              </w:rPr>
            </w:pPr>
          </w:p>
          <w:p w:rsidR="00B269D8" w:rsidRDefault="00B269D8" w:rsidP="00B269D8">
            <w:pPr>
              <w:rPr>
                <w:b/>
              </w:rPr>
            </w:pPr>
          </w:p>
          <w:p w:rsidR="00B269D8" w:rsidRDefault="00B269D8" w:rsidP="00B269D8">
            <w:pPr>
              <w:rPr>
                <w:b/>
              </w:rPr>
            </w:pPr>
          </w:p>
          <w:p w:rsidR="00B269D8" w:rsidRDefault="00B269D8" w:rsidP="00B269D8">
            <w:pPr>
              <w:rPr>
                <w:b/>
              </w:rPr>
            </w:pPr>
          </w:p>
          <w:p w:rsidR="00B269D8" w:rsidRDefault="00B269D8" w:rsidP="00B269D8">
            <w:pPr>
              <w:rPr>
                <w:b/>
              </w:rPr>
            </w:pPr>
          </w:p>
          <w:p w:rsidR="00B269D8" w:rsidRDefault="00B269D8" w:rsidP="00B269D8">
            <w:pPr>
              <w:rPr>
                <w:b/>
              </w:rPr>
            </w:pPr>
          </w:p>
          <w:p w:rsidR="00B269D8" w:rsidRDefault="00B269D8" w:rsidP="00B269D8">
            <w:pPr>
              <w:rPr>
                <w:b/>
              </w:rPr>
            </w:pPr>
          </w:p>
          <w:p w:rsidR="00B269D8" w:rsidRDefault="00B269D8" w:rsidP="00B269D8">
            <w:pPr>
              <w:rPr>
                <w:b/>
              </w:rPr>
            </w:pPr>
          </w:p>
          <w:p w:rsidR="00B269D8" w:rsidRDefault="00B269D8" w:rsidP="00B269D8">
            <w:pPr>
              <w:rPr>
                <w:b/>
              </w:rPr>
            </w:pPr>
          </w:p>
          <w:p w:rsidR="00B269D8" w:rsidRDefault="00B269D8" w:rsidP="00B269D8">
            <w:pPr>
              <w:rPr>
                <w:b/>
              </w:rPr>
            </w:pPr>
          </w:p>
          <w:p w:rsidR="00B269D8" w:rsidRDefault="00B269D8" w:rsidP="00B269D8">
            <w:pPr>
              <w:rPr>
                <w:b/>
              </w:rPr>
            </w:pPr>
          </w:p>
          <w:p w:rsidR="00B269D8" w:rsidRDefault="00B269D8" w:rsidP="00B269D8">
            <w:pPr>
              <w:rPr>
                <w:b/>
              </w:rPr>
            </w:pPr>
          </w:p>
          <w:p w:rsidR="00B269D8" w:rsidRDefault="00B269D8" w:rsidP="00B269D8">
            <w:pPr>
              <w:rPr>
                <w:b/>
              </w:rPr>
            </w:pPr>
          </w:p>
          <w:p w:rsidR="00B269D8" w:rsidRDefault="00B269D8" w:rsidP="00B269D8">
            <w:pPr>
              <w:rPr>
                <w:b/>
              </w:rPr>
            </w:pPr>
          </w:p>
          <w:p w:rsidR="00B269D8" w:rsidRDefault="00B269D8" w:rsidP="00B269D8">
            <w:pPr>
              <w:rPr>
                <w:b/>
              </w:rPr>
            </w:pPr>
          </w:p>
          <w:p w:rsidR="00B269D8" w:rsidRDefault="00B269D8" w:rsidP="00B269D8">
            <w:pPr>
              <w:rPr>
                <w:b/>
              </w:rPr>
            </w:pPr>
          </w:p>
          <w:p w:rsidR="00B269D8" w:rsidRDefault="00B269D8" w:rsidP="00B269D8">
            <w:pPr>
              <w:rPr>
                <w:b/>
              </w:rPr>
            </w:pPr>
          </w:p>
          <w:p w:rsidR="00B269D8" w:rsidRPr="00F22C3E" w:rsidRDefault="00B269D8" w:rsidP="00B269D8">
            <w:pPr>
              <w:rPr>
                <w:b/>
              </w:rPr>
            </w:pPr>
          </w:p>
        </w:tc>
        <w:tc>
          <w:tcPr>
            <w:tcW w:w="0" w:type="auto"/>
          </w:tcPr>
          <w:p w:rsidR="00B269D8" w:rsidRDefault="00B269D8" w:rsidP="00B269D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Познавательные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УУД</w:t>
            </w: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Ориентируются в </w:t>
            </w: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учебнике</w:t>
            </w:r>
            <w:proofErr w:type="gramEnd"/>
            <w:r>
              <w:rPr>
                <w:i/>
                <w:sz w:val="24"/>
                <w:szCs w:val="24"/>
              </w:rPr>
              <w:t>, выставке книг.</w:t>
            </w:r>
          </w:p>
          <w:p w:rsidR="00B269D8" w:rsidRPr="00BC0328" w:rsidRDefault="00B269D8" w:rsidP="00B269D8">
            <w:pPr>
              <w:rPr>
                <w:i/>
                <w:sz w:val="24"/>
                <w:szCs w:val="24"/>
              </w:rPr>
            </w:pPr>
            <w:r w:rsidRPr="00BC0328">
              <w:rPr>
                <w:i/>
                <w:sz w:val="24"/>
                <w:szCs w:val="24"/>
              </w:rPr>
              <w:t xml:space="preserve"> Освоение </w:t>
            </w:r>
            <w:proofErr w:type="spellStart"/>
            <w:r w:rsidRPr="00BC0328">
              <w:rPr>
                <w:i/>
                <w:sz w:val="24"/>
                <w:szCs w:val="24"/>
              </w:rPr>
              <w:t>учащи</w:t>
            </w:r>
            <w:proofErr w:type="spellEnd"/>
            <w:r w:rsidRPr="00BC0328">
              <w:rPr>
                <w:i/>
                <w:sz w:val="24"/>
                <w:szCs w:val="24"/>
              </w:rPr>
              <w:t>-</w:t>
            </w:r>
          </w:p>
          <w:p w:rsidR="00B269D8" w:rsidRPr="00BC0328" w:rsidRDefault="00B269D8" w:rsidP="00B269D8">
            <w:pPr>
              <w:rPr>
                <w:i/>
                <w:sz w:val="24"/>
                <w:szCs w:val="24"/>
              </w:rPr>
            </w:pPr>
            <w:proofErr w:type="spellStart"/>
            <w:r w:rsidRPr="00BC0328">
              <w:rPr>
                <w:i/>
                <w:sz w:val="24"/>
                <w:szCs w:val="24"/>
              </w:rPr>
              <w:t>мися</w:t>
            </w:r>
            <w:proofErr w:type="spellEnd"/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разнообразных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речевых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умений при работе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текстом,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иллюстрацией.</w:t>
            </w: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</w:t>
            </w: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УУД</w:t>
            </w: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</w:t>
            </w: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УУД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сотрудничестве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учителем учитывают выделенные педагогом ориентиры действия в новом учебном материале. 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Pr="00F22C3E" w:rsidRDefault="00B269D8" w:rsidP="00B269D8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B269D8" w:rsidRPr="00FD633A" w:rsidRDefault="00B269D8" w:rsidP="00B269D8">
            <w:pPr>
              <w:pStyle w:val="a3"/>
              <w:spacing w:before="0" w:beforeAutospacing="0" w:after="0" w:afterAutospacing="0"/>
              <w:ind w:left="2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</w:rPr>
              <w:lastRenderedPageBreak/>
              <w:t>Обращение к выставке:</w:t>
            </w:r>
          </w:p>
          <w:p w:rsidR="00B269D8" w:rsidRPr="00643CA1" w:rsidRDefault="00B269D8" w:rsidP="00B269D8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-</w:t>
            </w:r>
            <w:r w:rsidRPr="00643CA1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Подумайте, ребята, о ком мы будем чи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тать сегодня на уроке? </w:t>
            </w:r>
          </w:p>
          <w:p w:rsidR="00B269D8" w:rsidRPr="00643CA1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3CA1">
              <w:rPr>
                <w:rFonts w:ascii="Arial" w:hAnsi="Arial" w:cs="Arial"/>
                <w:color w:val="000000"/>
                <w:sz w:val="20"/>
                <w:szCs w:val="20"/>
              </w:rPr>
              <w:t xml:space="preserve">- А как вы догадались? Почему вы так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думаете? </w:t>
            </w:r>
          </w:p>
          <w:p w:rsidR="00B269D8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269D8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269D8" w:rsidRPr="00643CA1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3CA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Верно. Это книги для детей. Е.</w:t>
            </w:r>
            <w:r w:rsidRPr="00643CA1">
              <w:rPr>
                <w:rFonts w:ascii="Arial" w:hAnsi="Arial" w:cs="Arial"/>
                <w:color w:val="000000"/>
                <w:sz w:val="20"/>
                <w:szCs w:val="20"/>
              </w:rPr>
              <w:t xml:space="preserve">  Пермяк,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А.</w:t>
            </w:r>
            <w:r w:rsidRPr="00643CA1">
              <w:rPr>
                <w:rFonts w:ascii="Arial" w:hAnsi="Arial" w:cs="Arial"/>
                <w:color w:val="000000"/>
                <w:sz w:val="20"/>
                <w:szCs w:val="20"/>
              </w:rPr>
              <w:t>Барто</w:t>
            </w:r>
            <w:proofErr w:type="spellEnd"/>
            <w:r w:rsidRPr="00643CA1">
              <w:rPr>
                <w:rFonts w:ascii="Arial" w:hAnsi="Arial" w:cs="Arial"/>
                <w:color w:val="000000"/>
                <w:sz w:val="20"/>
                <w:szCs w:val="20"/>
              </w:rPr>
              <w:t xml:space="preserve"> пишут книги о детях и для детей. В своих произведениях они рассказывают о том, как дети живут, учатся, чем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занимаются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643CA1">
              <w:rPr>
                <w:rFonts w:ascii="Arial" w:hAnsi="Arial" w:cs="Arial"/>
                <w:color w:val="000000"/>
                <w:sz w:val="20"/>
                <w:szCs w:val="20"/>
              </w:rPr>
              <w:t xml:space="preserve">дним из таких замечательных авторов является  А. </w:t>
            </w:r>
            <w:proofErr w:type="spellStart"/>
            <w:r w:rsidRPr="00643CA1">
              <w:rPr>
                <w:rFonts w:ascii="Arial" w:hAnsi="Arial" w:cs="Arial"/>
                <w:color w:val="000000"/>
                <w:sz w:val="20"/>
                <w:szCs w:val="20"/>
              </w:rPr>
              <w:t>Барто</w:t>
            </w:r>
            <w:proofErr w:type="spellEnd"/>
            <w:r w:rsidRPr="00643CA1">
              <w:rPr>
                <w:rFonts w:ascii="Arial" w:hAnsi="Arial" w:cs="Arial"/>
                <w:color w:val="000000"/>
                <w:sz w:val="20"/>
                <w:szCs w:val="20"/>
              </w:rPr>
              <w:t>, которая писала очень забавные, интересные стихи.</w:t>
            </w:r>
          </w:p>
          <w:p w:rsidR="00B269D8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643CA1">
              <w:rPr>
                <w:rFonts w:ascii="Arial" w:hAnsi="Arial" w:cs="Arial"/>
                <w:color w:val="000000"/>
                <w:sz w:val="20"/>
                <w:szCs w:val="20"/>
              </w:rPr>
              <w:t xml:space="preserve">Агния Львовна </w:t>
            </w:r>
            <w:proofErr w:type="spellStart"/>
            <w:r w:rsidRPr="00643CA1">
              <w:rPr>
                <w:rFonts w:ascii="Arial" w:hAnsi="Arial" w:cs="Arial"/>
                <w:color w:val="000000"/>
                <w:sz w:val="20"/>
                <w:szCs w:val="20"/>
              </w:rPr>
              <w:t>Барто</w:t>
            </w:r>
            <w:proofErr w:type="spellEnd"/>
            <w:r w:rsidRPr="00643CA1">
              <w:rPr>
                <w:rFonts w:ascii="Arial" w:hAnsi="Arial" w:cs="Arial"/>
                <w:color w:val="000000"/>
                <w:sz w:val="20"/>
                <w:szCs w:val="20"/>
              </w:rPr>
              <w:t xml:space="preserve"> родилась в Москве в семье врача-ветеринара. В детстве она мечтала стать актрисой, посещала театральное училище. Свои стихи она начала писать рано, в основном ее стихотворения были для детей. Вы, наверное, все знаете такие ее стихотворения, как «Уронили мишку на пол», «Идет бычок качается». Давайте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вспомним их.</w:t>
            </w:r>
          </w:p>
          <w:p w:rsidR="00B269D8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269D8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269D8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-Посмотрите на доску и скажите – отличаются эти слова друг от друга?</w:t>
            </w:r>
          </w:p>
          <w:p w:rsidR="00B269D8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269D8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Поэт      Писатель</w:t>
            </w:r>
          </w:p>
          <w:p w:rsidR="00B269D8" w:rsidRPr="00E766B4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269D8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Работа над стихотворением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А.Барто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«Сонечка».</w:t>
            </w:r>
          </w:p>
          <w:p w:rsidR="00B269D8" w:rsidRPr="006E41A5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Это стихотворение о детях. Даже называется именем девочки. </w:t>
            </w:r>
          </w:p>
          <w:p w:rsidR="00B269D8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Чтение стихотворения учителем.</w:t>
            </w:r>
          </w:p>
          <w:p w:rsidR="00B269D8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269D8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-Оно весёлое, грустное или поучительное?</w:t>
            </w:r>
          </w:p>
          <w:p w:rsidR="00B269D8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269D8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269D8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Словарная работа</w:t>
            </w:r>
          </w:p>
          <w:p w:rsidR="00B269D8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Как понимаете выражение:</w:t>
            </w:r>
          </w:p>
          <w:p w:rsidR="00B269D8" w:rsidRPr="006E41A5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Мама не велит, сговорились мальчики?</w:t>
            </w:r>
          </w:p>
          <w:p w:rsidR="00B269D8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269D8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269D8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269D8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269D8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269D8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_Как, и о чём пишет Агния Львовна? Я предоставляю слово нашим критикам.</w:t>
            </w:r>
          </w:p>
          <w:p w:rsidR="00B269D8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269D8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269D8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269D8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269D8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269D8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269D8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269D8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269D8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269D8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269D8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269D8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Распределение иллюстраций по порядку.</w:t>
            </w:r>
          </w:p>
          <w:p w:rsidR="00B269D8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269D8" w:rsidRPr="007E0EA8" w:rsidRDefault="00B269D8" w:rsidP="007E0EA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-Какой же совет дадите Сонечке?</w:t>
            </w:r>
          </w:p>
        </w:tc>
        <w:tc>
          <w:tcPr>
            <w:tcW w:w="0" w:type="auto"/>
          </w:tcPr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детях.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Pr="00643CA1" w:rsidRDefault="00B269D8" w:rsidP="00B269D8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</w:t>
            </w:r>
            <w:r w:rsidRPr="00643CA1">
              <w:rPr>
                <w:rFonts w:ascii="Arial" w:hAnsi="Arial" w:cs="Arial"/>
                <w:color w:val="000000"/>
                <w:sz w:val="20"/>
                <w:szCs w:val="20"/>
              </w:rPr>
              <w:t>а обложках книг изображены дети, и эти кни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ги написаны для детей и о детях.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читают либо хором, либо кто-то из желающих.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-Поэт – писатель, пишущий стихами. Писатель – человек, который занимается литературным трудом, пишет </w:t>
            </w:r>
            <w:r>
              <w:rPr>
                <w:sz w:val="24"/>
                <w:szCs w:val="24"/>
              </w:rPr>
              <w:lastRenderedPageBreak/>
              <w:t>художественные и литературные произведения в прозе.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-Оно поучительное, с добрым юмором. </w:t>
            </w:r>
            <w:proofErr w:type="spellStart"/>
            <w:r>
              <w:rPr>
                <w:sz w:val="24"/>
                <w:szCs w:val="24"/>
              </w:rPr>
              <w:t>А.Л.Барто</w:t>
            </w:r>
            <w:proofErr w:type="spellEnd"/>
            <w:r>
              <w:rPr>
                <w:sz w:val="24"/>
                <w:szCs w:val="24"/>
              </w:rPr>
              <w:t xml:space="preserve"> хочет, чтобы девочка избавилась от своих недостатков.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7131BF" w:rsidRDefault="007131BF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1.В поэзии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есть чувство юмора. Её стихи весёлые и задорные. Все дети любят весёлое, смешное, сатирическое.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смеётся над девочкой, потому что она постоянно на всех жалуется.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3.-Ребята, почему </w:t>
            </w:r>
            <w:proofErr w:type="spellStart"/>
            <w:r>
              <w:rPr>
                <w:sz w:val="24"/>
                <w:szCs w:val="24"/>
              </w:rPr>
              <w:t>А.Барто</w:t>
            </w:r>
            <w:proofErr w:type="spellEnd"/>
            <w:r>
              <w:rPr>
                <w:sz w:val="24"/>
                <w:szCs w:val="24"/>
              </w:rPr>
              <w:t xml:space="preserve"> назвала своё стихотворение «Сонечка», а не «Соня»?</w:t>
            </w:r>
          </w:p>
          <w:p w:rsidR="00B269D8" w:rsidRDefault="00B269D8" w:rsidP="00B269D8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</w:rPr>
              <w:t>ыразительное чтение по иллюстрациям.</w:t>
            </w:r>
          </w:p>
          <w:p w:rsidR="00B269D8" w:rsidRPr="00F31557" w:rsidRDefault="00B269D8" w:rsidP="00B269D8">
            <w:pPr>
              <w:rPr>
                <w:b/>
              </w:rPr>
            </w:pPr>
            <w:proofErr w:type="spellStart"/>
            <w:r>
              <w:rPr>
                <w:b/>
              </w:rPr>
              <w:t>Инсценирование</w:t>
            </w:r>
            <w:proofErr w:type="spellEnd"/>
            <w:r>
              <w:rPr>
                <w:b/>
              </w:rPr>
              <w:t>.</w:t>
            </w:r>
          </w:p>
        </w:tc>
      </w:tr>
      <w:tr w:rsidR="00B269D8" w:rsidTr="00B269D8">
        <w:tc>
          <w:tcPr>
            <w:tcW w:w="2032" w:type="dxa"/>
          </w:tcPr>
          <w:p w:rsidR="00B269D8" w:rsidRDefault="00B269D8" w:rsidP="00B269D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B269D8" w:rsidRPr="00921361" w:rsidRDefault="00B269D8" w:rsidP="00B269D8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b/>
                <w:i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269D8" w:rsidRDefault="00B269D8" w:rsidP="00B269D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читали, мы читали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 нового узнали.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Пословицы и стихи учат быть нас добрыми,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Внимательными, дружить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никогда не ссориться!</w:t>
            </w:r>
          </w:p>
        </w:tc>
      </w:tr>
      <w:tr w:rsidR="00B269D8" w:rsidTr="00B269D8">
        <w:trPr>
          <w:trHeight w:val="62"/>
        </w:trPr>
        <w:tc>
          <w:tcPr>
            <w:tcW w:w="2032" w:type="dxa"/>
          </w:tcPr>
          <w:p w:rsidR="00B269D8" w:rsidRDefault="00B269D8" w:rsidP="00B269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Работа по теме</w:t>
            </w: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урока.</w:t>
            </w: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Антиципация по ключевым словам, заглавию, иллюстрации.</w:t>
            </w: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Приём предугадывания, предположения…</w:t>
            </w: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Первичное закрепление.</w:t>
            </w: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текстом.</w:t>
            </w:r>
          </w:p>
          <w:p w:rsidR="00B269D8" w:rsidRPr="00437EF3" w:rsidRDefault="00B269D8" w:rsidP="00B269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Достижение понимания на уровне содержания.</w:t>
            </w: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Физминутка</w:t>
            </w:r>
            <w:proofErr w:type="spellEnd"/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</w:p>
          <w:p w:rsidR="00B269D8" w:rsidRPr="00A54E86" w:rsidRDefault="00B269D8" w:rsidP="00B269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в парах.</w:t>
            </w: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950D2D" w:rsidRDefault="00950D2D" w:rsidP="00B269D8">
            <w:pPr>
              <w:rPr>
                <w:i/>
                <w:sz w:val="24"/>
                <w:szCs w:val="24"/>
              </w:rPr>
            </w:pPr>
          </w:p>
          <w:p w:rsidR="00950D2D" w:rsidRDefault="00950D2D" w:rsidP="00B269D8">
            <w:pPr>
              <w:rPr>
                <w:i/>
                <w:sz w:val="24"/>
                <w:szCs w:val="24"/>
              </w:rPr>
            </w:pPr>
          </w:p>
          <w:p w:rsidR="00950D2D" w:rsidRDefault="00950D2D" w:rsidP="00B269D8">
            <w:pPr>
              <w:rPr>
                <w:i/>
                <w:sz w:val="24"/>
                <w:szCs w:val="24"/>
              </w:rPr>
            </w:pPr>
          </w:p>
          <w:p w:rsidR="00950D2D" w:rsidRDefault="00950D2D" w:rsidP="00B269D8">
            <w:pPr>
              <w:rPr>
                <w:i/>
                <w:sz w:val="24"/>
                <w:szCs w:val="24"/>
              </w:rPr>
            </w:pPr>
          </w:p>
          <w:p w:rsidR="00950D2D" w:rsidRDefault="00950D2D" w:rsidP="00B269D8">
            <w:pPr>
              <w:rPr>
                <w:i/>
                <w:sz w:val="24"/>
                <w:szCs w:val="24"/>
              </w:rPr>
            </w:pPr>
          </w:p>
          <w:p w:rsidR="00950D2D" w:rsidRDefault="00950D2D" w:rsidP="00B269D8">
            <w:pPr>
              <w:rPr>
                <w:i/>
                <w:sz w:val="24"/>
                <w:szCs w:val="24"/>
              </w:rPr>
            </w:pPr>
          </w:p>
          <w:p w:rsidR="00950D2D" w:rsidRDefault="00950D2D" w:rsidP="00B269D8">
            <w:pPr>
              <w:rPr>
                <w:i/>
                <w:sz w:val="24"/>
                <w:szCs w:val="24"/>
              </w:rPr>
            </w:pPr>
          </w:p>
          <w:p w:rsidR="00950D2D" w:rsidRDefault="00950D2D" w:rsidP="00B269D8">
            <w:pPr>
              <w:rPr>
                <w:i/>
                <w:sz w:val="24"/>
                <w:szCs w:val="24"/>
              </w:rPr>
            </w:pPr>
          </w:p>
          <w:p w:rsidR="00950D2D" w:rsidRDefault="00950D2D" w:rsidP="00B269D8">
            <w:pPr>
              <w:rPr>
                <w:i/>
                <w:sz w:val="24"/>
                <w:szCs w:val="24"/>
              </w:rPr>
            </w:pPr>
          </w:p>
          <w:p w:rsidR="00950D2D" w:rsidRDefault="00950D2D" w:rsidP="00B269D8">
            <w:pPr>
              <w:rPr>
                <w:i/>
                <w:sz w:val="24"/>
                <w:szCs w:val="24"/>
              </w:rPr>
            </w:pPr>
          </w:p>
          <w:p w:rsidR="00950D2D" w:rsidRDefault="00950D2D" w:rsidP="00B269D8">
            <w:pPr>
              <w:rPr>
                <w:i/>
                <w:sz w:val="24"/>
                <w:szCs w:val="24"/>
              </w:rPr>
            </w:pPr>
          </w:p>
          <w:p w:rsidR="00950D2D" w:rsidRDefault="00950D2D" w:rsidP="00B269D8">
            <w:pPr>
              <w:rPr>
                <w:i/>
                <w:sz w:val="24"/>
                <w:szCs w:val="24"/>
              </w:rPr>
            </w:pPr>
          </w:p>
          <w:p w:rsidR="00950D2D" w:rsidRDefault="00950D2D" w:rsidP="00B269D8">
            <w:pPr>
              <w:rPr>
                <w:i/>
                <w:sz w:val="24"/>
                <w:szCs w:val="24"/>
              </w:rPr>
            </w:pPr>
          </w:p>
          <w:p w:rsidR="00950D2D" w:rsidRDefault="00950D2D" w:rsidP="00B269D8">
            <w:pPr>
              <w:rPr>
                <w:i/>
                <w:sz w:val="24"/>
                <w:szCs w:val="24"/>
              </w:rPr>
            </w:pPr>
          </w:p>
          <w:p w:rsidR="00950D2D" w:rsidRPr="00950D2D" w:rsidRDefault="00950D2D" w:rsidP="00B269D8">
            <w:pPr>
              <w:rPr>
                <w:b/>
                <w:i/>
                <w:sz w:val="24"/>
                <w:szCs w:val="24"/>
              </w:rPr>
            </w:pPr>
            <w:r w:rsidRPr="00950D2D">
              <w:rPr>
                <w:b/>
                <w:i/>
                <w:sz w:val="24"/>
                <w:szCs w:val="24"/>
              </w:rPr>
              <w:t>Итог урока</w:t>
            </w:r>
          </w:p>
        </w:tc>
        <w:tc>
          <w:tcPr>
            <w:tcW w:w="0" w:type="auto"/>
          </w:tcPr>
          <w:p w:rsidR="00B269D8" w:rsidRDefault="00B269D8" w:rsidP="00B269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Познавательные УУД</w:t>
            </w: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Умение слушать, внимание к речи учителя, анализ текста, сравнивая его начало и конец, главную мысль с заглавием. Учащиеся учатся понимать и ценить художественное произведение.</w:t>
            </w:r>
          </w:p>
          <w:p w:rsidR="00B269D8" w:rsidRDefault="00B269D8" w:rsidP="00B269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 УУД</w:t>
            </w: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Развитие личностного смысла учения. Развитие сопереживания чувствам других людей. </w:t>
            </w: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Регулятивные УУД</w:t>
            </w:r>
          </w:p>
          <w:p w:rsidR="00B269D8" w:rsidRPr="00253F7E" w:rsidRDefault="00B269D8" w:rsidP="00B269D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Коммуникативные УУД</w:t>
            </w: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Познавательные УУД</w:t>
            </w:r>
          </w:p>
          <w:p w:rsidR="00B269D8" w:rsidRPr="00F27972" w:rsidRDefault="00B269D8" w:rsidP="00B269D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Усвоение содержания текста, наблюдение за изменением развития содержания.</w:t>
            </w: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i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Личностные УУД</w:t>
            </w: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-эмоционально «проживают» текст, сочувствуют,</w:t>
            </w:r>
          </w:p>
          <w:p w:rsidR="00B269D8" w:rsidRPr="00F27972" w:rsidRDefault="00B269D8" w:rsidP="00B269D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proofErr w:type="gramStart"/>
            <w:r>
              <w:rPr>
                <w:i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i/>
                <w:sz w:val="24"/>
                <w:szCs w:val="24"/>
              </w:rPr>
              <w:t xml:space="preserve"> к герою, его поступкам.</w:t>
            </w: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</w:p>
          <w:p w:rsidR="00950D2D" w:rsidRDefault="00950D2D" w:rsidP="00B269D8">
            <w:pPr>
              <w:rPr>
                <w:i/>
                <w:sz w:val="24"/>
                <w:szCs w:val="24"/>
              </w:rPr>
            </w:pPr>
          </w:p>
          <w:p w:rsidR="00950D2D" w:rsidRDefault="00950D2D" w:rsidP="00B269D8">
            <w:pPr>
              <w:rPr>
                <w:i/>
                <w:sz w:val="24"/>
                <w:szCs w:val="24"/>
              </w:rPr>
            </w:pPr>
          </w:p>
          <w:p w:rsidR="00950D2D" w:rsidRDefault="00950D2D" w:rsidP="00B269D8">
            <w:pPr>
              <w:rPr>
                <w:i/>
                <w:sz w:val="24"/>
                <w:szCs w:val="24"/>
              </w:rPr>
            </w:pPr>
          </w:p>
          <w:p w:rsidR="00950D2D" w:rsidRDefault="00950D2D" w:rsidP="00B269D8">
            <w:pPr>
              <w:rPr>
                <w:i/>
                <w:sz w:val="24"/>
                <w:szCs w:val="24"/>
              </w:rPr>
            </w:pPr>
          </w:p>
          <w:p w:rsidR="00950D2D" w:rsidRDefault="00950D2D" w:rsidP="00B269D8">
            <w:pPr>
              <w:rPr>
                <w:i/>
                <w:sz w:val="24"/>
                <w:szCs w:val="24"/>
              </w:rPr>
            </w:pPr>
          </w:p>
          <w:p w:rsidR="00950D2D" w:rsidRDefault="00950D2D" w:rsidP="00B269D8">
            <w:pPr>
              <w:rPr>
                <w:i/>
                <w:sz w:val="24"/>
                <w:szCs w:val="24"/>
              </w:rPr>
            </w:pPr>
          </w:p>
          <w:p w:rsidR="00950D2D" w:rsidRDefault="00950D2D" w:rsidP="00B269D8">
            <w:pPr>
              <w:rPr>
                <w:i/>
                <w:sz w:val="24"/>
                <w:szCs w:val="24"/>
              </w:rPr>
            </w:pPr>
          </w:p>
          <w:p w:rsidR="00950D2D" w:rsidRDefault="00950D2D" w:rsidP="00B269D8">
            <w:pPr>
              <w:rPr>
                <w:i/>
                <w:sz w:val="24"/>
                <w:szCs w:val="24"/>
              </w:rPr>
            </w:pPr>
          </w:p>
          <w:p w:rsidR="00950D2D" w:rsidRDefault="00950D2D" w:rsidP="00B269D8">
            <w:pPr>
              <w:rPr>
                <w:i/>
                <w:sz w:val="24"/>
                <w:szCs w:val="24"/>
              </w:rPr>
            </w:pPr>
          </w:p>
          <w:p w:rsidR="00950D2D" w:rsidRPr="00950D2D" w:rsidRDefault="00950D2D" w:rsidP="00B269D8">
            <w:pPr>
              <w:rPr>
                <w:b/>
                <w:i/>
                <w:sz w:val="24"/>
                <w:szCs w:val="24"/>
              </w:rPr>
            </w:pPr>
            <w:r w:rsidRPr="00950D2D">
              <w:rPr>
                <w:b/>
                <w:i/>
                <w:sz w:val="24"/>
                <w:szCs w:val="24"/>
              </w:rPr>
              <w:t>Познавательные УУД</w:t>
            </w:r>
          </w:p>
          <w:p w:rsidR="00950D2D" w:rsidRDefault="00950D2D" w:rsidP="00B269D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Умение обобщать, слушать учителя и учеников.</w:t>
            </w:r>
          </w:p>
          <w:p w:rsidR="00950D2D" w:rsidRDefault="00950D2D" w:rsidP="00950D2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Личностные УУД</w:t>
            </w:r>
          </w:p>
          <w:p w:rsidR="00950D2D" w:rsidRDefault="00950D2D" w:rsidP="00B269D8">
            <w:pPr>
              <w:rPr>
                <w:i/>
                <w:sz w:val="24"/>
                <w:szCs w:val="24"/>
              </w:rPr>
            </w:pPr>
          </w:p>
          <w:p w:rsidR="00950D2D" w:rsidRDefault="00950D2D" w:rsidP="00B269D8">
            <w:pPr>
              <w:rPr>
                <w:i/>
                <w:sz w:val="24"/>
                <w:szCs w:val="24"/>
              </w:rPr>
            </w:pPr>
          </w:p>
          <w:p w:rsidR="00950D2D" w:rsidRPr="00253F7E" w:rsidRDefault="00950D2D" w:rsidP="00950D2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Коммуникативные УУД</w:t>
            </w:r>
          </w:p>
          <w:p w:rsidR="00950D2D" w:rsidRDefault="00950D2D" w:rsidP="00950D2D">
            <w:pPr>
              <w:rPr>
                <w:i/>
                <w:sz w:val="24"/>
                <w:szCs w:val="24"/>
              </w:rPr>
            </w:pPr>
          </w:p>
          <w:p w:rsidR="00950D2D" w:rsidRPr="00526983" w:rsidRDefault="00950D2D" w:rsidP="00B269D8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B269D8" w:rsidRDefault="00B269D8" w:rsidP="00B269D8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lastRenderedPageBreak/>
              <w:t>С</w:t>
            </w:r>
            <w:r>
              <w:rPr>
                <w:b/>
              </w:rPr>
              <w:t>лово об авторе.</w:t>
            </w:r>
          </w:p>
          <w:p w:rsidR="00B269D8" w:rsidRPr="00231ED3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1ED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200275" cy="2781300"/>
                  <wp:effectExtent l="19050" t="0" r="9525" b="0"/>
                  <wp:wrapSquare wrapText="bothSides"/>
                  <wp:docPr id="3" name="Рисунок 2" descr="http://festival.1september.ru/articles/410069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410069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8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- </w:t>
            </w:r>
            <w:r w:rsidRPr="00231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Сегодня мы познакомимся с  произведением Евгения Андреевича Пермяка “Самое страшное”. Продолжим учиться читать текст выразительно целыми словами. Но сначала давайте посмотрим на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портрет.</w:t>
            </w:r>
          </w:p>
          <w:p w:rsidR="00B269D8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EA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Евгений Андреевич (1902-1982) родился в Перми, чем и объясняется смена его настоящей фамилии – </w:t>
            </w:r>
            <w:proofErr w:type="spellStart"/>
            <w:r w:rsidRPr="007E0EA8">
              <w:rPr>
                <w:rFonts w:ascii="Tahoma" w:hAnsi="Tahoma" w:cs="Tahoma"/>
                <w:color w:val="000000" w:themeColor="text1"/>
                <w:sz w:val="20"/>
                <w:szCs w:val="20"/>
              </w:rPr>
              <w:t>Виссов</w:t>
            </w:r>
            <w:proofErr w:type="spellEnd"/>
            <w:r w:rsidRPr="007E0EA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– на псевдоним Пермяк.</w:t>
            </w:r>
            <w:r w:rsidRPr="007E0EA8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8F8F8"/>
              </w:rPr>
              <w:t xml:space="preserve"> </w:t>
            </w:r>
            <w:r w:rsidRPr="007E0EA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Когда Евгению Андреевичу было 3 года, его отец умер. Матери</w:t>
            </w:r>
            <w:r w:rsidRPr="00231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пришлось переехать к бабушке с дедушкой. Он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окончил церковную школу и освоил несколько</w:t>
            </w:r>
            <w:r w:rsidRPr="00231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профессий. Затем переехал в Москву, где начал работать корреспондентом газеты.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31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Так Ев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гений Андреевич стал писателем.</w:t>
            </w:r>
          </w:p>
          <w:p w:rsidR="00B269D8" w:rsidRPr="00231ED3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231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 книги, выставленные у доски, 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аписал Е. А. Пермяк. На перемен</w:t>
            </w:r>
            <w:r w:rsidRPr="00231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 эти книги можно будет посмотреть и взять почитать.</w:t>
            </w:r>
          </w:p>
          <w:p w:rsidR="00B269D8" w:rsidRPr="00A54E86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Pr="00231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 Работа с иллюстрац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ией.</w:t>
            </w:r>
          </w:p>
          <w:p w:rsidR="00B269D8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231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Посмотрите на иллюстрацию к этому произведению. Опишите мальчи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ка. </w:t>
            </w:r>
          </w:p>
          <w:p w:rsidR="00B269D8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-</w:t>
            </w:r>
            <w:r w:rsidRPr="00231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Что можно сказать о мальчике, глядя на его внешний ви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д? </w:t>
            </w:r>
            <w:r w:rsidRPr="00231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269D8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231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Что у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мальчика за пазухой? </w:t>
            </w:r>
          </w:p>
          <w:p w:rsidR="00B269D8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231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чего ему рогатка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камнем? </w:t>
            </w:r>
          </w:p>
          <w:p w:rsidR="00B269D8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231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Как относятся к мальчику другие люди? Почему животные боятся Вовы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? Значит мальчик кто? </w:t>
            </w:r>
            <w:r w:rsidRPr="00231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Чем мог оттолкнуть стариков? (</w:t>
            </w:r>
            <w:proofErr w:type="gramStart"/>
            <w:r w:rsidRPr="00231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Грубиян</w:t>
            </w:r>
            <w:proofErr w:type="gramEnd"/>
            <w:r w:rsidRPr="00231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). Детей? (Драчун). Какое чувство вызывает этот мальчик у людей? Как вы думаете, что “самое страшное” мог описать Пермяк в своем произведении? Что ожидает героя, который так относится к людям? Хорош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 ли быть таким? </w:t>
            </w:r>
          </w:p>
          <w:p w:rsidR="00B269D8" w:rsidRDefault="00B269D8" w:rsidP="00B269D8">
            <w:pPr>
              <w:pStyle w:val="a6"/>
              <w:spacing w:before="100" w:beforeAutospacing="1" w:after="100" w:afterAutospacing="1"/>
              <w:ind w:left="92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69D8" w:rsidRDefault="00B269D8" w:rsidP="00B269D8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Сегодня на уроке мы не только познакомимся с произведением Е. А. Пермяка “Самое страшное”, но и будем развивать способности угадывать мысли художника.</w:t>
            </w:r>
          </w:p>
          <w:p w:rsidR="00B269D8" w:rsidRDefault="00B269D8" w:rsidP="00B269D8">
            <w:pPr>
              <w:pStyle w:val="a6"/>
              <w:spacing w:before="100" w:beforeAutospacing="1" w:after="100" w:afterAutospacing="1"/>
              <w:ind w:left="92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69D8" w:rsidRPr="00F12497" w:rsidRDefault="00B269D8" w:rsidP="00B269D8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Примите позу слушателя. Приготовьтесь слушать произведение Евгения Андреевича Пермяка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“Самое страшное”.</w:t>
            </w:r>
            <w:r w:rsidRPr="00F12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(Чтение рассказа учителем.)</w:t>
            </w:r>
          </w:p>
          <w:p w:rsidR="00B269D8" w:rsidRPr="00231ED3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231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Понравилась ли вам история? Вы хотели бы дружить с Во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вой? </w:t>
            </w:r>
          </w:p>
          <w:p w:rsidR="00B269D8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231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 какому жанру относится это произведен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ие? Докажите. </w:t>
            </w:r>
          </w:p>
          <w:p w:rsidR="00B269D8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69D8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69D8" w:rsidRPr="00231ED3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1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Учебная задача.</w:t>
            </w:r>
            <w:r w:rsidRPr="00231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231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Сейчас мы прочитаем произведение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</w:t>
            </w:r>
            <w:r w:rsidRPr="00231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цепочке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</w:t>
            </w:r>
            <w:r w:rsidRPr="00231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одному предложению. При чтении особое внимание обратите на характеристику, которую дает автор мальчику.</w:t>
            </w:r>
          </w:p>
          <w:p w:rsidR="00B269D8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1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 Повторное чтение.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По ходу чтения словарная работа.</w:t>
            </w:r>
          </w:p>
          <w:p w:rsidR="00B269D8" w:rsidRPr="00231ED3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Гордился, выманить, один – одинёшенек.</w:t>
            </w:r>
          </w:p>
          <w:p w:rsidR="00B269D8" w:rsidRPr="00231ED3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1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Чтение рассказа детьми.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</w:t>
            </w:r>
            <w:r w:rsidRPr="00231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цепочке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</w:t>
            </w:r>
            <w:r w:rsidRPr="00231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).</w:t>
            </w:r>
          </w:p>
          <w:p w:rsidR="00B269D8" w:rsidRDefault="00B269D8" w:rsidP="00B269D8">
            <w:pPr>
              <w:pStyle w:val="a6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D25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-Найдите в тексте, как автор описывает мальчика. (Выборочное чтение</w:t>
            </w:r>
            <w:r w:rsidRPr="009D257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.)</w:t>
            </w:r>
          </w:p>
          <w:p w:rsidR="00B269D8" w:rsidRDefault="00B269D8" w:rsidP="00B269D8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D257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Заполняем таблицу характеристики героя.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0"/>
            </w:tblGrid>
            <w:tr w:rsidR="00B269D8" w:rsidRPr="00231ED3" w:rsidTr="008571DD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269D8" w:rsidRPr="00231ED3" w:rsidRDefault="00B269D8" w:rsidP="007E0EA8">
                  <w:pPr>
                    <w:framePr w:hSpace="180" w:wrap="around" w:vAnchor="text" w:hAnchor="margin" w:y="-53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31ED3">
                    <w:rPr>
                      <w:rFonts w:ascii="Arial" w:eastAsia="Times New Roman" w:hAnsi="Arial" w:cs="Arial"/>
                      <w:sz w:val="20"/>
                      <w:szCs w:val="20"/>
                    </w:rPr>
                    <w:t>Вова</w:t>
                  </w:r>
                </w:p>
              </w:tc>
            </w:tr>
            <w:tr w:rsidR="00B269D8" w:rsidRPr="00231ED3" w:rsidTr="008571DD">
              <w:trPr>
                <w:trHeight w:val="230"/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269D8" w:rsidRPr="00231ED3" w:rsidRDefault="00B269D8" w:rsidP="007E0EA8">
                  <w:pPr>
                    <w:framePr w:hSpace="180" w:wrap="around" w:vAnchor="text" w:hAnchor="margin" w:y="-53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31ED3">
                    <w:rPr>
                      <w:rFonts w:ascii="Arial" w:eastAsia="Times New Roman" w:hAnsi="Arial" w:cs="Arial"/>
                      <w:sz w:val="20"/>
                      <w:szCs w:val="20"/>
                    </w:rPr>
                    <w:t>крепкий</w:t>
                  </w:r>
                </w:p>
                <w:p w:rsidR="00B269D8" w:rsidRPr="00231ED3" w:rsidRDefault="00B269D8" w:rsidP="007E0EA8">
                  <w:pPr>
                    <w:framePr w:hSpace="180" w:wrap="around" w:vAnchor="text" w:hAnchor="margin" w:y="-53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31ED3">
                    <w:rPr>
                      <w:rFonts w:ascii="Arial" w:eastAsia="Times New Roman" w:hAnsi="Arial" w:cs="Arial"/>
                      <w:sz w:val="20"/>
                      <w:szCs w:val="20"/>
                    </w:rPr>
                    <w:t>сильный</w:t>
                  </w:r>
                </w:p>
                <w:p w:rsidR="00B269D8" w:rsidRPr="00231ED3" w:rsidRDefault="00B269D8" w:rsidP="007E0EA8">
                  <w:pPr>
                    <w:framePr w:hSpace="180" w:wrap="around" w:vAnchor="text" w:hAnchor="margin" w:y="-53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31ED3">
                    <w:rPr>
                      <w:rFonts w:ascii="Arial" w:eastAsia="Times New Roman" w:hAnsi="Arial" w:cs="Arial"/>
                      <w:sz w:val="20"/>
                      <w:szCs w:val="20"/>
                    </w:rPr>
                    <w:t>грубит бабушке</w:t>
                  </w:r>
                </w:p>
                <w:p w:rsidR="00B269D8" w:rsidRPr="00231ED3" w:rsidRDefault="00B269D8" w:rsidP="007E0EA8">
                  <w:pPr>
                    <w:framePr w:hSpace="180" w:wrap="around" w:vAnchor="text" w:hAnchor="margin" w:y="-53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31ED3">
                    <w:rPr>
                      <w:rFonts w:ascii="Arial" w:eastAsia="Times New Roman" w:hAnsi="Arial" w:cs="Arial"/>
                      <w:sz w:val="20"/>
                      <w:szCs w:val="20"/>
                    </w:rPr>
                    <w:t>драчун</w:t>
                  </w:r>
                </w:p>
                <w:p w:rsidR="00B269D8" w:rsidRPr="00231ED3" w:rsidRDefault="00B269D8" w:rsidP="007E0EA8">
                  <w:pPr>
                    <w:framePr w:hSpace="180" w:wrap="around" w:vAnchor="text" w:hAnchor="margin" w:y="-53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31ED3">
                    <w:rPr>
                      <w:rFonts w:ascii="Arial" w:eastAsia="Times New Roman" w:hAnsi="Arial" w:cs="Arial"/>
                      <w:sz w:val="20"/>
                      <w:szCs w:val="20"/>
                    </w:rPr>
                    <w:t>обижает животных</w:t>
                  </w:r>
                </w:p>
              </w:tc>
            </w:tr>
            <w:tr w:rsidR="00B269D8" w:rsidRPr="00231ED3" w:rsidTr="008571DD">
              <w:trPr>
                <w:trHeight w:val="230"/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269D8" w:rsidRPr="00231ED3" w:rsidRDefault="00B269D8" w:rsidP="007E0EA8">
                  <w:pPr>
                    <w:framePr w:hSpace="180" w:wrap="around" w:vAnchor="text" w:hAnchor="margin" w:y="-53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269D8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231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Какую реакцию вызвало поведение Вовы у других людей? Найдите подтверждение в тексте.</w:t>
            </w:r>
          </w:p>
          <w:p w:rsidR="00B269D8" w:rsidRPr="00556EC0" w:rsidRDefault="00B269D8" w:rsidP="00B269D8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Выборочное чтение.</w:t>
            </w:r>
          </w:p>
          <w:p w:rsidR="00B269D8" w:rsidRPr="00231ED3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</w:t>
            </w:r>
            <w:r w:rsidRPr="00231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Найдите в тексте предложения, которые раскрывают нам главную мысль рассказа? Что может случиться с человеком? (Прочитать последний абзац несколько раз.)</w:t>
            </w:r>
          </w:p>
          <w:p w:rsidR="00B269D8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231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Как вы понимаете главную мысль этого рассказа?</w:t>
            </w:r>
            <w:r w:rsidRPr="00F12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Сравните её с заглавием.</w:t>
            </w:r>
          </w:p>
          <w:p w:rsidR="00B269D8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69D8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Закройте глаза, сядьте удобно, помечтайте. Вы – волшебники, можете исполнить любое доброе дело.</w:t>
            </w:r>
          </w:p>
          <w:p w:rsidR="00B269D8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69D8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69D8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69D8" w:rsidRPr="00231ED3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1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231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Сейчас мы будем работать в парах. Положите перед собой лист с пословицами. Прочитайте их. Обсудите с соседом, какая пословица больше всего подходит к прочитанному рассказу. Объясните свое мнение.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418"/>
            </w:tblGrid>
            <w:tr w:rsidR="00B269D8" w:rsidRPr="00231ED3" w:rsidTr="008571DD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69D8" w:rsidRPr="00231ED3" w:rsidRDefault="00B269D8" w:rsidP="007E0EA8">
                  <w:pPr>
                    <w:framePr w:hSpace="180" w:wrap="around" w:vAnchor="text" w:hAnchor="margin" w:y="-534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31ED3">
                    <w:rPr>
                      <w:rFonts w:ascii="Arial" w:eastAsia="Times New Roman" w:hAnsi="Arial" w:cs="Arial"/>
                      <w:sz w:val="20"/>
                      <w:szCs w:val="20"/>
                    </w:rPr>
                    <w:t>У страха глаза велики.</w:t>
                  </w:r>
                </w:p>
                <w:p w:rsidR="00B269D8" w:rsidRPr="00231ED3" w:rsidRDefault="00B269D8" w:rsidP="007E0EA8">
                  <w:pPr>
                    <w:framePr w:hSpace="180" w:wrap="around" w:vAnchor="text" w:hAnchor="margin" w:y="-534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31ED3">
                    <w:rPr>
                      <w:rFonts w:ascii="Arial" w:eastAsia="Times New Roman" w:hAnsi="Arial" w:cs="Arial"/>
                      <w:sz w:val="20"/>
                      <w:szCs w:val="20"/>
                    </w:rPr>
                    <w:t>Одному жить – сердцу холодно.</w:t>
                  </w:r>
                </w:p>
                <w:p w:rsidR="00B269D8" w:rsidRPr="00231ED3" w:rsidRDefault="00B269D8" w:rsidP="007E0EA8">
                  <w:pPr>
                    <w:framePr w:hSpace="180" w:wrap="around" w:vAnchor="text" w:hAnchor="margin" w:y="-534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31ED3">
                    <w:rPr>
                      <w:rFonts w:ascii="Arial" w:eastAsia="Times New Roman" w:hAnsi="Arial" w:cs="Arial"/>
                      <w:sz w:val="20"/>
                      <w:szCs w:val="20"/>
                    </w:rPr>
                    <w:t>Делая зло, на добро не надейся.</w:t>
                  </w:r>
                </w:p>
              </w:tc>
            </w:tr>
          </w:tbl>
          <w:p w:rsidR="00B269D8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r w:rsidRPr="00F12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Как можно помочь мальчику в этой ситуац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ии? Что вы ему посоветуете? </w:t>
            </w:r>
          </w:p>
          <w:p w:rsidR="00B269D8" w:rsidRPr="00F12497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F12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Кто такой дру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г? (Словарь Ожегова.)  </w:t>
            </w:r>
          </w:p>
          <w:p w:rsidR="00B269D8" w:rsidRPr="00F12497" w:rsidRDefault="00B269D8" w:rsidP="00B269D8">
            <w:pPr>
              <w:pStyle w:val="a6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124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Я предлагаю пос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мотреть небольшой отрывок из мультфильма</w:t>
            </w:r>
            <w:r w:rsidRPr="00F124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“Ахи-страхи”.</w:t>
            </w:r>
          </w:p>
          <w:p w:rsidR="00B269D8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Видеозапись (30 секунд).</w:t>
            </w:r>
          </w:p>
          <w:p w:rsidR="00B269D8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F12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Почему мальчику был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 не страшно?</w:t>
            </w:r>
          </w:p>
          <w:p w:rsidR="00B269D8" w:rsidRPr="00F12497" w:rsidRDefault="00950D2D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B269D8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-С какими произведениями мы сегодня познакомились?</w:t>
            </w:r>
          </w:p>
          <w:p w:rsidR="00B269D8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 Одинаковы ли эти произведения по жанру?</w:t>
            </w:r>
          </w:p>
          <w:p w:rsidR="00B269D8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Что в них общего?</w:t>
            </w:r>
          </w:p>
          <w:p w:rsidR="00B269D8" w:rsidRPr="00231ED3" w:rsidRDefault="007131BF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B269D8" w:rsidRPr="00F12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Чему научили нас авторы своими произведениями? </w:t>
            </w:r>
          </w:p>
          <w:p w:rsidR="00B269D8" w:rsidRPr="0041114C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69D8" w:rsidRPr="00E9048A" w:rsidRDefault="00B269D8" w:rsidP="00B269D8">
            <w:pPr>
              <w:rPr>
                <w:b/>
              </w:rPr>
            </w:pPr>
          </w:p>
        </w:tc>
        <w:tc>
          <w:tcPr>
            <w:tcW w:w="0" w:type="auto"/>
          </w:tcPr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69D8" w:rsidRDefault="00B269D8" w:rsidP="00B269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69D8" w:rsidRDefault="00B269D8" w:rsidP="00B269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69D8" w:rsidRDefault="00B269D8" w:rsidP="00B269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69D8" w:rsidRDefault="00B269D8" w:rsidP="00B269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69D8" w:rsidRDefault="00B269D8" w:rsidP="00B269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231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Большой, сильный, крепкий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B269D8" w:rsidRDefault="00B269D8" w:rsidP="00B269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69D8" w:rsidRDefault="00B269D8" w:rsidP="00B269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69D8" w:rsidRDefault="00B269D8" w:rsidP="00B269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Неряха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 штанах заплатка. </w:t>
            </w:r>
          </w:p>
          <w:p w:rsidR="00B269D8" w:rsidRDefault="00B269D8" w:rsidP="00B269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69D8" w:rsidRDefault="00B269D8" w:rsidP="00B269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231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Рогатка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B269D8" w:rsidRDefault="00B269D8" w:rsidP="00B269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69D8" w:rsidRDefault="00B269D8" w:rsidP="00B269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-Для плохих поступков.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7E0EA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-Обижает животных</w:t>
            </w:r>
            <w:r w:rsidR="00B269D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B269D8">
              <w:rPr>
                <w:sz w:val="24"/>
                <w:szCs w:val="24"/>
              </w:rPr>
              <w:t>Грубиян.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Драчун.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Pr="00231ED3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231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 рифмы, значит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,-</w:t>
            </w:r>
            <w:r w:rsidRPr="00231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это не стихотворение. Нет волшебства и сказочных героев, значит это не сказка. История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31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могла произойти на самом деле, значит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,- это рассказ.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1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269D8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69D8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1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Мальчики не захотели играть, оставили его. Девочки от него отвернулись. Пушок на улицу убежал. Кот на шкаф забрался, недобрыми глазами смотрит, сердится. Ёж в другой дом жить перебрался. Обиженная бабушка гла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 не подняла, слезинки утирает.</w:t>
            </w:r>
          </w:p>
          <w:p w:rsidR="00B269D8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231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Дети 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должны поступать так, как Вова.</w:t>
            </w:r>
          </w:p>
          <w:p w:rsidR="007131BF" w:rsidRDefault="007131BF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B269D8" w:rsidRPr="00A423C8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423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Стать добрым волшебником</w:t>
            </w:r>
          </w:p>
          <w:p w:rsidR="00B269D8" w:rsidRPr="00A423C8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423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Ну-ка попробуй:</w:t>
            </w:r>
            <w:r w:rsidRPr="00A423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Тут хитрости</w:t>
            </w:r>
            <w:proofErr w:type="gramStart"/>
            <w:r w:rsidRPr="00A423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  <w:r w:rsidRPr="00A423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В</w:t>
            </w:r>
            <w:proofErr w:type="gramEnd"/>
            <w:r w:rsidRPr="00A423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овсе не нужно особой:</w:t>
            </w:r>
            <w:r w:rsidRPr="00A423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 xml:space="preserve">Понять и исполнить желанье </w:t>
            </w:r>
            <w:proofErr w:type="gramStart"/>
            <w:r w:rsidRPr="00A423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другого</w:t>
            </w:r>
            <w:proofErr w:type="gramEnd"/>
            <w:r w:rsidRPr="00A423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– </w:t>
            </w:r>
            <w:r w:rsidRPr="00A423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A423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Одно удовольствие, честное слово!</w:t>
            </w:r>
          </w:p>
          <w:p w:rsidR="00B269D8" w:rsidRPr="00A54E86" w:rsidRDefault="00B269D8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B269D8" w:rsidRPr="007131BF" w:rsidRDefault="00B269D8" w:rsidP="007131BF">
            <w:pPr>
              <w:pStyle w:val="a6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7131BF">
              <w:rPr>
                <w:rFonts w:ascii="Arial" w:eastAsia="Times New Roman" w:hAnsi="Arial" w:cs="Arial"/>
                <w:sz w:val="20"/>
                <w:szCs w:val="20"/>
              </w:rPr>
              <w:t>У страха глаза велики.</w:t>
            </w:r>
          </w:p>
          <w:p w:rsidR="00B269D8" w:rsidRPr="00231ED3" w:rsidRDefault="00B269D8" w:rsidP="00B269D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231ED3">
              <w:rPr>
                <w:rFonts w:ascii="Arial" w:eastAsia="Times New Roman" w:hAnsi="Arial" w:cs="Arial"/>
                <w:sz w:val="20"/>
                <w:szCs w:val="20"/>
              </w:rPr>
              <w:t>Одному жить – сердцу холодно.</w:t>
            </w:r>
          </w:p>
          <w:p w:rsidR="00B269D8" w:rsidRPr="00231ED3" w:rsidRDefault="00B269D8" w:rsidP="00B269D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231ED3">
              <w:rPr>
                <w:rFonts w:ascii="Arial" w:eastAsia="Times New Roman" w:hAnsi="Arial" w:cs="Arial"/>
                <w:sz w:val="20"/>
                <w:szCs w:val="20"/>
              </w:rPr>
              <w:t>Делая зло, на добро не надейся.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  <w:p w:rsidR="00B269D8" w:rsidRDefault="00B269D8" w:rsidP="00B269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F12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Попросить прощения, завести друга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B269D8" w:rsidRDefault="00B269D8" w:rsidP="00B269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F12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Чтобы не остаться одному, нужны друзья. Страшно быть одиноким, без друзей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B269D8" w:rsidRDefault="00B269D8" w:rsidP="00B269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69D8" w:rsidRDefault="00B269D8" w:rsidP="00B269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69D8" w:rsidRDefault="00B269D8" w:rsidP="00B269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69D8" w:rsidRDefault="00B269D8" w:rsidP="00B269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69D8" w:rsidRDefault="00B269D8" w:rsidP="00B269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131BF" w:rsidRDefault="007131BF" w:rsidP="00B269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69D8" w:rsidRDefault="007131BF" w:rsidP="00B269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B269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Он был с другом.</w:t>
            </w:r>
          </w:p>
          <w:p w:rsidR="00B269D8" w:rsidRDefault="00B269D8" w:rsidP="00B269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69D8" w:rsidRDefault="00B269D8" w:rsidP="00B269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69D8" w:rsidRDefault="00B269D8" w:rsidP="00B269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69D8" w:rsidRDefault="00B269D8" w:rsidP="00B269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69D8" w:rsidRDefault="00B269D8" w:rsidP="00B269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131BF" w:rsidRDefault="007131BF" w:rsidP="00B269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69D8" w:rsidRDefault="00B269D8" w:rsidP="00B269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7131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Жанры различные: стих, рассказ и даже песня.</w:t>
            </w:r>
          </w:p>
          <w:p w:rsidR="00B269D8" w:rsidRDefault="007131BF" w:rsidP="00B269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B269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Тема дружбы.</w:t>
            </w:r>
          </w:p>
          <w:p w:rsidR="00B269D8" w:rsidRPr="007E0EA8" w:rsidRDefault="007131BF" w:rsidP="00B269D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B269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269D8" w:rsidRPr="007E0EA8">
              <w:rPr>
                <w:rStyle w:val="bodytext"/>
                <w:rFonts w:ascii="Arial" w:hAnsi="Arial" w:cs="Arial"/>
                <w:b/>
                <w:color w:val="26354A"/>
                <w:spacing w:val="24"/>
                <w:sz w:val="20"/>
                <w:szCs w:val="20"/>
              </w:rPr>
              <w:t xml:space="preserve">Нужно делать добрые дела, и, конечно, стараться не обижать  окружающих людей и животных. И тогда все к </w:t>
            </w:r>
            <w:r w:rsidR="00B269D8" w:rsidRPr="007E0EA8">
              <w:rPr>
                <w:rStyle w:val="bodytext"/>
                <w:rFonts w:ascii="Arial" w:hAnsi="Arial" w:cs="Arial"/>
                <w:b/>
                <w:color w:val="26354A"/>
                <w:spacing w:val="24"/>
                <w:sz w:val="20"/>
                <w:szCs w:val="20"/>
              </w:rPr>
              <w:lastRenderedPageBreak/>
              <w:t>вам будут относиться   по-доброму.</w:t>
            </w:r>
          </w:p>
          <w:p w:rsidR="00B269D8" w:rsidRPr="00437EF3" w:rsidRDefault="00B269D8" w:rsidP="00B269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269D8" w:rsidTr="00B269D8">
        <w:tc>
          <w:tcPr>
            <w:tcW w:w="2032" w:type="dxa"/>
          </w:tcPr>
          <w:p w:rsidR="00B269D8" w:rsidRPr="00526983" w:rsidRDefault="00B269D8" w:rsidP="00B269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0" w:type="auto"/>
          </w:tcPr>
          <w:p w:rsidR="00B269D8" w:rsidRDefault="00B269D8" w:rsidP="00B269D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Регулятивные УУД</w:t>
            </w:r>
          </w:p>
          <w:p w:rsidR="00B269D8" w:rsidRDefault="00B269D8" w:rsidP="00B269D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Личностные УУД</w:t>
            </w:r>
          </w:p>
          <w:p w:rsidR="00B269D8" w:rsidRPr="00526983" w:rsidRDefault="00B269D8" w:rsidP="00B269D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 помощью учителя дают оценку разного вида деятельности на уроке.</w:t>
            </w:r>
          </w:p>
        </w:tc>
        <w:tc>
          <w:tcPr>
            <w:tcW w:w="0" w:type="auto"/>
          </w:tcPr>
          <w:p w:rsidR="00E6383B" w:rsidRDefault="00E6383B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-Мы сегодня говорили о дружбе, думали о добрых делах. 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собственного продвижения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: закрашивание </w:t>
            </w:r>
            <w:r w:rsidR="00E6383B">
              <w:rPr>
                <w:sz w:val="24"/>
                <w:szCs w:val="24"/>
              </w:rPr>
              <w:t xml:space="preserve">лепестка цветика – </w:t>
            </w:r>
            <w:proofErr w:type="spellStart"/>
            <w:r w:rsidR="00E6383B">
              <w:rPr>
                <w:sz w:val="24"/>
                <w:szCs w:val="24"/>
              </w:rPr>
              <w:t>семицветика</w:t>
            </w:r>
            <w:proofErr w:type="spellEnd"/>
            <w:r w:rsidR="00E6383B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269D8" w:rsidRDefault="00B269D8" w:rsidP="00B269D8">
            <w:pPr>
              <w:rPr>
                <w:sz w:val="24"/>
                <w:szCs w:val="24"/>
              </w:rPr>
            </w:pPr>
          </w:p>
        </w:tc>
      </w:tr>
      <w:tr w:rsidR="00B269D8" w:rsidTr="00B269D8">
        <w:tc>
          <w:tcPr>
            <w:tcW w:w="2032" w:type="dxa"/>
          </w:tcPr>
          <w:p w:rsidR="00B269D8" w:rsidRPr="00526983" w:rsidRDefault="00B269D8" w:rsidP="00B269D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B269D8" w:rsidRDefault="00B269D8" w:rsidP="00B269D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Регулятивные УУД</w:t>
            </w: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Учатся работать по предложенному плану.</w:t>
            </w:r>
          </w:p>
          <w:p w:rsidR="00B269D8" w:rsidRDefault="00B269D8" w:rsidP="00B269D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На данном этапе проходит </w:t>
            </w:r>
          </w:p>
          <w:p w:rsidR="00B269D8" w:rsidRPr="00B2284E" w:rsidRDefault="00B269D8" w:rsidP="00B269D8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b/>
                <w:i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право свободного выбора).</w:t>
            </w:r>
          </w:p>
        </w:tc>
        <w:tc>
          <w:tcPr>
            <w:tcW w:w="0" w:type="auto"/>
          </w:tcPr>
          <w:p w:rsidR="00B269D8" w:rsidRDefault="00E6383B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 вашему желанию</w:t>
            </w:r>
            <w:r w:rsidR="007131BF">
              <w:rPr>
                <w:sz w:val="24"/>
                <w:szCs w:val="24"/>
              </w:rPr>
              <w:t xml:space="preserve"> дома</w:t>
            </w:r>
            <w:r>
              <w:rPr>
                <w:sz w:val="24"/>
                <w:szCs w:val="24"/>
              </w:rPr>
              <w:t xml:space="preserve"> можно прочитать рассказ</w:t>
            </w:r>
            <w:r w:rsidR="00B269D8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придумать советы для мальчика, что нужно</w:t>
            </w:r>
            <w:r w:rsidR="007131BF">
              <w:rPr>
                <w:sz w:val="24"/>
                <w:szCs w:val="24"/>
              </w:rPr>
              <w:t xml:space="preserve"> ему сделать</w:t>
            </w:r>
            <w:proofErr w:type="gramStart"/>
            <w:r w:rsidR="007131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чтобы не быть одному.</w:t>
            </w:r>
          </w:p>
          <w:p w:rsidR="00B269D8" w:rsidRDefault="00E6383B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захочется, можно </w:t>
            </w:r>
            <w:proofErr w:type="spellStart"/>
            <w:r>
              <w:rPr>
                <w:sz w:val="24"/>
                <w:szCs w:val="24"/>
              </w:rPr>
              <w:t>проинсценировать</w:t>
            </w:r>
            <w:proofErr w:type="spellEnd"/>
            <w:r>
              <w:rPr>
                <w:sz w:val="24"/>
                <w:szCs w:val="24"/>
              </w:rPr>
              <w:t xml:space="preserve"> стихотворение  </w:t>
            </w:r>
            <w:proofErr w:type="spellStart"/>
            <w:r>
              <w:rPr>
                <w:sz w:val="24"/>
                <w:szCs w:val="24"/>
              </w:rPr>
              <w:t>А.Барто</w:t>
            </w:r>
            <w:proofErr w:type="spellEnd"/>
            <w:r>
              <w:rPr>
                <w:sz w:val="24"/>
                <w:szCs w:val="24"/>
              </w:rPr>
              <w:t xml:space="preserve"> «Сонечка» или прочитать его с выражением.</w:t>
            </w:r>
          </w:p>
          <w:p w:rsidR="00B269D8" w:rsidRDefault="00B269D8" w:rsidP="00B269D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269D8" w:rsidRDefault="00B269D8" w:rsidP="00B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им</w:t>
            </w:r>
            <w:r w:rsidR="00E6383B">
              <w:rPr>
                <w:sz w:val="24"/>
                <w:szCs w:val="24"/>
              </w:rPr>
              <w:t xml:space="preserve">еют возможность выбрать </w:t>
            </w:r>
            <w:r>
              <w:rPr>
                <w:sz w:val="24"/>
                <w:szCs w:val="24"/>
              </w:rPr>
              <w:t xml:space="preserve"> задание по интересам.</w:t>
            </w:r>
          </w:p>
        </w:tc>
      </w:tr>
    </w:tbl>
    <w:p w:rsidR="00186887" w:rsidRDefault="00186887">
      <w:pPr>
        <w:rPr>
          <w:sz w:val="24"/>
          <w:szCs w:val="24"/>
        </w:rPr>
      </w:pPr>
    </w:p>
    <w:p w:rsidR="00186887" w:rsidRDefault="00186887">
      <w:pPr>
        <w:rPr>
          <w:sz w:val="24"/>
          <w:szCs w:val="24"/>
        </w:rPr>
      </w:pPr>
    </w:p>
    <w:p w:rsidR="00186887" w:rsidRPr="00D73C5E" w:rsidRDefault="00186887">
      <w:pPr>
        <w:rPr>
          <w:sz w:val="24"/>
          <w:szCs w:val="24"/>
        </w:rPr>
      </w:pPr>
    </w:p>
    <w:sectPr w:rsidR="00186887" w:rsidRPr="00D73C5E" w:rsidSect="005479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519"/>
    <w:multiLevelType w:val="hybridMultilevel"/>
    <w:tmpl w:val="44943C2C"/>
    <w:lvl w:ilvl="0" w:tplc="04190009">
      <w:start w:val="1"/>
      <w:numFmt w:val="bullet"/>
      <w:lvlText w:val=""/>
      <w:lvlJc w:val="left"/>
      <w:pPr>
        <w:ind w:left="13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">
    <w:nsid w:val="32D84D62"/>
    <w:multiLevelType w:val="multilevel"/>
    <w:tmpl w:val="FD6E3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FE3DB3"/>
    <w:multiLevelType w:val="hybridMultilevel"/>
    <w:tmpl w:val="D6E253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BD4D9C"/>
    <w:multiLevelType w:val="hybridMultilevel"/>
    <w:tmpl w:val="21A4E3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F82ECD"/>
    <w:multiLevelType w:val="hybridMultilevel"/>
    <w:tmpl w:val="66AEA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3662B"/>
    <w:multiLevelType w:val="hybridMultilevel"/>
    <w:tmpl w:val="96D2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41627"/>
    <w:multiLevelType w:val="hybridMultilevel"/>
    <w:tmpl w:val="EE0CC52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57D2D"/>
    <w:multiLevelType w:val="multilevel"/>
    <w:tmpl w:val="FD6E3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854C32"/>
    <w:multiLevelType w:val="hybridMultilevel"/>
    <w:tmpl w:val="D66C9C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D4D07"/>
    <w:multiLevelType w:val="multilevel"/>
    <w:tmpl w:val="732C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180F23"/>
    <w:multiLevelType w:val="multilevel"/>
    <w:tmpl w:val="342E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ED5E25"/>
    <w:multiLevelType w:val="multilevel"/>
    <w:tmpl w:val="941A2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CB67ED"/>
    <w:multiLevelType w:val="hybridMultilevel"/>
    <w:tmpl w:val="C03E7D7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FDD27A8"/>
    <w:multiLevelType w:val="multilevel"/>
    <w:tmpl w:val="2D96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3"/>
  </w:num>
  <w:num w:numId="5">
    <w:abstractNumId w:val="3"/>
  </w:num>
  <w:num w:numId="6">
    <w:abstractNumId w:val="2"/>
  </w:num>
  <w:num w:numId="7">
    <w:abstractNumId w:val="8"/>
  </w:num>
  <w:num w:numId="8">
    <w:abstractNumId w:val="12"/>
  </w:num>
  <w:num w:numId="9">
    <w:abstractNumId w:val="6"/>
  </w:num>
  <w:num w:numId="10">
    <w:abstractNumId w:val="4"/>
  </w:num>
  <w:num w:numId="11">
    <w:abstractNumId w:val="0"/>
  </w:num>
  <w:num w:numId="12">
    <w:abstractNumId w:val="5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6D6E"/>
    <w:rsid w:val="000217B9"/>
    <w:rsid w:val="00023458"/>
    <w:rsid w:val="000521DE"/>
    <w:rsid w:val="000D49F0"/>
    <w:rsid w:val="00107C19"/>
    <w:rsid w:val="0011427E"/>
    <w:rsid w:val="001219DC"/>
    <w:rsid w:val="00125FEF"/>
    <w:rsid w:val="0013678E"/>
    <w:rsid w:val="001415D6"/>
    <w:rsid w:val="00156D6E"/>
    <w:rsid w:val="00176675"/>
    <w:rsid w:val="00186887"/>
    <w:rsid w:val="00193478"/>
    <w:rsid w:val="001B7D4A"/>
    <w:rsid w:val="001E7BD6"/>
    <w:rsid w:val="00201E09"/>
    <w:rsid w:val="00231ED3"/>
    <w:rsid w:val="002507D0"/>
    <w:rsid w:val="00253F7E"/>
    <w:rsid w:val="0030583F"/>
    <w:rsid w:val="00346179"/>
    <w:rsid w:val="00385285"/>
    <w:rsid w:val="003F58B2"/>
    <w:rsid w:val="0041114C"/>
    <w:rsid w:val="00437EF3"/>
    <w:rsid w:val="00441060"/>
    <w:rsid w:val="004433A5"/>
    <w:rsid w:val="00455904"/>
    <w:rsid w:val="004607B7"/>
    <w:rsid w:val="00491EC9"/>
    <w:rsid w:val="004C74C6"/>
    <w:rsid w:val="0050713A"/>
    <w:rsid w:val="005254A4"/>
    <w:rsid w:val="00526983"/>
    <w:rsid w:val="0054798A"/>
    <w:rsid w:val="00556EC0"/>
    <w:rsid w:val="005A5A5E"/>
    <w:rsid w:val="005B7983"/>
    <w:rsid w:val="005C7442"/>
    <w:rsid w:val="00622A22"/>
    <w:rsid w:val="00643CA1"/>
    <w:rsid w:val="006E41A5"/>
    <w:rsid w:val="007131BF"/>
    <w:rsid w:val="007637F8"/>
    <w:rsid w:val="007C4A0C"/>
    <w:rsid w:val="007C59BA"/>
    <w:rsid w:val="007E0B13"/>
    <w:rsid w:val="007E0EA8"/>
    <w:rsid w:val="008A680E"/>
    <w:rsid w:val="0090711A"/>
    <w:rsid w:val="00921361"/>
    <w:rsid w:val="00950D2D"/>
    <w:rsid w:val="009C787A"/>
    <w:rsid w:val="009D257B"/>
    <w:rsid w:val="00A423C8"/>
    <w:rsid w:val="00A54E86"/>
    <w:rsid w:val="00A949BA"/>
    <w:rsid w:val="00B2284E"/>
    <w:rsid w:val="00B269D8"/>
    <w:rsid w:val="00B33839"/>
    <w:rsid w:val="00BC0328"/>
    <w:rsid w:val="00BD1547"/>
    <w:rsid w:val="00BD4877"/>
    <w:rsid w:val="00C016F1"/>
    <w:rsid w:val="00CA5386"/>
    <w:rsid w:val="00CB0F26"/>
    <w:rsid w:val="00D73C5E"/>
    <w:rsid w:val="00DB1B80"/>
    <w:rsid w:val="00DE043F"/>
    <w:rsid w:val="00DF77EB"/>
    <w:rsid w:val="00E6383B"/>
    <w:rsid w:val="00E766B4"/>
    <w:rsid w:val="00E81A33"/>
    <w:rsid w:val="00E9048A"/>
    <w:rsid w:val="00E90788"/>
    <w:rsid w:val="00F040D1"/>
    <w:rsid w:val="00F11E00"/>
    <w:rsid w:val="00F12497"/>
    <w:rsid w:val="00F176EE"/>
    <w:rsid w:val="00F22C3E"/>
    <w:rsid w:val="00F27972"/>
    <w:rsid w:val="00F31557"/>
    <w:rsid w:val="00F758D1"/>
    <w:rsid w:val="00FA21B3"/>
    <w:rsid w:val="00FC7AFE"/>
    <w:rsid w:val="00FD633A"/>
    <w:rsid w:val="00FE10CF"/>
    <w:rsid w:val="00FF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47"/>
  </w:style>
  <w:style w:type="paragraph" w:styleId="1">
    <w:name w:val="heading 1"/>
    <w:basedOn w:val="a"/>
    <w:link w:val="10"/>
    <w:uiPriority w:val="9"/>
    <w:qFormat/>
    <w:rsid w:val="00BD48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6D6E"/>
    <w:rPr>
      <w:b/>
      <w:bCs/>
    </w:rPr>
  </w:style>
  <w:style w:type="character" w:customStyle="1" w:styleId="apple-converted-space">
    <w:name w:val="apple-converted-space"/>
    <w:basedOn w:val="a0"/>
    <w:rsid w:val="00156D6E"/>
  </w:style>
  <w:style w:type="character" w:customStyle="1" w:styleId="bodytext">
    <w:name w:val="bodytext"/>
    <w:basedOn w:val="a0"/>
    <w:rsid w:val="00156D6E"/>
  </w:style>
  <w:style w:type="paragraph" w:customStyle="1" w:styleId="bodytext1">
    <w:name w:val="bodytext1"/>
    <w:basedOn w:val="a"/>
    <w:rsid w:val="0015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er">
    <w:name w:val="subheader"/>
    <w:basedOn w:val="a"/>
    <w:rsid w:val="0015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name">
    <w:name w:val="pagename"/>
    <w:basedOn w:val="a"/>
    <w:rsid w:val="0015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ine">
    <w:name w:val="define"/>
    <w:basedOn w:val="a0"/>
    <w:rsid w:val="00BD4877"/>
  </w:style>
  <w:style w:type="character" w:styleId="a5">
    <w:name w:val="Hyperlink"/>
    <w:basedOn w:val="a0"/>
    <w:uiPriority w:val="99"/>
    <w:semiHidden/>
    <w:unhideWhenUsed/>
    <w:rsid w:val="00BD4877"/>
    <w:rPr>
      <w:color w:val="0000FF"/>
      <w:u w:val="single"/>
    </w:rPr>
  </w:style>
  <w:style w:type="character" w:customStyle="1" w:styleId="art">
    <w:name w:val="art"/>
    <w:basedOn w:val="a0"/>
    <w:rsid w:val="00BD4877"/>
  </w:style>
  <w:style w:type="character" w:customStyle="1" w:styleId="10">
    <w:name w:val="Заголовок 1 Знак"/>
    <w:basedOn w:val="a0"/>
    <w:link w:val="1"/>
    <w:uiPriority w:val="9"/>
    <w:rsid w:val="00BD48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">
    <w:name w:val="text"/>
    <w:basedOn w:val="a"/>
    <w:rsid w:val="00D7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93478"/>
    <w:pPr>
      <w:ind w:left="720"/>
      <w:contextualSpacing/>
    </w:pPr>
  </w:style>
  <w:style w:type="table" w:styleId="a7">
    <w:name w:val="Table Grid"/>
    <w:basedOn w:val="a1"/>
    <w:uiPriority w:val="59"/>
    <w:rsid w:val="00A949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08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1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4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7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vari.299.ru/oj.php" TargetMode="External"/><Relationship Id="rId5" Type="http://schemas.openxmlformats.org/officeDocument/2006/relationships/hyperlink" Target="http://www.jiport.com/?sname=dal&amp;sw=%D0%B4%D1%80%D1%83%D0%B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User</cp:lastModifiedBy>
  <cp:revision>24</cp:revision>
  <cp:lastPrinted>2012-04-14T17:17:00Z</cp:lastPrinted>
  <dcterms:created xsi:type="dcterms:W3CDTF">2012-03-27T14:28:00Z</dcterms:created>
  <dcterms:modified xsi:type="dcterms:W3CDTF">2014-09-30T18:53:00Z</dcterms:modified>
</cp:coreProperties>
</file>