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D8" w:rsidRDefault="00FD38D8" w:rsidP="00FD38D8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Конспект</w:t>
      </w:r>
    </w:p>
    <w:p w:rsidR="00FD38D8" w:rsidRDefault="00FD38D8" w:rsidP="00FD38D8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совместной деятельности сюжетного характера </w:t>
      </w:r>
    </w:p>
    <w:p w:rsidR="00FD38D8" w:rsidRDefault="00FD38D8" w:rsidP="00FD38D8">
      <w:pPr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свежем воздухе с детьми подготовительной к школе группы</w:t>
      </w:r>
    </w:p>
    <w:p w:rsidR="00FD38D8" w:rsidRDefault="00FD38D8" w:rsidP="00FD38D8">
      <w:pPr>
        <w:spacing w:line="276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«До свидан</w:t>
      </w:r>
      <w:r w:rsidR="00A3491F">
        <w:rPr>
          <w:i/>
          <w:color w:val="auto"/>
          <w:sz w:val="28"/>
          <w:szCs w:val="28"/>
        </w:rPr>
        <w:t>и</w:t>
      </w:r>
      <w:bookmarkStart w:id="0" w:name="_GoBack"/>
      <w:bookmarkEnd w:id="0"/>
      <w:r>
        <w:rPr>
          <w:i/>
          <w:color w:val="auto"/>
          <w:sz w:val="28"/>
          <w:szCs w:val="28"/>
        </w:rPr>
        <w:t>я лето! Здравствуй осень!»</w:t>
      </w:r>
    </w:p>
    <w:p w:rsidR="00FD38D8" w:rsidRDefault="00FD38D8" w:rsidP="00FD38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(здоровье сберегающие, игровые технологии)</w:t>
      </w:r>
    </w:p>
    <w:p w:rsidR="00FD38D8" w:rsidRDefault="00FD38D8" w:rsidP="00FD38D8">
      <w:p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Цель:</w:t>
      </w:r>
      <w:r>
        <w:rPr>
          <w:color w:val="auto"/>
          <w:sz w:val="28"/>
          <w:szCs w:val="28"/>
        </w:rPr>
        <w:t xml:space="preserve">   Ч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ерез подвижные игры, сюжетные упражнения разного уровня  нагрузки, обеспечить оздоровление детей на свежем воздухе</w:t>
      </w:r>
      <w:r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Задачи:</w:t>
      </w:r>
      <w:r>
        <w:rPr>
          <w:color w:val="auto"/>
          <w:sz w:val="28"/>
          <w:szCs w:val="28"/>
        </w:rPr>
        <w:t xml:space="preserve">   1.   Оздоровительная:</w:t>
      </w:r>
    </w:p>
    <w:p w:rsidR="00FD38D8" w:rsidRDefault="00FD38D8" w:rsidP="00FD38D8">
      <w:pPr>
        <w:numPr>
          <w:ilvl w:val="0"/>
          <w:numId w:val="1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закаливание организма;</w:t>
      </w:r>
    </w:p>
    <w:p w:rsidR="00FD38D8" w:rsidRDefault="00FD38D8" w:rsidP="00FD38D8">
      <w:pPr>
        <w:numPr>
          <w:ilvl w:val="0"/>
          <w:numId w:val="1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дыхательной системы детей.</w:t>
      </w:r>
    </w:p>
    <w:p w:rsidR="00FD38D8" w:rsidRDefault="00FD38D8" w:rsidP="00FD38D8">
      <w:pPr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2. Развивающие: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координационных способностей;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выносливости;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навыков бега в положении руки в стороны;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совершенствование навыков владения мячом;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активизация познавательных интересов - отгадывание загадок про  морских обитателей;</w:t>
      </w:r>
    </w:p>
    <w:p w:rsidR="00FD38D8" w:rsidRDefault="00FD38D8" w:rsidP="00FD38D8">
      <w:pPr>
        <w:numPr>
          <w:ilvl w:val="0"/>
          <w:numId w:val="2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 воображения, творческого мышления.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3. Воспитательные:</w:t>
      </w:r>
    </w:p>
    <w:p w:rsidR="00FD38D8" w:rsidRDefault="00FD38D8" w:rsidP="00FD38D8">
      <w:pPr>
        <w:numPr>
          <w:ilvl w:val="0"/>
          <w:numId w:val="3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содействие формированию положительных эмоций у детей от упражнений на свежем воздухе, потребности в систематических занятиях физической культурой;</w:t>
      </w:r>
    </w:p>
    <w:p w:rsidR="00FD38D8" w:rsidRDefault="00FD38D8" w:rsidP="00FD38D8">
      <w:pPr>
        <w:numPr>
          <w:ilvl w:val="0"/>
          <w:numId w:val="3"/>
        </w:numPr>
        <w:spacing w:after="20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воспитание любви к природе.</w:t>
      </w:r>
    </w:p>
    <w:p w:rsidR="00FD38D8" w:rsidRDefault="00FD38D8" w:rsidP="00FD38D8">
      <w:pPr>
        <w:spacing w:line="276" w:lineRule="auto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 xml:space="preserve">Предварительная работа: </w:t>
      </w:r>
    </w:p>
    <w:p w:rsidR="00FD38D8" w:rsidRDefault="00FD38D8" w:rsidP="00FD38D8">
      <w:pPr>
        <w:numPr>
          <w:ilvl w:val="0"/>
          <w:numId w:val="4"/>
        </w:numPr>
        <w:spacing w:after="20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беседа на тему: Как я провел лето?;</w:t>
      </w:r>
    </w:p>
    <w:p w:rsidR="00FD38D8" w:rsidRDefault="00FD38D8" w:rsidP="00FD38D8">
      <w:pPr>
        <w:numPr>
          <w:ilvl w:val="0"/>
          <w:numId w:val="4"/>
        </w:numPr>
        <w:spacing w:after="20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рисование, разукрашивание, лепка морских обитателей, овощей и фруктов, осеннего леса, грибов; </w:t>
      </w:r>
    </w:p>
    <w:p w:rsidR="00FD38D8" w:rsidRDefault="00FD38D8" w:rsidP="00FD38D8">
      <w:pPr>
        <w:numPr>
          <w:ilvl w:val="0"/>
          <w:numId w:val="4"/>
        </w:numPr>
        <w:spacing w:after="20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дидактическая игра: «Что растет на грядке?»;</w:t>
      </w:r>
    </w:p>
    <w:p w:rsidR="00FD38D8" w:rsidRDefault="00FD38D8" w:rsidP="00FD38D8">
      <w:pPr>
        <w:numPr>
          <w:ilvl w:val="0"/>
          <w:numId w:val="4"/>
        </w:numPr>
        <w:spacing w:after="20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подвижные игры: «У медведя </w:t>
      </w:r>
      <w:proofErr w:type="gramStart"/>
      <w:r>
        <w:rPr>
          <w:color w:val="auto"/>
          <w:sz w:val="28"/>
          <w:szCs w:val="28"/>
        </w:rPr>
        <w:t>во</w:t>
      </w:r>
      <w:proofErr w:type="gramEnd"/>
      <w:r>
        <w:rPr>
          <w:color w:val="auto"/>
          <w:sz w:val="28"/>
          <w:szCs w:val="28"/>
        </w:rPr>
        <w:t xml:space="preserve"> бору…», «Караси и щука»;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Материалы и ресурсы:</w:t>
      </w:r>
      <w:r>
        <w:rPr>
          <w:color w:val="auto"/>
          <w:sz w:val="28"/>
          <w:szCs w:val="28"/>
        </w:rPr>
        <w:t xml:space="preserve"> фуражка пилота, разноцветные кольца (автомобильный руль), наборы игрушечных овощей и фруктов, набор грибов, мячи (по количеству детей), обручи (по количеству детей).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lastRenderedPageBreak/>
        <w:t>Место проведения</w:t>
      </w:r>
      <w:r>
        <w:rPr>
          <w:color w:val="auto"/>
          <w:sz w:val="28"/>
          <w:szCs w:val="28"/>
        </w:rPr>
        <w:t>: спортивная площадка  ГБДОУ детского сада № 99 Калининского района Санкт-Петербурга.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>Мероприятие проводит</w:t>
      </w:r>
      <w:r>
        <w:rPr>
          <w:color w:val="auto"/>
          <w:sz w:val="28"/>
          <w:szCs w:val="28"/>
        </w:rPr>
        <w:t xml:space="preserve">: Сероштанова Светлана Александровна, инструктор по физической культуре ГБДОУ № 99 </w:t>
      </w:r>
    </w:p>
    <w:p w:rsidR="00FD38D8" w:rsidRDefault="00FD38D8" w:rsidP="00FD38D8">
      <w:pPr>
        <w:spacing w:line="276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870"/>
        <w:gridCol w:w="1276"/>
        <w:gridCol w:w="2462"/>
      </w:tblGrid>
      <w:tr w:rsidR="00FD38D8" w:rsidTr="00FD38D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8" w:rsidRDefault="00FD38D8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Ход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8" w:rsidRDefault="00FD38D8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Дозиров</w:t>
            </w:r>
            <w:proofErr w:type="spellEnd"/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8" w:rsidRDefault="00FD38D8">
            <w:pPr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Организационно-методические указания</w:t>
            </w:r>
          </w:p>
        </w:tc>
      </w:tr>
      <w:tr w:rsidR="00FD38D8" w:rsidTr="00FD38D8">
        <w:trPr>
          <w:trHeight w:val="45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1.</w:t>
            </w: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На спортивной площадке произвольно разложены обручи. Дети выходят на спортивную площадку строятся в одну шеренгу.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i/>
                <w:color w:val="auto"/>
                <w:sz w:val="24"/>
                <w:szCs w:val="24"/>
                <w:u w:val="single"/>
                <w:lang w:eastAsia="en-US"/>
              </w:rPr>
              <w:t>Инструктор: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Здравствуйте ребята! Закончилось веселое летнее время, но мы не будем грустить. Ведь впереди нас с вами ждет золотая осень с осенними забавами и подарками. Сегодня мы совершим увлекательное путешествие на морской берег, вспомним, как купались и играли, а потом вернемся в осень, съездим на дачу, где соберем урожай и прогуляемся в осенний лес за грибами.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Итак, я одеваю фуражку пилота (одевает фуражку), и мы дружно зашагаем на взлетную полосу.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«Направо! За мной шагом марш!»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«Внимание! Набираем скорость!»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«Взлетаем!»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«Внимание! Приготовиться к посадке!»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 снимает фуражку.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«Мы на морском берегу, займите места в обручах, и мы вспомним морские забавы»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Комплекс ОРУ: «Что мы делали на море?»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«Что мы делали на море?»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«Плавали!»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 правая рука вверх левая вниз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Вращение руками вперед «Одной, другой – это кроль»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- Тоже назад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руки вперед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– руки в стороны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 – соединяем ладони перед грудью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3, 4 – выпрямляем руки вперед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«Вместе раз – это брасс!»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Инструктор: «А когда мы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купались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кого могли увидеть в море?»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«Морских обитателей!»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Инструктор: «Я загадаю вам загадки про морских обитателей, а вы отгадаете, и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покажите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кто в них загадан.»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С неба я упала на морское дно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 хищницей стала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давным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уж давно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«Морская звезда!»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 Покажем звездочку».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руки на пояс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1.берем глубокий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вдох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задерживаем дыхание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2. поднимаем руки вверх, в стороны, изображая звезду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Выдох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 Инструктор: «Молодцы! Следующая загадка»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Плавает прозрачный зонтик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Обожгу! – грозит.- Не троньте!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Лапки у нее и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пузо</w:t>
            </w:r>
            <w:proofErr w:type="gramEnd"/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Как зовут ее?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«Медуза!»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Инструктор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«Упражнение медуза»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руки на пояс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1.берем глубокий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вдох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задерживаем дыхание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2. наклоняемся вперед, расслабленные руки вниз (изображаем медузу)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Выдох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Еще одна загадка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Ты со мною не знаком?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Я живу на дне морском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Голова и восемь ног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Это чудо?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Осьминог!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Упражнение осьминог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руки на пояс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1.берем глубокий вдох, задерживаем дыхание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2. наклоняемся вперед, расслабленные руки вниз, шевелим руками как щупальцами (изображаем осьминога)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Выдох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Что еще мы делали на море?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«Играли в мяч!»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 раздает детям мячи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мяч перед грудью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 наклон вперед, руки с мячом вперед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– 1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 – 2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 стойка ноги врозь, мяч перед грудью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 Подбросить мяч вверх, 2. поймать его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И. п. стойка ноги врозь, мяч перед грудью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 Наклониться вперед, руки вниз, достать мячом до ног,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2.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И.п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3. - 1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4. – 2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 собирает мячи.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Отлично побывали на море, а теперь в одну шеренгу становись, направо, я одеваю фуражку пилота, крылья в стороны, возвращаемся домой!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Инструктор, снимает фуражку пилота: «Вот мы и дома. Давайте на автомобилях отправимся на дачу»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Раздает детям разноцветные кольца (автомобильные рули).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«Направо! Автомобили, в обход налево легко бегом марш!»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«Шагом марш! На месте стой! Налево! Вот мы и на даче, а что нас ждет осенью на даче?»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«Сбор урожая!»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Инструктор; «Конечно, давайте поиграем в эстафету сбор урожая».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делятся на две команды, выстраиваются в колонны по одному возле стартовых линий. Одна команда – «фрукты», другая команда – «овощи».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Инструктор:  «Что готовят из фруктов?»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Дети: «Варенье и компоты».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«А из овощей»?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Дети: «Суп, салат».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 корзине на другой стороне площадке смешаны игрушечные фрукты и овощи. Ребята из команды «фрукты», по команде инструктора, по одному подбегают к корзине с игрушками, выбирают один фрукт, прибегают к стартовой линии говорят, как называется этот фрукт, и складывают его в емкость для приготовления компота. После чего стартует следующий участник команды.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Участники из команды «овощи» выполняют то же самое, только с овощами и готовят салат.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Инструктор: «Молодцы, прекрасно разбираетесь в растениях!» « И как же на даче не прогуляться в осенний лес по грибы.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Следующая эстафета «Сбор грибов»: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стоят в колонны по одному у стартовой линии.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На противоположной стороне площадки, в траве разложены грибы. По команде инструктора первый участник команды добегает до газона берет один гриб и возвращается на стартовую линию, складывает гриб в емкость, передает эстафету следующему участнику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«Вы прекрасно умеете собирать грибы!»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«А теперь возьмемся за руки и встанем в круг и поиграем в игру дождь в лесу».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 говорит и показывает, дети выполняют по показу.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Инструктор: «В лесу ветерок колышет деревья (поднимают руки вверх, качают ими из стороны в сторону). Набежали тучки, и пошел несильный дождик (изображают пальцами падающие капельки). Капельки падают на голову, на лоб, на щеки, руки, живот, ноги. Потом дождь заканчивается, и снова ветерок колышет ветви деревьев (качают руками)».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Инструктор: наши прогулки подходят к концу, но прежде чем мы вернемся в наш детский сад, скажите мне: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Из чего варят компот?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Из чего делают салат?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Что растет в лесу?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«Молодцы! Здорово занимались!»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А теперь садимся на автомобили и едем в сад. Дети, изображая 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>водителей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уходят с площадки.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30 сек.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мин.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круг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круг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 круга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круг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20 сек.</w:t>
            </w: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>10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 раза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10 раз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 раза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круг</w:t>
            </w: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 круг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сек.</w:t>
            </w: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 мин.</w:t>
            </w: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 мин.</w:t>
            </w: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 мин.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двигаются в колонну по одному в обход спортивной площадки.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начинают двигаться быстрым шагом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выпрямляют руки в стороны и бегут, изображая самолет.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двигаются быстрым шагом с пятки на носок,  затем переходят на обычный шаг.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располагаются на площадке в обручах.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Руки в локтях не сгибать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Стараться не ронять мяч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Ноги в коленях не сгибать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бегут за инструктором</w:t>
            </w: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</w:p>
          <w:p w:rsidR="00FD38D8" w:rsidRDefault="00FD38D8">
            <w:p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Дети бегут друг за другом</w:t>
            </w:r>
            <w:proofErr w:type="gramStart"/>
            <w:r>
              <w:rPr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color w:val="auto"/>
                <w:sz w:val="24"/>
                <w:szCs w:val="24"/>
                <w:lang w:eastAsia="en-US"/>
              </w:rPr>
              <w:t xml:space="preserve"> изображая управление автомобилем</w:t>
            </w:r>
          </w:p>
        </w:tc>
      </w:tr>
    </w:tbl>
    <w:p w:rsidR="00FD38D8" w:rsidRDefault="00FD38D8" w:rsidP="00FD38D8">
      <w:pPr>
        <w:rPr>
          <w:sz w:val="24"/>
          <w:szCs w:val="24"/>
        </w:rPr>
      </w:pPr>
    </w:p>
    <w:p w:rsidR="00FD38D8" w:rsidRDefault="00FD38D8" w:rsidP="00FD38D8">
      <w:pPr>
        <w:rPr>
          <w:sz w:val="24"/>
          <w:szCs w:val="24"/>
        </w:rPr>
      </w:pPr>
    </w:p>
    <w:p w:rsidR="00F80A91" w:rsidRDefault="00F80A91"/>
    <w:sectPr w:rsidR="00F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151"/>
    <w:multiLevelType w:val="hybridMultilevel"/>
    <w:tmpl w:val="BBAA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20DBA"/>
    <w:multiLevelType w:val="hybridMultilevel"/>
    <w:tmpl w:val="7FCE6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00A4C"/>
    <w:multiLevelType w:val="hybridMultilevel"/>
    <w:tmpl w:val="887EB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450E5"/>
    <w:multiLevelType w:val="hybridMultilevel"/>
    <w:tmpl w:val="300CB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33"/>
    <w:rsid w:val="002C2133"/>
    <w:rsid w:val="00A3491F"/>
    <w:rsid w:val="00F80A91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2015-09-02T16:45:00Z</dcterms:created>
  <dcterms:modified xsi:type="dcterms:W3CDTF">2015-09-02T17:20:00Z</dcterms:modified>
</cp:coreProperties>
</file>