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7B" w:rsidRPr="007E737B" w:rsidRDefault="007E737B" w:rsidP="007E737B">
      <w:pPr>
        <w:rPr>
          <w:b/>
          <w:sz w:val="44"/>
          <w:szCs w:val="44"/>
        </w:rPr>
      </w:pPr>
      <w:r w:rsidRPr="007E737B">
        <w:rPr>
          <w:b/>
          <w:sz w:val="44"/>
          <w:szCs w:val="44"/>
        </w:rPr>
        <w:t>Приобщение детей дошкольного возраста к кубанским традициям через народную куклу — скрутку. (Из опыта работы)</w:t>
      </w:r>
    </w:p>
    <w:p w:rsidR="007E737B" w:rsidRDefault="007E737B" w:rsidP="007E737B"/>
    <w:p w:rsidR="007E737B" w:rsidRDefault="007E737B" w:rsidP="007E737B">
      <w:r>
        <w:t>Дошкольный возраст - благоприятный период для приобщения детей к истокам народной культуры, способной возродить преемственность поколений, передать нравственные устои, духовные и художественные ценности. Возвращение к корням народа, изучение его культуры и быта способствуют сохранению кубанских традиций и обычаев.</w:t>
      </w:r>
    </w:p>
    <w:p w:rsidR="007E737B" w:rsidRDefault="007E737B" w:rsidP="007E737B">
      <w:r>
        <w:t xml:space="preserve">Патриотические отношения формируются от близкого (семья, детский сад) к далекому (поселок, город, край, Россия). Воспитание гражданина и патриота, знающего и любящего свою Родину, - задача особенно актуальная сегодня. Она не может быть успешно решена без глубокого познания духовного богатства своего народа, освоения культуры малой Родины, в нашем случае – </w:t>
      </w:r>
      <w:proofErr w:type="spellStart"/>
      <w:r>
        <w:t>Кубани.Основная</w:t>
      </w:r>
      <w:proofErr w:type="spellEnd"/>
      <w:r>
        <w:t xml:space="preserve"> цель нашей работы состоит в приобщении детей к культурным и духовным традициям Кубани, воспитании любви и привязанности к малой Родине, повышении роли семьи в возрождении семейных кубанских обычаев и традиций.</w:t>
      </w:r>
    </w:p>
    <w:p w:rsidR="007E737B" w:rsidRDefault="007E737B" w:rsidP="007E737B">
      <w:r>
        <w:t>Кукла, как нельзя лучше, отображает этнографические особенности конкретного народа, соединяя воедино элементы материальной и духовной культуры определённой эпохи.</w:t>
      </w:r>
    </w:p>
    <w:p w:rsidR="007E737B" w:rsidRDefault="007E737B" w:rsidP="007E737B">
      <w:r>
        <w:t>Куклы обычно делались из кусочков старой, ношеной одежды, впитавшей в себя энергетику хозяина, вызывающей положительные эмоции и воспоминания. Особенно это важно при изготовлении оберегов для детей (</w:t>
      </w:r>
      <w:proofErr w:type="spellStart"/>
      <w:r>
        <w:t>Кувадки</w:t>
      </w:r>
      <w:proofErr w:type="spellEnd"/>
      <w:r>
        <w:t xml:space="preserve">, </w:t>
      </w:r>
      <w:proofErr w:type="spellStart"/>
      <w:r>
        <w:t>Пеленашки</w:t>
      </w:r>
      <w:proofErr w:type="spellEnd"/>
      <w:r>
        <w:t>). Для их изготовления не использовались острые предметы: ножницы (ткань разрывали руками) и иголки, также никогда не обрабатывали и не подшивали края ткани.</w:t>
      </w:r>
    </w:p>
    <w:p w:rsidR="007E737B" w:rsidRDefault="007E737B" w:rsidP="007E737B">
      <w:r>
        <w:t>Обрядовые же куклы делались из нового, нарядного полотна. Все детали кукол и их одежды закреплялись нитками, преимущественно красного (</w:t>
      </w:r>
      <w:proofErr w:type="spellStart"/>
      <w:r>
        <w:t>обережного</w:t>
      </w:r>
      <w:proofErr w:type="spellEnd"/>
      <w:r>
        <w:t>) цвета.</w:t>
      </w:r>
    </w:p>
    <w:p w:rsidR="007E737B" w:rsidRDefault="007E737B" w:rsidP="007E737B">
      <w:r>
        <w:t>Изготовление кукол приурочивается не только к бытовым событиям, обрядам, но тесно связывается со временами года, календарным праздникам.</w:t>
      </w:r>
    </w:p>
    <w:p w:rsidR="007E737B" w:rsidRDefault="007E737B" w:rsidP="007E737B">
      <w:r>
        <w:t>Каждой кукле – свой срок.</w:t>
      </w:r>
    </w:p>
    <w:p w:rsidR="00C23144" w:rsidRDefault="00C23144" w:rsidP="007E737B">
      <w:r w:rsidRPr="00C23144">
        <w:rPr>
          <w:b/>
          <w:sz w:val="40"/>
          <w:szCs w:val="40"/>
        </w:rPr>
        <w:t>Март Традиционная кукла Веснянка</w:t>
      </w:r>
    </w:p>
    <w:p w:rsidR="007E737B" w:rsidRDefault="007E737B" w:rsidP="007E737B">
      <w:r>
        <w:t xml:space="preserve"> Традиционная кукла Веснянка — оберег молодости и красоты. Образ Веснянки задорный, яркий, жизнерадостный. Особенность этой куклы — волосы необычных ярких радужных цветов. Девушки делали таких кукол на приход весны и дарили с пожеланиями здоровья, красоты, радости.</w:t>
      </w:r>
    </w:p>
    <w:p w:rsidR="00C23144" w:rsidRPr="00C23144" w:rsidRDefault="007E737B" w:rsidP="007E737B">
      <w:pPr>
        <w:rPr>
          <w:b/>
          <w:sz w:val="40"/>
          <w:szCs w:val="40"/>
        </w:rPr>
      </w:pPr>
      <w:r w:rsidRPr="00C23144">
        <w:rPr>
          <w:b/>
          <w:sz w:val="40"/>
          <w:szCs w:val="40"/>
        </w:rPr>
        <w:t xml:space="preserve">Апрель — </w:t>
      </w:r>
      <w:proofErr w:type="spellStart"/>
      <w:r w:rsidRPr="00C23144">
        <w:rPr>
          <w:b/>
          <w:sz w:val="40"/>
          <w:szCs w:val="40"/>
        </w:rPr>
        <w:t>Вербница</w:t>
      </w:r>
      <w:proofErr w:type="spellEnd"/>
      <w:r w:rsidRPr="00C23144">
        <w:rPr>
          <w:b/>
          <w:sz w:val="40"/>
          <w:szCs w:val="40"/>
        </w:rPr>
        <w:t>.</w:t>
      </w:r>
    </w:p>
    <w:p w:rsidR="007E737B" w:rsidRDefault="007E737B" w:rsidP="007E737B">
      <w:r>
        <w:t xml:space="preserve"> Вербная кукла символизирует пробуждение природы весной: женщину, которая идет в церковь в день Вербного воскресенья освящать </w:t>
      </w:r>
      <w:proofErr w:type="spellStart"/>
      <w:r>
        <w:t>вербочку</w:t>
      </w:r>
      <w:proofErr w:type="spellEnd"/>
      <w:r>
        <w:t xml:space="preserve">. Делалась эта кукла перед Вербным Воскресеньем. Ее цвета должны быть приближены к цветам вербы, первой весенней зелени. В ручках кукла держит три веточки вербы. На личике можно выплести тоненький крестик. Пасхальная кукла. К паре </w:t>
      </w:r>
      <w:proofErr w:type="spellStart"/>
      <w:r>
        <w:t>Вербнице</w:t>
      </w:r>
      <w:proofErr w:type="spellEnd"/>
      <w:r>
        <w:t xml:space="preserve"> делалась Пасхальная кукла. Она символизирует женщину, которая идет на Пасху в Церковь освящать кулич, яйца, </w:t>
      </w:r>
      <w:proofErr w:type="spellStart"/>
      <w:r>
        <w:t>паску</w:t>
      </w:r>
      <w:proofErr w:type="spellEnd"/>
      <w:r>
        <w:t xml:space="preserve">. Выполняется кукла в красных цветах. Лицо такой куколки </w:t>
      </w:r>
      <w:r>
        <w:lastRenderedPageBreak/>
        <w:t>обязательно должно быть красное. На лице также можно выплести тоненький желтый или золотистый крестик. В ручках куколка держит то, что она несет на освящение в Храм.</w:t>
      </w:r>
    </w:p>
    <w:p w:rsidR="007E737B" w:rsidRDefault="007E737B" w:rsidP="007E737B"/>
    <w:p w:rsidR="007E737B" w:rsidRPr="007E737B" w:rsidRDefault="007E737B" w:rsidP="007E737B">
      <w:pPr>
        <w:rPr>
          <w:sz w:val="36"/>
          <w:szCs w:val="36"/>
        </w:rPr>
      </w:pPr>
      <w:r w:rsidRPr="007E737B">
        <w:rPr>
          <w:sz w:val="36"/>
          <w:szCs w:val="36"/>
        </w:rPr>
        <w:t>Май — Кукушка.</w:t>
      </w:r>
    </w:p>
    <w:p w:rsidR="007E737B" w:rsidRDefault="007E737B" w:rsidP="007E737B">
      <w:r>
        <w:t xml:space="preserve">Делали куклу </w:t>
      </w:r>
      <w:proofErr w:type="spellStart"/>
      <w:r>
        <w:t>Кукушечку</w:t>
      </w:r>
      <w:proofErr w:type="spellEnd"/>
      <w:r>
        <w:t xml:space="preserve"> на день Николы Вешнего 22 (</w:t>
      </w:r>
      <w:proofErr w:type="gramStart"/>
      <w:r>
        <w:t>по старому</w:t>
      </w:r>
      <w:proofErr w:type="gramEnd"/>
      <w:r>
        <w:t xml:space="preserve"> - 9) мая из молодой травы. Кукла «Кукушка» считалась лекарством от тоски и одиночества. На нее "наговаривали" свои проблемы, а потом сжигали.</w:t>
      </w:r>
    </w:p>
    <w:p w:rsidR="007E737B" w:rsidRPr="007E737B" w:rsidRDefault="007E737B" w:rsidP="007E737B">
      <w:pPr>
        <w:rPr>
          <w:sz w:val="36"/>
          <w:szCs w:val="36"/>
        </w:rPr>
      </w:pPr>
      <w:r w:rsidRPr="007E737B">
        <w:rPr>
          <w:sz w:val="36"/>
          <w:szCs w:val="36"/>
        </w:rPr>
        <w:t>Июнь — Кубышка - Травница.</w:t>
      </w:r>
    </w:p>
    <w:p w:rsidR="007E737B" w:rsidRDefault="007E737B" w:rsidP="007E737B">
      <w:r>
        <w:t xml:space="preserve">Эта кукла наполнена душистой лекарственной травой. Куколку необходимо помять в руках, пошевелить, и по комнате разнесется травяной дух, который отгонит духов болезни. Через год траву в куколке необходимо поменять. Кубышка - Травница следит за тем, чтобы болезнь не проникла в дом. От нее исходит теплота, как от заботливой хозяйки. Она и защитница от злых духов болезни, и добрая </w:t>
      </w:r>
      <w:proofErr w:type="spellStart"/>
      <w:r>
        <w:t>утешница</w:t>
      </w:r>
      <w:proofErr w:type="spellEnd"/>
      <w:r>
        <w:t>. Ее подвешивали в доме над колыбелью ребенка. Куклу давали играть детям. Еще её ставили около кровати больному.</w:t>
      </w:r>
    </w:p>
    <w:p w:rsidR="007E737B" w:rsidRPr="007E737B" w:rsidRDefault="007E737B" w:rsidP="007E737B">
      <w:pPr>
        <w:rPr>
          <w:b/>
          <w:sz w:val="36"/>
          <w:szCs w:val="36"/>
        </w:rPr>
      </w:pPr>
      <w:r w:rsidRPr="007E737B">
        <w:rPr>
          <w:b/>
          <w:sz w:val="36"/>
          <w:szCs w:val="36"/>
        </w:rPr>
        <w:t xml:space="preserve">Июль — </w:t>
      </w:r>
      <w:proofErr w:type="spellStart"/>
      <w:r w:rsidRPr="007E737B">
        <w:rPr>
          <w:b/>
          <w:sz w:val="36"/>
          <w:szCs w:val="36"/>
        </w:rPr>
        <w:t>Покосница</w:t>
      </w:r>
      <w:proofErr w:type="spellEnd"/>
    </w:p>
    <w:p w:rsidR="007E737B" w:rsidRDefault="007E737B" w:rsidP="007E737B">
      <w:r>
        <w:t xml:space="preserve"> Когда летом все женщины отправлялись на сенокос, они брали с собой и детей. И чтобы малышам было чем заняться, для них делали простых куколок — </w:t>
      </w:r>
      <w:proofErr w:type="spellStart"/>
      <w:r>
        <w:t>Покосниц</w:t>
      </w:r>
      <w:proofErr w:type="spellEnd"/>
      <w:r>
        <w:t>. У куколок были яркие наряды, в честь первого покоса в году, и тщательно обмотанные крестовинами ручки, чтобы кукла помогла уберечь руки косарей от порезов.</w:t>
      </w:r>
    </w:p>
    <w:p w:rsidR="007E737B" w:rsidRDefault="007E737B" w:rsidP="007E737B"/>
    <w:p w:rsidR="007E737B" w:rsidRPr="007E737B" w:rsidRDefault="007E737B" w:rsidP="007E737B">
      <w:pPr>
        <w:rPr>
          <w:b/>
          <w:sz w:val="36"/>
          <w:szCs w:val="36"/>
        </w:rPr>
      </w:pPr>
      <w:r w:rsidRPr="007E737B">
        <w:rPr>
          <w:b/>
          <w:sz w:val="36"/>
          <w:szCs w:val="36"/>
        </w:rPr>
        <w:t xml:space="preserve">Август — </w:t>
      </w:r>
      <w:proofErr w:type="spellStart"/>
      <w:r w:rsidRPr="007E737B">
        <w:rPr>
          <w:b/>
          <w:sz w:val="36"/>
          <w:szCs w:val="36"/>
        </w:rPr>
        <w:t>Крупеничка</w:t>
      </w:r>
      <w:proofErr w:type="spellEnd"/>
      <w:r w:rsidRPr="007E737B">
        <w:rPr>
          <w:b/>
          <w:sz w:val="36"/>
          <w:szCs w:val="36"/>
        </w:rPr>
        <w:t xml:space="preserve"> (</w:t>
      </w:r>
      <w:proofErr w:type="spellStart"/>
      <w:r w:rsidRPr="007E737B">
        <w:rPr>
          <w:b/>
          <w:sz w:val="36"/>
          <w:szCs w:val="36"/>
        </w:rPr>
        <w:t>Зерновушка</w:t>
      </w:r>
      <w:proofErr w:type="spellEnd"/>
      <w:r w:rsidRPr="007E737B">
        <w:rPr>
          <w:b/>
          <w:sz w:val="36"/>
          <w:szCs w:val="36"/>
        </w:rPr>
        <w:t>).</w:t>
      </w:r>
    </w:p>
    <w:p w:rsidR="007E737B" w:rsidRDefault="007E737B" w:rsidP="007E737B">
      <w:r>
        <w:t xml:space="preserve"> В конце лета, когда на полях собирали урожай, лучшую, отборную часть гречихи (а впоследствии и другой крупы) прятали в специальный мешочек, наряжали его куколкой и бережно хранили до посева следующего года. Сейчас куклу </w:t>
      </w:r>
      <w:proofErr w:type="spellStart"/>
      <w:r>
        <w:t>Крупеничку</w:t>
      </w:r>
      <w:proofErr w:type="spellEnd"/>
      <w:r>
        <w:t xml:space="preserve"> дарят с пожеланиями добра, богатства, достатка в доме.</w:t>
      </w:r>
    </w:p>
    <w:p w:rsidR="007E737B" w:rsidRDefault="007E737B" w:rsidP="007E737B"/>
    <w:p w:rsidR="007E737B" w:rsidRPr="007E737B" w:rsidRDefault="007E737B" w:rsidP="007E737B">
      <w:pPr>
        <w:rPr>
          <w:b/>
          <w:sz w:val="36"/>
          <w:szCs w:val="36"/>
        </w:rPr>
      </w:pPr>
      <w:r w:rsidRPr="007E737B">
        <w:rPr>
          <w:b/>
          <w:sz w:val="36"/>
          <w:szCs w:val="36"/>
        </w:rPr>
        <w:t>Сентябрь — Роща.</w:t>
      </w:r>
    </w:p>
    <w:p w:rsidR="007E737B" w:rsidRDefault="007E737B" w:rsidP="007E737B">
      <w:r>
        <w:t xml:space="preserve"> В Семенов день 14 сентября на Руси начиналась пора свадеб, и длилась она до 28 ноября. Самое время делать свадебную куклу Роща, еще называют Мировое дерево. В старину эту куклу, сделанную из рогатины березы и двух фигур, мужской и женской, втыкали в свадебный каравай. Изготавливались куклы без иголок, как и многие обереги (“чтобы счастье не зашить”, и куклы обязательно должны быть закреплены на ветках обращенными лицом друг к другу (так, чтобы не смогли отвернуться ненароком). И молодые должны помнить, </w:t>
      </w:r>
      <w:proofErr w:type="gramStart"/>
      <w:r>
        <w:t>что</w:t>
      </w:r>
      <w:proofErr w:type="gramEnd"/>
      <w:r>
        <w:t xml:space="preserve"> разломив эту рогатину, назад уже не склеить, поэтому надо беречь свое семейное единство.</w:t>
      </w:r>
    </w:p>
    <w:p w:rsidR="007E737B" w:rsidRDefault="007E737B" w:rsidP="007E737B"/>
    <w:p w:rsidR="007E737B" w:rsidRDefault="007E737B" w:rsidP="007E737B">
      <w:r>
        <w:t xml:space="preserve">Птица </w:t>
      </w:r>
      <w:proofErr w:type="spellStart"/>
      <w:r>
        <w:t>Таусень</w:t>
      </w:r>
      <w:proofErr w:type="spellEnd"/>
      <w:r>
        <w:t xml:space="preserve"> из соломы – 21 сентября, праздновали </w:t>
      </w:r>
      <w:proofErr w:type="spellStart"/>
      <w:r>
        <w:t>Осенины</w:t>
      </w:r>
      <w:proofErr w:type="spellEnd"/>
      <w:r>
        <w:t xml:space="preserve"> - день осеннего равноденствия и праздник урожая. Богата, сытна осень. Созревают плоды, подрастают птенцы и народившиеся весной и летом лесные и полевые зверушки. Осенью и у воробья пир. На </w:t>
      </w:r>
      <w:proofErr w:type="spellStart"/>
      <w:r>
        <w:t>осенины</w:t>
      </w:r>
      <w:proofErr w:type="spellEnd"/>
      <w:r>
        <w:t xml:space="preserve"> готовят обереги </w:t>
      </w:r>
      <w:r>
        <w:lastRenderedPageBreak/>
        <w:t xml:space="preserve">- во избежание призора и болезней жгут старые вещи и </w:t>
      </w:r>
      <w:proofErr w:type="spellStart"/>
      <w:r>
        <w:t>изношеную</w:t>
      </w:r>
      <w:proofErr w:type="spellEnd"/>
      <w:r>
        <w:t xml:space="preserve"> обувь, а детей обливают на пороге водой.</w:t>
      </w:r>
    </w:p>
    <w:p w:rsidR="007E737B" w:rsidRDefault="007E737B" w:rsidP="007E737B"/>
    <w:p w:rsidR="007E737B" w:rsidRPr="007E737B" w:rsidRDefault="007E737B" w:rsidP="007E737B">
      <w:pPr>
        <w:rPr>
          <w:b/>
          <w:sz w:val="36"/>
          <w:szCs w:val="36"/>
        </w:rPr>
      </w:pPr>
      <w:r w:rsidRPr="007E737B">
        <w:rPr>
          <w:b/>
          <w:sz w:val="36"/>
          <w:szCs w:val="36"/>
        </w:rPr>
        <w:t xml:space="preserve">Октябрь — кукла </w:t>
      </w:r>
      <w:proofErr w:type="spellStart"/>
      <w:r w:rsidRPr="007E737B">
        <w:rPr>
          <w:b/>
          <w:sz w:val="36"/>
          <w:szCs w:val="36"/>
        </w:rPr>
        <w:t>Десятиручка</w:t>
      </w:r>
      <w:proofErr w:type="spellEnd"/>
      <w:r w:rsidRPr="007E737B">
        <w:rPr>
          <w:b/>
          <w:sz w:val="36"/>
          <w:szCs w:val="36"/>
        </w:rPr>
        <w:t>.</w:t>
      </w:r>
    </w:p>
    <w:p w:rsidR="007E737B" w:rsidRDefault="007E737B" w:rsidP="007E737B"/>
    <w:p w:rsidR="007E737B" w:rsidRDefault="007E737B" w:rsidP="007E737B">
      <w:r>
        <w:t xml:space="preserve">Ее делали из лыка или соломы 14 октября на Покров, когда садились за рукоделие. В изготовлении используются нитки красного цвета, который является </w:t>
      </w:r>
      <w:proofErr w:type="spellStart"/>
      <w:r>
        <w:t>обережным</w:t>
      </w:r>
      <w:proofErr w:type="spellEnd"/>
      <w:r>
        <w:t>. На низ сарафана вкруговую привязывается обязательно 9 красных ниточек-бантов. Куколка предназначалась для помощи в разных делах, таких как ткачество, шитье, вышивка, вязание и т. д. Традиционно после изготовления она почти сразу же сжигалась.</w:t>
      </w:r>
    </w:p>
    <w:p w:rsidR="007E737B" w:rsidRDefault="007E737B" w:rsidP="007E737B"/>
    <w:p w:rsidR="007E737B" w:rsidRPr="007E737B" w:rsidRDefault="007E737B" w:rsidP="007E737B">
      <w:pPr>
        <w:rPr>
          <w:b/>
          <w:sz w:val="36"/>
          <w:szCs w:val="36"/>
        </w:rPr>
      </w:pPr>
      <w:r w:rsidRPr="007E737B">
        <w:rPr>
          <w:b/>
          <w:sz w:val="36"/>
          <w:szCs w:val="36"/>
        </w:rPr>
        <w:t>Ноябрь — Филипповка.</w:t>
      </w:r>
    </w:p>
    <w:p w:rsidR="007E737B" w:rsidRDefault="007E737B" w:rsidP="007E737B"/>
    <w:p w:rsidR="007E737B" w:rsidRDefault="007E737B" w:rsidP="007E737B">
      <w:r>
        <w:t>На Филиппов день 27 ноября, после окончания осенних полевых работ и перед началом зимних рукоделий, мастерицы делали себе куколок-помощниц.</w:t>
      </w:r>
    </w:p>
    <w:p w:rsidR="007E737B" w:rsidRDefault="007E737B" w:rsidP="007E737B"/>
    <w:p w:rsidR="007E737B" w:rsidRDefault="007E737B" w:rsidP="007E737B">
      <w:r>
        <w:t>У Филипповки шесть рук, чтобы все успевать, а на поясе - узелок с монеткой и зернышком для достатка. Делают Филипповки из ткани, соломы, льна.</w:t>
      </w:r>
    </w:p>
    <w:p w:rsidR="007E737B" w:rsidRDefault="007E737B" w:rsidP="007E737B"/>
    <w:p w:rsidR="00C23144" w:rsidRDefault="007E737B" w:rsidP="007E737B">
      <w:proofErr w:type="gramStart"/>
      <w:r w:rsidRPr="00C23144">
        <w:rPr>
          <w:b/>
          <w:sz w:val="40"/>
          <w:szCs w:val="40"/>
        </w:rPr>
        <w:t>Декабрь</w:t>
      </w:r>
      <w:r w:rsidR="00C23144">
        <w:rPr>
          <w:b/>
          <w:sz w:val="40"/>
          <w:szCs w:val="40"/>
        </w:rPr>
        <w:t xml:space="preserve">  </w:t>
      </w:r>
      <w:r w:rsidR="00C23144" w:rsidRPr="00C23144">
        <w:rPr>
          <w:b/>
          <w:sz w:val="40"/>
          <w:szCs w:val="40"/>
        </w:rPr>
        <w:t>День</w:t>
      </w:r>
      <w:proofErr w:type="gramEnd"/>
      <w:r w:rsidR="00C23144" w:rsidRPr="00C23144">
        <w:rPr>
          <w:b/>
          <w:sz w:val="40"/>
          <w:szCs w:val="40"/>
        </w:rPr>
        <w:t xml:space="preserve"> и Ночь</w:t>
      </w:r>
      <w:r w:rsidR="00C23144">
        <w:rPr>
          <w:b/>
          <w:sz w:val="40"/>
          <w:szCs w:val="40"/>
        </w:rPr>
        <w:t xml:space="preserve"> </w:t>
      </w:r>
      <w:r w:rsidR="00C23144">
        <w:t xml:space="preserve"> </w:t>
      </w:r>
    </w:p>
    <w:p w:rsidR="007E737B" w:rsidRDefault="007E737B" w:rsidP="007E737B">
      <w:r>
        <w:t xml:space="preserve"> самое время изготовить куклу День и Ночь, ее можно делать в день зимнего солнцестояния и дарить на Новый год, ведь она символизирует смену дня и ночи. Днем ее поворачивают светлой стороной,</w:t>
      </w:r>
    </w:p>
    <w:p w:rsidR="007E737B" w:rsidRDefault="007E737B" w:rsidP="007E737B"/>
    <w:p w:rsidR="007E737B" w:rsidRDefault="007E737B" w:rsidP="007E737B">
      <w:r>
        <w:t>ночью — темной. Традиционно День делается из светлой ткани, Ночь — из тёмной.</w:t>
      </w:r>
    </w:p>
    <w:p w:rsidR="007E737B" w:rsidRDefault="007E737B" w:rsidP="007E737B"/>
    <w:p w:rsidR="007E737B" w:rsidRPr="00C23144" w:rsidRDefault="007E737B" w:rsidP="007E737B">
      <w:pPr>
        <w:rPr>
          <w:b/>
          <w:sz w:val="40"/>
          <w:szCs w:val="40"/>
        </w:rPr>
      </w:pPr>
      <w:r w:rsidRPr="00C23144">
        <w:rPr>
          <w:b/>
          <w:sz w:val="40"/>
          <w:szCs w:val="40"/>
        </w:rPr>
        <w:t>Январь — Крестец.</w:t>
      </w:r>
    </w:p>
    <w:p w:rsidR="007E737B" w:rsidRDefault="007E737B" w:rsidP="007E737B"/>
    <w:p w:rsidR="007E737B" w:rsidRDefault="007E737B" w:rsidP="007E737B">
      <w:r>
        <w:t>Кукла Крестец — очень символичная и простая в изготовлении.</w:t>
      </w:r>
    </w:p>
    <w:p w:rsidR="007E737B" w:rsidRDefault="007E737B" w:rsidP="007E737B"/>
    <w:p w:rsidR="007E737B" w:rsidRDefault="007E737B" w:rsidP="007E737B">
      <w:r>
        <w:t xml:space="preserve">Маленькую куколку девочки могли использовать для игр в качестве куклы-мужчины. Но важнее были куклы в человеческий рост, которых делали на Крещенье. На святочной неделе во время гуляний парни наряжались, надевали маски. Считалось, что в таких ряженых могут заселиться злые духи, поэтому обязательным был обряд омовения в проруби на Крещение. Такой Крестец ставили в сугроб возле проруби, чтобы нечисть, которую выгнали святой водой, не вселилась в </w:t>
      </w:r>
      <w:r>
        <w:lastRenderedPageBreak/>
        <w:t>кого-нибудь другого. Для привлечения внимания злых духов Крестец украшали полосками ярких цветных тканей.</w:t>
      </w:r>
    </w:p>
    <w:p w:rsidR="007E737B" w:rsidRDefault="007E737B" w:rsidP="007E737B"/>
    <w:p w:rsidR="007E737B" w:rsidRPr="00C23144" w:rsidRDefault="007E737B" w:rsidP="007E737B">
      <w:pPr>
        <w:rPr>
          <w:b/>
          <w:sz w:val="40"/>
          <w:szCs w:val="40"/>
        </w:rPr>
      </w:pPr>
      <w:bookmarkStart w:id="0" w:name="_GoBack"/>
      <w:r w:rsidRPr="00C23144">
        <w:rPr>
          <w:b/>
          <w:sz w:val="40"/>
          <w:szCs w:val="40"/>
        </w:rPr>
        <w:t>Февраль — Лихоманки.</w:t>
      </w:r>
    </w:p>
    <w:bookmarkEnd w:id="0"/>
    <w:p w:rsidR="007E737B" w:rsidRDefault="007E737B" w:rsidP="007E737B"/>
    <w:p w:rsidR="007E737B" w:rsidRDefault="007E737B" w:rsidP="007E737B">
      <w:r>
        <w:t xml:space="preserve">В конце зимы организм ослаблен и особенно подвержен болезням, поэтому самое время делать </w:t>
      </w:r>
      <w:proofErr w:type="spellStart"/>
      <w:r>
        <w:t>обережных</w:t>
      </w:r>
      <w:proofErr w:type="spellEnd"/>
      <w:r>
        <w:t xml:space="preserve"> кукол Лихоманок. По преданиям, Лихоманки (Лихорадки, </w:t>
      </w:r>
      <w:proofErr w:type="spellStart"/>
      <w:r>
        <w:t>Трясовицы</w:t>
      </w:r>
      <w:proofErr w:type="spellEnd"/>
      <w:r>
        <w:t>) — это злые демоны недугов в образе двенадцати безобразных женщин, залетающие в дом через печную трубу и вселяющиеся в людей, чтобы принести им болезни. И имена у них такие, что в дрожь бросает (</w:t>
      </w:r>
      <w:proofErr w:type="spellStart"/>
      <w:r>
        <w:t>Невея</w:t>
      </w:r>
      <w:proofErr w:type="spellEnd"/>
      <w:r>
        <w:t xml:space="preserve">, </w:t>
      </w:r>
      <w:proofErr w:type="spellStart"/>
      <w:r>
        <w:t>Ледея</w:t>
      </w:r>
      <w:proofErr w:type="spellEnd"/>
      <w:r>
        <w:t xml:space="preserve"> (</w:t>
      </w:r>
      <w:proofErr w:type="spellStart"/>
      <w:r>
        <w:t>Знобуха</w:t>
      </w:r>
      <w:proofErr w:type="spellEnd"/>
      <w:r>
        <w:t xml:space="preserve">, </w:t>
      </w:r>
      <w:proofErr w:type="spellStart"/>
      <w:r>
        <w:t>Огнея</w:t>
      </w:r>
      <w:proofErr w:type="spellEnd"/>
      <w:r>
        <w:t xml:space="preserve">, </w:t>
      </w:r>
      <w:proofErr w:type="spellStart"/>
      <w:r>
        <w:t>Гнетея</w:t>
      </w:r>
      <w:proofErr w:type="spellEnd"/>
      <w:r>
        <w:t xml:space="preserve">, Грудница, </w:t>
      </w:r>
      <w:proofErr w:type="spellStart"/>
      <w:r>
        <w:t>Глухея</w:t>
      </w:r>
      <w:proofErr w:type="spellEnd"/>
      <w:r>
        <w:t xml:space="preserve">, </w:t>
      </w:r>
      <w:proofErr w:type="spellStart"/>
      <w:r>
        <w:t>Ломея</w:t>
      </w:r>
      <w:proofErr w:type="spellEnd"/>
      <w:r>
        <w:t xml:space="preserve">-костоломка, Тайная, </w:t>
      </w:r>
      <w:proofErr w:type="spellStart"/>
      <w:r>
        <w:t>Пухнея</w:t>
      </w:r>
      <w:proofErr w:type="spellEnd"/>
      <w:r>
        <w:t xml:space="preserve">, Желтея, </w:t>
      </w:r>
      <w:proofErr w:type="spellStart"/>
      <w:r>
        <w:t>Корчея</w:t>
      </w:r>
      <w:proofErr w:type="spellEnd"/>
      <w:r>
        <w:t xml:space="preserve">, </w:t>
      </w:r>
      <w:proofErr w:type="spellStart"/>
      <w:r>
        <w:t>Гладея</w:t>
      </w:r>
      <w:proofErr w:type="spellEnd"/>
      <w:r>
        <w:t>). Чтобы отвлечь демонов, делали одноименных куколок понаряднее и вешали связку у печки. Лихоманки могли принять куколок за людей и вселиться в них. С приходом весны и тепла куколок сжигали.</w:t>
      </w:r>
    </w:p>
    <w:p w:rsidR="007E737B" w:rsidRDefault="007E737B" w:rsidP="007E737B"/>
    <w:p w:rsidR="007E737B" w:rsidRDefault="007E737B" w:rsidP="007E737B">
      <w:r>
        <w:t>Ну и как же благодатная, щедрая, гостеприимная Кубань без</w:t>
      </w:r>
    </w:p>
    <w:p w:rsidR="007E737B" w:rsidRDefault="007E737B" w:rsidP="007E737B"/>
    <w:p w:rsidR="007E737B" w:rsidRDefault="007E737B" w:rsidP="007E737B">
      <w:r>
        <w:t>Куклы-Казачки, с пожеланиями добра, благополучия, достатка.</w:t>
      </w:r>
    </w:p>
    <w:p w:rsidR="007E737B" w:rsidRDefault="007E737B" w:rsidP="007E737B"/>
    <w:p w:rsidR="007E737B" w:rsidRDefault="007E737B" w:rsidP="007E737B">
      <w:r>
        <w:t>Изготавливая кукол по народным старинным принципам, но внеся кубанский колорит, подобрав характерную цветовую гамму, узоры, элементы национального костюма, у нас получилась очаровательная кукла «Кубанская казачка». Время изготовления такой куклы будет актуально в течение всего года.</w:t>
      </w:r>
    </w:p>
    <w:p w:rsidR="007E737B" w:rsidRDefault="007E737B" w:rsidP="007E737B"/>
    <w:p w:rsidR="007E737B" w:rsidRDefault="007E737B" w:rsidP="007E737B">
      <w:r>
        <w:t>Кукла не рождается сама: ее создает человек. Она обретает жизнь при помощи воображения и воли своего создателя. Являясь частью культуры, кукла сохраняет в своем образе самобытность и характерные черты создающего ее народа. В этом главная ценность традиционной народной куклы.</w:t>
      </w:r>
    </w:p>
    <w:p w:rsidR="007E737B" w:rsidRDefault="007E737B" w:rsidP="007E737B"/>
    <w:p w:rsidR="007E737B" w:rsidRDefault="007E737B" w:rsidP="007E737B">
      <w:r>
        <w:t>Куклы не только игрушки, но и близкие друзья. В играх с куклами дети учатся общаться, фантазировать, творить, проявлять милосердие, тренируют память. Но главное в этих играх – эмоциональный контакт с куклой. Дети не просто привыкают к куклам – они привязываются к ним, как к живым существам и болезненно расстаются с ними.</w:t>
      </w:r>
    </w:p>
    <w:p w:rsidR="007E737B" w:rsidRDefault="007E737B" w:rsidP="007E737B"/>
    <w:p w:rsidR="007E737B" w:rsidRDefault="007E737B" w:rsidP="007E737B">
      <w:r>
        <w:t>Кукла - знак человека, его игровой образ-символ. В этой роли она фокусирует время, историю культуры, историю страны и народа, отражая их движение и развитие. К этому благодатному источнику духовности и обращаемся мы, изучая народную культуру, стремясь донести до сознания дошкольников драгоценные ее крупицы.</w:t>
      </w:r>
    </w:p>
    <w:p w:rsidR="007E737B" w:rsidRDefault="007E737B" w:rsidP="007E737B"/>
    <w:p w:rsidR="007E737B" w:rsidRDefault="007E737B" w:rsidP="007E737B">
      <w:r>
        <w:lastRenderedPageBreak/>
        <w:t>Традиционная тряпичная кукла на Кубани переживает подлинное возрождение. Рукотворная лоскутная фигурка выполняет теперь новую коммуникативную функцию. Она стала живым средством общения и приобщения к народному культурному опыту.</w:t>
      </w:r>
    </w:p>
    <w:p w:rsidR="00432F83" w:rsidRDefault="00432F83"/>
    <w:sectPr w:rsidR="0043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F"/>
    <w:rsid w:val="00432F83"/>
    <w:rsid w:val="007E737B"/>
    <w:rsid w:val="00A648DF"/>
    <w:rsid w:val="00C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5DC1C-8FAA-4705-8221-03A1572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1371</Words>
  <Characters>7815</Characters>
  <Application>Microsoft Office Word</Application>
  <DocSecurity>0</DocSecurity>
  <Lines>65</Lines>
  <Paragraphs>18</Paragraphs>
  <ScaleCrop>false</ScaleCrop>
  <Company>diakov.net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2015-05-12T16:21:00Z</dcterms:created>
  <dcterms:modified xsi:type="dcterms:W3CDTF">2015-05-15T14:43:00Z</dcterms:modified>
</cp:coreProperties>
</file>