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D" w:rsidRPr="00DD272D" w:rsidRDefault="00121874" w:rsidP="00DD272D">
      <w:pPr>
        <w:pStyle w:val="a3"/>
        <w:jc w:val="center"/>
        <w:rPr>
          <w:rFonts w:ascii="Georgia" w:hAnsi="Georgia"/>
          <w:b/>
          <w:color w:val="3F3F3F"/>
        </w:rPr>
      </w:pPr>
      <w:r>
        <w:rPr>
          <w:rFonts w:ascii="Georgia" w:hAnsi="Georgia"/>
          <w:b/>
          <w:color w:val="3F3F3F"/>
        </w:rPr>
        <w:t>День летних именинников</w:t>
      </w:r>
    </w:p>
    <w:p w:rsidR="0038687A" w:rsidRDefault="0038687A" w:rsidP="006C2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сценарий разработан специально для детей начальных классов. Проводить торжество может классный руководитель или другой школьный учитель.</w:t>
      </w:r>
    </w:p>
    <w:p w:rsidR="006C213E" w:rsidRPr="006C213E" w:rsidRDefault="006C213E" w:rsidP="006C2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6C213E" w:rsidRPr="006C213E" w:rsidRDefault="006C213E" w:rsidP="006C213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полезный  досуг в классе.</w:t>
      </w:r>
    </w:p>
    <w:p w:rsidR="006C213E" w:rsidRPr="006C213E" w:rsidRDefault="006C213E" w:rsidP="006C213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сплочению коллектива.</w:t>
      </w:r>
    </w:p>
    <w:p w:rsidR="006C213E" w:rsidRPr="006C213E" w:rsidRDefault="006C213E" w:rsidP="006C213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гармоничному всестороннему  развитию ребенка, развитию творческих способностей и практических навыков и умений.</w:t>
      </w:r>
    </w:p>
    <w:p w:rsidR="006C213E" w:rsidRPr="006C213E" w:rsidRDefault="006C213E" w:rsidP="006C2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C213E" w:rsidRPr="006C213E" w:rsidRDefault="006C213E" w:rsidP="006C213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находчивость, смекалку, артистические способности.</w:t>
      </w:r>
    </w:p>
    <w:p w:rsidR="00B35379" w:rsidRPr="006C213E" w:rsidRDefault="006C213E" w:rsidP="00B3537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добро</w:t>
      </w:r>
      <w:r w:rsidRPr="006C213E">
        <w:rPr>
          <w:rFonts w:ascii="Times New Roman" w:hAnsi="Times New Roman" w:cs="Times New Roman"/>
          <w:sz w:val="24"/>
          <w:szCs w:val="24"/>
        </w:rPr>
        <w:t>желательную атмосферу в коллективе. Воспитывать чувство  взаимопомощи</w:t>
      </w:r>
      <w:r w:rsidR="00DD272D" w:rsidRPr="006C213E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35379" w:rsidRPr="00121874">
        <w:rPr>
          <w:rFonts w:ascii="Times New Roman" w:hAnsi="Times New Roman" w:cs="Times New Roman"/>
          <w:sz w:val="24"/>
          <w:szCs w:val="24"/>
        </w:rPr>
        <w:t xml:space="preserve">Ведущий. Есть много детских праздников,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 xml:space="preserve">Забавных и чудных,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 xml:space="preserve">Но день рождения, думаю,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>Всегда прекрасней их.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>И нам сегодня хочется</w:t>
      </w:r>
      <w:proofErr w:type="gramStart"/>
      <w:r w:rsidR="00B35379" w:rsidRPr="00121874">
        <w:rPr>
          <w:rFonts w:ascii="Times New Roman" w:hAnsi="Times New Roman" w:cs="Times New Roman"/>
          <w:sz w:val="24"/>
          <w:szCs w:val="24"/>
        </w:rPr>
        <w:t xml:space="preserve">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35379" w:rsidRPr="00121874">
        <w:rPr>
          <w:rFonts w:ascii="Times New Roman" w:hAnsi="Times New Roman" w:cs="Times New Roman"/>
          <w:sz w:val="24"/>
          <w:szCs w:val="24"/>
        </w:rPr>
        <w:t xml:space="preserve">б этом дне сказать,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 xml:space="preserve">Всех летних именинников </w:t>
      </w:r>
      <w:r w:rsidR="00B35379" w:rsidRPr="00121874">
        <w:rPr>
          <w:rFonts w:ascii="Times New Roman" w:hAnsi="Times New Roman" w:cs="Times New Roman"/>
          <w:sz w:val="24"/>
          <w:szCs w:val="24"/>
        </w:rPr>
        <w:br/>
        <w:t>Прошу сейчас я встать.</w:t>
      </w:r>
    </w:p>
    <w:p w:rsidR="00B35379" w:rsidRDefault="006C213E" w:rsidP="00B35379">
      <w:pPr>
        <w:pStyle w:val="a3"/>
      </w:pPr>
      <w:r>
        <w:t>(</w:t>
      </w:r>
      <w:r w:rsidR="00B35379" w:rsidRPr="00121874">
        <w:t>Именинни</w:t>
      </w:r>
      <w:r>
        <w:t>ки встают и подходят к ведущему)</w:t>
      </w:r>
    </w:p>
    <w:p w:rsidR="00A805B3" w:rsidRPr="00A805B3" w:rsidRDefault="00A805B3" w:rsidP="00A8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«Да или нет?»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рожденья - день веселый?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вас игры и приколы? ...(Да)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юмором у вас в порядке? ...(Да)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делаем зарядку? ...(Нет)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Именинников поздравим?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 бабушке отправим? ... (Нет)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подарим шоколадку?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Поцелуем сладко-сладко? ... (Да)</w:t>
      </w:r>
    </w:p>
    <w:p w:rsidR="00A805B3" w:rsidRPr="00A805B3" w:rsidRDefault="00A805B3" w:rsidP="00A8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рожденья поздравляем!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пожелаем: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Вырастать им всем </w:t>
      </w:r>
      <w:proofErr w:type="gramStart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Непременно быть </w:t>
      </w:r>
      <w:proofErr w:type="gramStart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потолще</w:t>
      </w:r>
      <w:proofErr w:type="gramEnd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! ... (Нет)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здоровыми, умными, сильными</w:t>
      </w:r>
      <w:proofErr w:type="gramStart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крикливыми</w:t>
      </w:r>
      <w:proofErr w:type="gramEnd"/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драчливыми ... (Нет)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родители любили!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Ремешком чтоб чаще били! ... (Нет)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мороженным кормили! ... (Да)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хватит поздравлять? </w:t>
      </w:r>
      <w:r w:rsidRPr="00A8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будем мы играть? ... (Да)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Поздравления для летних именинников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Именинники, вниманье!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Сообщить вам рада я.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хотят сейчас поздравить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лучшие друзья.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детей мы поздравляем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всей души желаем: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болеть, не простужаться,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нами закаляться!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не обижать,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и пап не огорчать!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 детьми расти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себя вести!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ребята, поздравляем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вам вручаем!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Поздравительные телеграммы-загадки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именинников пришли телеграммы, позвольте зачитать их. Вы должны отгадать, кто отправил телеграмму.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примерных поздравлений: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Привет! Мне бы очень хотелось побывать у тебя на Дне рождения, ведь я лучший в мире летун и лучший истребитель именинных пирогов и варенья. Но сегодня встречаюсь с одним знакомым малышом. А в следующий раз мы устроим настоящее веселье! Желаю, чтобы с тобой происходили приключения и чудеса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Поздравляю! Поздравляю!  Сейчас я улетаю с милой ласточкой за синее море, где всегда лето и цветут чудесные цветы. Пусть в твоей жизни будет больше красоты и солнечных дней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Поздравляем! Расти 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</w:t>
      </w:r>
      <w:proofErr w:type="gram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трудолюбивым,  как наш старший братец. И тогда никакой волк не будет тебе страшен.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  поросёнка)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                    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О, привет! Побольше озорничай, балуйся, вредничай, делай гадости, иначе я объявлю тебе войну, как ушастому и зеленому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Шапокляк)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Встретиться сейчас не получается. Прибавилось забот, потому что у нас родился теленок. Зато скоро будем делать </w:t>
      </w:r>
      <w:proofErr w:type="spell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сметанку</w:t>
      </w:r>
      <w:proofErr w:type="spell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творог на продажу. Пей </w:t>
      </w:r>
      <w:proofErr w:type="gramStart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молока, чаще бывай на природе, ходи на рыбалку,  тогда ты всегда  будешь сыт, здоров и весел. 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379" w:rsidRPr="00121874" w:rsidRDefault="00B35379" w:rsidP="00B3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Поздравляю и желаю, чтобы твоя жизнь была сладкой как мёд. Ведь зачем на свете мёд? Чтобы кто-то его ел! По-моему, так, а не иначе. </w:t>
      </w:r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="00121874"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379" w:rsidRPr="00121874" w:rsidRDefault="00B35379" w:rsidP="00DD272D">
      <w:pPr>
        <w:pStyle w:val="a3"/>
      </w:pPr>
      <w:r w:rsidRPr="00121874">
        <w:lastRenderedPageBreak/>
        <w:t xml:space="preserve">Ведущий. Привет, друзья! Ну и жара! </w:t>
      </w:r>
      <w:r w:rsidRPr="00121874">
        <w:br/>
        <w:t xml:space="preserve">Начнем </w:t>
      </w:r>
      <w:proofErr w:type="gramStart"/>
      <w:r w:rsidRPr="00121874">
        <w:t>тусовку</w:t>
      </w:r>
      <w:proofErr w:type="gramEnd"/>
      <w:r w:rsidRPr="00121874">
        <w:t xml:space="preserve"> до утра! </w:t>
      </w:r>
      <w:r w:rsidRPr="00121874">
        <w:br/>
        <w:t xml:space="preserve">Мы с вами будем танцевать, </w:t>
      </w:r>
      <w:r w:rsidRPr="00121874">
        <w:br/>
        <w:t xml:space="preserve">Петь, веселиться и играть! </w:t>
      </w:r>
      <w:r w:rsidRPr="00121874">
        <w:br/>
        <w:t xml:space="preserve">Чтоб сразу стало веселее, </w:t>
      </w:r>
      <w:r w:rsidRPr="00121874">
        <w:br/>
        <w:t>В круги мы встанем все быстрее!</w:t>
      </w:r>
    </w:p>
    <w:p w:rsidR="00B35379" w:rsidRPr="00121874" w:rsidRDefault="00DD272D" w:rsidP="00B35379">
      <w:pPr>
        <w:pStyle w:val="a3"/>
      </w:pPr>
      <w:r w:rsidRPr="00121874">
        <w:t xml:space="preserve">1-й круг. </w:t>
      </w:r>
      <w:r w:rsidR="00B35379" w:rsidRPr="00121874">
        <w:t xml:space="preserve">1) Лето. </w:t>
      </w:r>
      <w:r w:rsidR="00B35379" w:rsidRPr="00121874">
        <w:br/>
      </w:r>
      <w:r w:rsidRPr="00121874">
        <w:t xml:space="preserve">2-й круг. </w:t>
      </w:r>
      <w:r w:rsidR="00B35379" w:rsidRPr="00121874">
        <w:t>2) Жара.</w:t>
      </w:r>
      <w:r w:rsidR="00B35379" w:rsidRPr="00121874">
        <w:br/>
      </w:r>
      <w:r w:rsidRPr="00121874">
        <w:t xml:space="preserve">3-й круг. </w:t>
      </w:r>
      <w:r w:rsidR="00B35379" w:rsidRPr="00121874">
        <w:t>3) Каникулы.</w:t>
      </w:r>
    </w:p>
    <w:p w:rsidR="00B35379" w:rsidRPr="00121874" w:rsidRDefault="00B35379" w:rsidP="00B35379">
      <w:pPr>
        <w:pStyle w:val="a3"/>
      </w:pPr>
      <w:r w:rsidRPr="00121874">
        <w:t>Ведущий. Ну что же, проявив старание,</w:t>
      </w:r>
      <w:r w:rsidRPr="00121874">
        <w:br/>
        <w:t>Начнем мы в танцах соревнование!</w:t>
      </w:r>
      <w:r w:rsidRPr="00121874">
        <w:br/>
        <w:t>Кто пройдет весь марафон,</w:t>
      </w:r>
      <w:r w:rsidRPr="00121874">
        <w:br/>
        <w:t>Будет призом награжден!</w:t>
      </w:r>
      <w:r w:rsidRPr="00121874">
        <w:br/>
        <w:t xml:space="preserve">Энергия должна быть у вас позитивная, </w:t>
      </w:r>
      <w:r w:rsidRPr="00121874">
        <w:br/>
        <w:t xml:space="preserve">Посмотрим, какая команда активная. </w:t>
      </w:r>
      <w:r w:rsidRPr="00121874">
        <w:br/>
        <w:t xml:space="preserve">Итак, начнем мы зажигать, </w:t>
      </w:r>
      <w:r w:rsidRPr="00121874">
        <w:br/>
        <w:t>Чтобы лучшими здесь стать!</w:t>
      </w:r>
    </w:p>
    <w:p w:rsidR="00B35379" w:rsidRPr="00121874" w:rsidRDefault="00B35379" w:rsidP="00B35379">
      <w:pPr>
        <w:pStyle w:val="a3"/>
      </w:pPr>
      <w:r w:rsidRPr="00121874">
        <w:t>Исполняется танец.</w:t>
      </w:r>
    </w:p>
    <w:p w:rsidR="00B35379" w:rsidRPr="00121874" w:rsidRDefault="00B35379" w:rsidP="00B35379">
      <w:pPr>
        <w:pStyle w:val="a3"/>
      </w:pPr>
      <w:r w:rsidRPr="00121874">
        <w:t xml:space="preserve">Ведущий. Песни сегодня звучат заводные. </w:t>
      </w:r>
      <w:r w:rsidRPr="00121874">
        <w:br/>
        <w:t>Вы-то сами поете такие?</w:t>
      </w:r>
    </w:p>
    <w:p w:rsidR="00B35379" w:rsidRPr="00121874" w:rsidRDefault="00B35379" w:rsidP="00B35379">
      <w:pPr>
        <w:pStyle w:val="a3"/>
      </w:pPr>
      <w:r w:rsidRPr="00121874">
        <w:t>Ответ детей.</w:t>
      </w:r>
    </w:p>
    <w:p w:rsidR="00B35379" w:rsidRPr="00121874" w:rsidRDefault="00B35379" w:rsidP="00B35379">
      <w:pPr>
        <w:pStyle w:val="a3"/>
      </w:pPr>
      <w:r w:rsidRPr="00121874">
        <w:t>Ведущий. Кто из команд сейчас готов</w:t>
      </w:r>
      <w:proofErr w:type="gramStart"/>
      <w:r w:rsidRPr="00121874">
        <w:br/>
        <w:t>Н</w:t>
      </w:r>
      <w:proofErr w:type="gramEnd"/>
      <w:r w:rsidRPr="00121874">
        <w:t xml:space="preserve">апеть нам песенку без слов? </w:t>
      </w:r>
      <w:r w:rsidRPr="00121874">
        <w:br/>
        <w:t xml:space="preserve">Тем, кто ее угадает, </w:t>
      </w:r>
      <w:r w:rsidRPr="00121874">
        <w:br/>
        <w:t>В руки приз попадает.</w:t>
      </w:r>
    </w:p>
    <w:p w:rsidR="00B35379" w:rsidRPr="00121874" w:rsidRDefault="00B35379" w:rsidP="00B35379">
      <w:pPr>
        <w:pStyle w:val="a3"/>
      </w:pPr>
      <w:r w:rsidRPr="00121874">
        <w:t>Конкурс «Угадай песню без слов». Определение команды-победительницы. Происходит награждение.</w:t>
      </w:r>
    </w:p>
    <w:p w:rsidR="00B35379" w:rsidRPr="00121874" w:rsidRDefault="00B35379" w:rsidP="00B35379">
      <w:pPr>
        <w:pStyle w:val="a3"/>
      </w:pPr>
      <w:r w:rsidRPr="00121874">
        <w:t xml:space="preserve">Ведущий. Продолжаем танцевать, </w:t>
      </w:r>
      <w:r w:rsidRPr="00121874">
        <w:br/>
        <w:t xml:space="preserve">Надо приз завоевать! </w:t>
      </w:r>
      <w:r w:rsidRPr="00121874">
        <w:br/>
        <w:t>Сейчас вам надо постараться</w:t>
      </w:r>
      <w:proofErr w:type="gramStart"/>
      <w:r w:rsidRPr="00121874">
        <w:t xml:space="preserve"> </w:t>
      </w:r>
      <w:r w:rsidRPr="00121874">
        <w:br/>
        <w:t>Н</w:t>
      </w:r>
      <w:proofErr w:type="gramEnd"/>
      <w:r w:rsidRPr="00121874">
        <w:t>а газете удержаться.</w:t>
      </w:r>
    </w:p>
    <w:p w:rsidR="00B35379" w:rsidRPr="00121874" w:rsidRDefault="00B35379" w:rsidP="00B35379">
      <w:pPr>
        <w:pStyle w:val="a3"/>
      </w:pPr>
      <w:r w:rsidRPr="00121874">
        <w:t>Танцевальный конкурс «Танец на газете». Происходит награждение победителей.</w:t>
      </w:r>
    </w:p>
    <w:p w:rsidR="00B35379" w:rsidRPr="00121874" w:rsidRDefault="00B35379" w:rsidP="00B35379">
      <w:pPr>
        <w:pStyle w:val="a3"/>
      </w:pPr>
      <w:r w:rsidRPr="00121874">
        <w:t>Ведущий. Крутые команды здесь собрались!</w:t>
      </w:r>
      <w:r w:rsidRPr="00121874">
        <w:br/>
        <w:t>Готовы мы вызвать их даже на бис!</w:t>
      </w:r>
      <w:r w:rsidRPr="00121874">
        <w:br/>
        <w:t xml:space="preserve">И все же, чтоб нас до конца покорить, </w:t>
      </w:r>
      <w:r w:rsidRPr="00121874">
        <w:br/>
        <w:t xml:space="preserve">Не раз еще надо всех удивить! </w:t>
      </w:r>
      <w:r w:rsidRPr="00121874">
        <w:br/>
        <w:t xml:space="preserve">В команде мы лидера сейчас выбираем, </w:t>
      </w:r>
      <w:r w:rsidRPr="00121874">
        <w:br/>
        <w:t xml:space="preserve">Движенья точь-в-точь все за ним повторяем. </w:t>
      </w:r>
      <w:r w:rsidRPr="00121874">
        <w:br/>
        <w:t xml:space="preserve">Главное вам — поймать здесь волну, </w:t>
      </w:r>
      <w:r w:rsidRPr="00121874">
        <w:br/>
        <w:t>Синхронность сегодня в полном ходу!</w:t>
      </w:r>
    </w:p>
    <w:p w:rsidR="00B35379" w:rsidRPr="00121874" w:rsidRDefault="00B35379" w:rsidP="00B35379">
      <w:pPr>
        <w:pStyle w:val="a3"/>
      </w:pPr>
      <w:r w:rsidRPr="00121874">
        <w:t>Танцевальный конкурс «Повтори за лидером». Определение и награждение победителей.</w:t>
      </w:r>
    </w:p>
    <w:p w:rsidR="00B35379" w:rsidRPr="00121874" w:rsidRDefault="00B35379" w:rsidP="00B35379">
      <w:pPr>
        <w:pStyle w:val="a3"/>
      </w:pPr>
      <w:r w:rsidRPr="00121874">
        <w:lastRenderedPageBreak/>
        <w:t xml:space="preserve">Ведущий. Земными танцами не удивить умельцев, </w:t>
      </w:r>
      <w:r w:rsidRPr="00121874">
        <w:br/>
        <w:t xml:space="preserve">Вот бы исполнить танец пришельцев! </w:t>
      </w:r>
      <w:r w:rsidRPr="00121874">
        <w:br/>
        <w:t xml:space="preserve">Если б тарелки сюда прилетели, </w:t>
      </w:r>
      <w:r w:rsidRPr="00121874">
        <w:br/>
        <w:t>В космосе мы станцевать бы сумели!</w:t>
      </w:r>
    </w:p>
    <w:p w:rsidR="00B35379" w:rsidRPr="00121874" w:rsidRDefault="00B35379" w:rsidP="00B35379">
      <w:pPr>
        <w:pStyle w:val="a3"/>
      </w:pPr>
      <w:r w:rsidRPr="00121874">
        <w:t xml:space="preserve">Звучит музыка. Проводится танцевальный конкурс «Пришельцы Желающим выдаются одноразовые плоские тарелки и ободки на голову с пружинками. Участники конкурса, надев ободок и встав одной ногой на тарелку, демонстрируют танец пришельцев. </w:t>
      </w:r>
      <w:r w:rsidRPr="00121874">
        <w:br/>
        <w:t xml:space="preserve">Кто сумеет дольше продержаться на одной ноге? </w:t>
      </w:r>
      <w:r w:rsidRPr="00121874">
        <w:br/>
        <w:t>Происходит награждение самого стойкого.</w:t>
      </w:r>
    </w:p>
    <w:p w:rsidR="00B35379" w:rsidRPr="00121874" w:rsidRDefault="00B35379" w:rsidP="00B35379">
      <w:pPr>
        <w:pStyle w:val="a3"/>
      </w:pPr>
      <w:r w:rsidRPr="00121874">
        <w:t>Ведущий. Знакомые песни вы слышите здесь!</w:t>
      </w:r>
      <w:r w:rsidRPr="00121874">
        <w:br/>
        <w:t>Смогли бы хит года исполнить нам весь?</w:t>
      </w:r>
    </w:p>
    <w:p w:rsidR="00B35379" w:rsidRPr="00121874" w:rsidRDefault="00B35379" w:rsidP="00B35379">
      <w:pPr>
        <w:pStyle w:val="a3"/>
      </w:pPr>
      <w:r w:rsidRPr="00121874">
        <w:t>Звучат ответы.</w:t>
      </w:r>
    </w:p>
    <w:p w:rsidR="00B35379" w:rsidRPr="00121874" w:rsidRDefault="00B35379" w:rsidP="00B35379">
      <w:pPr>
        <w:pStyle w:val="a3"/>
      </w:pPr>
      <w:r w:rsidRPr="00121874">
        <w:t>Ведущий. Время тогда не тяните,</w:t>
      </w:r>
      <w:r w:rsidRPr="00121874">
        <w:br/>
        <w:t>Командой всей пойте, пляшите!</w:t>
      </w:r>
      <w:r w:rsidRPr="00121874">
        <w:br/>
        <w:t>Кто громче всех песню сейчас пропоет,</w:t>
      </w:r>
      <w:r w:rsidRPr="00121874">
        <w:br/>
        <w:t>Тот без подарка от нас не уйдет!</w:t>
      </w:r>
    </w:p>
    <w:p w:rsidR="00B35379" w:rsidRPr="00121874" w:rsidRDefault="00B35379" w:rsidP="00B35379">
      <w:pPr>
        <w:pStyle w:val="a3"/>
      </w:pPr>
      <w:r w:rsidRPr="00121874">
        <w:t>Песенно-танцевальный конкурс «Кто громче споет?». Учитывается активность всей команды: громкость исполнения звучащей песни, оригинальные танцевальные движения. Происходит награждение лучшей команды.</w:t>
      </w:r>
      <w:r w:rsidRPr="00121874">
        <w:br/>
        <w:t xml:space="preserve">Ведущий. </w:t>
      </w:r>
      <w:r w:rsidRPr="00121874">
        <w:br/>
        <w:t xml:space="preserve">В паровозики быстро, друзья, становитесь, </w:t>
      </w:r>
      <w:r w:rsidRPr="00121874">
        <w:br/>
        <w:t xml:space="preserve">По залу вы в танце тут же пройдитесь. </w:t>
      </w:r>
      <w:r w:rsidRPr="00121874">
        <w:br/>
        <w:t xml:space="preserve">Кто больше пассажиров сейчас наберет, </w:t>
      </w:r>
      <w:r w:rsidRPr="00121874">
        <w:br/>
        <w:t>Тот к выигрышу быстро у нас подойдет.</w:t>
      </w:r>
    </w:p>
    <w:p w:rsidR="00B35379" w:rsidRPr="00121874" w:rsidRDefault="00B35379" w:rsidP="00B35379">
      <w:pPr>
        <w:pStyle w:val="a3"/>
      </w:pPr>
      <w:r w:rsidRPr="00121874">
        <w:t>Проводится танцевальный конкурс «Паровозик».</w:t>
      </w:r>
      <w:r w:rsidRPr="00121874">
        <w:br/>
        <w:t>Самый длинный «состав» получает приз.</w:t>
      </w:r>
    </w:p>
    <w:p w:rsidR="00DD272D" w:rsidRPr="00DD272D" w:rsidRDefault="00DD272D" w:rsidP="00DD272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874">
        <w:rPr>
          <w:rFonts w:ascii="Times New Roman" w:hAnsi="Times New Roman" w:cs="Times New Roman"/>
          <w:sz w:val="24"/>
          <w:szCs w:val="24"/>
        </w:rPr>
        <w:t>Ведущий.</w:t>
      </w:r>
    </w:p>
    <w:p w:rsidR="00DD272D" w:rsidRPr="00DD272D" w:rsidRDefault="00DD272D" w:rsidP="00DD272D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пришло время вручить нашим именинникам настоящие подарки.</w:t>
      </w:r>
    </w:p>
    <w:p w:rsidR="00DD272D" w:rsidRPr="00DD272D" w:rsidRDefault="00DD272D" w:rsidP="00DD272D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«Сладкий стол», во время которого загадываются загадки, поются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песни </w:t>
      </w:r>
      <w:r w:rsidRPr="00DD272D">
        <w:rPr>
          <w:rFonts w:ascii="Times New Roman" w:eastAsia="Times New Roman" w:hAnsi="Times New Roman" w:cs="Times New Roman"/>
          <w:sz w:val="24"/>
          <w:szCs w:val="24"/>
          <w:lang w:eastAsia="ru-RU"/>
        </w:rPr>
        <w:t>(о д</w:t>
      </w: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ружбе, о лете и др.) </w:t>
      </w:r>
      <w:r w:rsidRPr="00DD2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потанцевать и поиграть в «Фанты».</w:t>
      </w:r>
    </w:p>
    <w:p w:rsidR="00DD272D" w:rsidRPr="00DD272D" w:rsidRDefault="00DD272D" w:rsidP="00DD272D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D272D" w:rsidRPr="00DD272D" w:rsidRDefault="00DD272D" w:rsidP="00DD272D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закончился наш праздник.</w:t>
      </w:r>
    </w:p>
    <w:p w:rsidR="00DD272D" w:rsidRPr="00DD272D" w:rsidRDefault="00DD272D" w:rsidP="00DD272D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ещё раз поздравим наших именинников.</w:t>
      </w:r>
    </w:p>
    <w:p w:rsidR="00DD272D" w:rsidRPr="00DD272D" w:rsidRDefault="00DD272D" w:rsidP="00DD272D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дружно скажем друг другу: «Спасибо»!</w:t>
      </w:r>
    </w:p>
    <w:p w:rsidR="00B732E3" w:rsidRDefault="00DD272D" w:rsidP="00DD272D">
      <w:pPr>
        <w:rPr>
          <w:rFonts w:ascii="Times New Roman" w:hAnsi="Times New Roman" w:cs="Times New Roman"/>
          <w:sz w:val="24"/>
          <w:szCs w:val="24"/>
        </w:rPr>
      </w:pPr>
      <w:r w:rsidRPr="0012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213E"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</w:t>
      </w:r>
      <w:proofErr w:type="spellStart"/>
      <w:r w:rsidR="006C213E"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="006C213E" w:rsidRPr="006C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учитель начальных классов</w:t>
      </w:r>
      <w:r w:rsidRPr="0012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Источник: </w:t>
      </w:r>
      <w:r w:rsidRPr="00121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74" w:rsidRDefault="0038687A" w:rsidP="00B732E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732E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Яровая Л.Н.,</w:t>
      </w:r>
      <w:r w:rsidR="00B7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2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B7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Внеклассные мероприятия. 2 класс.-2-е изд. – М.:ВАКО, 2005. – 192 с. – Мозаика летнего отдыха.</w:t>
      </w:r>
      <w:r w:rsidRPr="00B73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32E3" w:rsidRDefault="00B732E3" w:rsidP="00B732E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 Воспитательная работа в начальной школе: Практическое пособие для учителя. – Ростов-на-Дону: творческ</w:t>
      </w:r>
      <w:r w:rsidR="00B817EF">
        <w:rPr>
          <w:rFonts w:ascii="Times New Roman" w:hAnsi="Times New Roman" w:cs="Times New Roman"/>
          <w:sz w:val="24"/>
          <w:szCs w:val="24"/>
        </w:rPr>
        <w:t>ий центр «</w:t>
      </w:r>
      <w:r>
        <w:rPr>
          <w:rFonts w:ascii="Times New Roman" w:hAnsi="Times New Roman" w:cs="Times New Roman"/>
          <w:sz w:val="24"/>
          <w:szCs w:val="24"/>
        </w:rPr>
        <w:t xml:space="preserve">Учитель», 2000. – 136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17EF" w:rsidRPr="00B732E3" w:rsidRDefault="00B817EF" w:rsidP="00B732E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7EF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B817EF">
        <w:rPr>
          <w:rFonts w:ascii="Times New Roman" w:hAnsi="Times New Roman" w:cs="Times New Roman"/>
          <w:sz w:val="24"/>
          <w:szCs w:val="24"/>
        </w:rPr>
        <w:t xml:space="preserve"> М.А. Классный час играючи. Выпуск 1. – М.: ТЦ Сфера, 2002.</w:t>
      </w:r>
    </w:p>
    <w:sectPr w:rsidR="00B817EF" w:rsidRPr="00B732E3" w:rsidSect="005C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BDD"/>
    <w:multiLevelType w:val="hybridMultilevel"/>
    <w:tmpl w:val="8C12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0295"/>
    <w:multiLevelType w:val="hybridMultilevel"/>
    <w:tmpl w:val="92A4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8028E"/>
    <w:multiLevelType w:val="hybridMultilevel"/>
    <w:tmpl w:val="6B68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324B8"/>
    <w:multiLevelType w:val="hybridMultilevel"/>
    <w:tmpl w:val="870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379"/>
    <w:rsid w:val="00121874"/>
    <w:rsid w:val="00187F85"/>
    <w:rsid w:val="00256B99"/>
    <w:rsid w:val="0038687A"/>
    <w:rsid w:val="005C407C"/>
    <w:rsid w:val="006C213E"/>
    <w:rsid w:val="00856C45"/>
    <w:rsid w:val="008F50B3"/>
    <w:rsid w:val="00A805B3"/>
    <w:rsid w:val="00B35379"/>
    <w:rsid w:val="00B503FA"/>
    <w:rsid w:val="00B732E3"/>
    <w:rsid w:val="00B817EF"/>
    <w:rsid w:val="00D26293"/>
    <w:rsid w:val="00DD272D"/>
    <w:rsid w:val="00E7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272D"/>
    <w:rPr>
      <w:i/>
      <w:iCs/>
    </w:rPr>
  </w:style>
  <w:style w:type="character" w:customStyle="1" w:styleId="apple-converted-space">
    <w:name w:val="apple-converted-space"/>
    <w:basedOn w:val="a0"/>
    <w:rsid w:val="00DD272D"/>
  </w:style>
  <w:style w:type="character" w:styleId="a5">
    <w:name w:val="Strong"/>
    <w:basedOn w:val="a0"/>
    <w:uiPriority w:val="22"/>
    <w:qFormat/>
    <w:rsid w:val="00DD272D"/>
    <w:rPr>
      <w:b/>
      <w:bCs/>
    </w:rPr>
  </w:style>
  <w:style w:type="character" w:styleId="a6">
    <w:name w:val="Hyperlink"/>
    <w:basedOn w:val="a0"/>
    <w:uiPriority w:val="99"/>
    <w:semiHidden/>
    <w:unhideWhenUsed/>
    <w:rsid w:val="00DD272D"/>
    <w:rPr>
      <w:color w:val="0000FF"/>
      <w:u w:val="single"/>
    </w:rPr>
  </w:style>
  <w:style w:type="character" w:customStyle="1" w:styleId="c3">
    <w:name w:val="c3"/>
    <w:basedOn w:val="a0"/>
    <w:rsid w:val="006C213E"/>
  </w:style>
  <w:style w:type="paragraph" w:styleId="a7">
    <w:name w:val="List Paragraph"/>
    <w:basedOn w:val="a"/>
    <w:uiPriority w:val="34"/>
    <w:qFormat/>
    <w:rsid w:val="006C2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2012-05-23T20:33:00Z</dcterms:created>
  <dcterms:modified xsi:type="dcterms:W3CDTF">2015-06-04T10:24:00Z</dcterms:modified>
</cp:coreProperties>
</file>