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66" w:rsidRDefault="00323366" w:rsidP="0032336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136D7">
        <w:rPr>
          <w:rFonts w:ascii="Times New Roman" w:eastAsia="Times New Roman" w:hAnsi="Times New Roman" w:cs="Times New Roman"/>
          <w:b/>
          <w:bCs/>
          <w:kern w:val="36"/>
          <w:sz w:val="48"/>
          <w:szCs w:val="48"/>
          <w:lang w:eastAsia="ru-RU"/>
        </w:rPr>
        <w:t xml:space="preserve">Рабочая программа кружка </w:t>
      </w:r>
    </w:p>
    <w:p w:rsidR="00346C29" w:rsidRPr="00346C29" w:rsidRDefault="00346C29" w:rsidP="00323366">
      <w:pPr>
        <w:spacing w:before="100" w:beforeAutospacing="1" w:after="100" w:afterAutospacing="1" w:line="240" w:lineRule="auto"/>
        <w:jc w:val="center"/>
        <w:outlineLvl w:val="0"/>
        <w:rPr>
          <w:rFonts w:ascii="Times New Roman" w:eastAsia="Times New Roman" w:hAnsi="Times New Roman" w:cs="Times New Roman"/>
          <w:bCs/>
          <w:i/>
          <w:kern w:val="36"/>
          <w:sz w:val="48"/>
          <w:szCs w:val="48"/>
          <w:lang w:eastAsia="ru-RU"/>
        </w:rPr>
      </w:pPr>
      <w:r w:rsidRPr="00346C29">
        <w:rPr>
          <w:rFonts w:ascii="Times New Roman" w:eastAsia="Times New Roman" w:hAnsi="Times New Roman" w:cs="Times New Roman"/>
          <w:bCs/>
          <w:i/>
          <w:kern w:val="36"/>
          <w:sz w:val="48"/>
          <w:szCs w:val="48"/>
          <w:lang w:eastAsia="ru-RU"/>
        </w:rPr>
        <w:t>«Раскрасим мир»</w:t>
      </w:r>
    </w:p>
    <w:p w:rsidR="00323366" w:rsidRPr="00C136D7" w:rsidRDefault="00323366" w:rsidP="003233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Автор: </w:t>
      </w:r>
      <w:r>
        <w:rPr>
          <w:rFonts w:ascii="Times New Roman" w:eastAsia="Times New Roman" w:hAnsi="Times New Roman" w:cs="Times New Roman"/>
          <w:b/>
          <w:bCs/>
          <w:sz w:val="24"/>
          <w:szCs w:val="24"/>
          <w:lang w:eastAsia="ru-RU"/>
        </w:rPr>
        <w:t>Левичева Наталья Сергеевна</w:t>
      </w:r>
      <w:r w:rsidRPr="00C136D7">
        <w:rPr>
          <w:rFonts w:ascii="Times New Roman" w:eastAsia="Times New Roman" w:hAnsi="Times New Roman" w:cs="Times New Roman"/>
          <w:sz w:val="24"/>
          <w:szCs w:val="24"/>
          <w:lang w:eastAsia="ru-RU"/>
        </w:rPr>
        <w:t xml:space="preserve">, воспитатель, </w:t>
      </w:r>
      <w:r>
        <w:rPr>
          <w:rFonts w:ascii="Times New Roman" w:eastAsia="Times New Roman" w:hAnsi="Times New Roman" w:cs="Times New Roman"/>
          <w:sz w:val="24"/>
          <w:szCs w:val="24"/>
          <w:lang w:eastAsia="ru-RU"/>
        </w:rPr>
        <w:t>МКДОУ детский сад №8 г. Острогожска</w:t>
      </w:r>
    </w:p>
    <w:p w:rsidR="00323366" w:rsidRPr="00323366" w:rsidRDefault="00323366" w:rsidP="00323366">
      <w:pPr>
        <w:spacing w:before="100" w:beforeAutospacing="1" w:after="100" w:afterAutospacing="1" w:line="240" w:lineRule="auto"/>
        <w:jc w:val="center"/>
        <w:outlineLvl w:val="5"/>
        <w:rPr>
          <w:rFonts w:ascii="Times New Roman" w:eastAsia="Times New Roman" w:hAnsi="Times New Roman" w:cs="Times New Roman"/>
          <w:b/>
          <w:bCs/>
          <w:sz w:val="15"/>
          <w:szCs w:val="15"/>
          <w:lang w:eastAsia="ru-RU"/>
        </w:rPr>
      </w:pPr>
      <w:r w:rsidRPr="00C136D7">
        <w:rPr>
          <w:rFonts w:ascii="Times New Roman" w:eastAsia="Times New Roman" w:hAnsi="Times New Roman" w:cs="Times New Roman"/>
          <w:b/>
          <w:bCs/>
          <w:sz w:val="15"/>
          <w:szCs w:val="15"/>
          <w:lang w:eastAsia="ru-RU"/>
        </w:rPr>
        <w:t> </w:t>
      </w:r>
      <w:r w:rsidRPr="00323366">
        <w:rPr>
          <w:rFonts w:ascii="Times New Roman" w:eastAsia="Times New Roman" w:hAnsi="Times New Roman" w:cs="Times New Roman"/>
          <w:b/>
          <w:bCs/>
          <w:sz w:val="28"/>
          <w:szCs w:val="28"/>
          <w:lang w:eastAsia="ru-RU"/>
        </w:rPr>
        <w:t>Пояснительная записка.</w:t>
      </w:r>
    </w:p>
    <w:p w:rsidR="00323366" w:rsidRPr="00323366" w:rsidRDefault="00323366" w:rsidP="00323366">
      <w:pPr>
        <w:spacing w:before="100" w:beforeAutospacing="1" w:after="100" w:afterAutospacing="1"/>
        <w:jc w:val="both"/>
        <w:rPr>
          <w:rFonts w:ascii="Times New Roman" w:eastAsia="Times New Roman" w:hAnsi="Times New Roman" w:cs="Times New Roman"/>
          <w:sz w:val="28"/>
          <w:szCs w:val="28"/>
          <w:lang w:eastAsia="ru-RU"/>
        </w:rPr>
      </w:pPr>
      <w:r w:rsidRPr="00323366">
        <w:rPr>
          <w:rFonts w:ascii="Times New Roman" w:eastAsia="Times New Roman" w:hAnsi="Times New Roman" w:cs="Times New Roman"/>
          <w:sz w:val="28"/>
          <w:szCs w:val="28"/>
          <w:lang w:eastAsia="ru-RU"/>
        </w:rPr>
        <w:t xml:space="preserve">Дошкольный возраст – фундамент общего развития ребенка, стартовый период всех высоких человеческих начал. Именно  в этом возрасте закладываются основы всестороннего, гармонического развития ребенка. </w:t>
      </w:r>
    </w:p>
    <w:p w:rsidR="00323366" w:rsidRPr="00323366" w:rsidRDefault="00323366" w:rsidP="00323366">
      <w:pPr>
        <w:spacing w:before="100" w:beforeAutospacing="1" w:after="100" w:afterAutospacing="1"/>
        <w:jc w:val="both"/>
        <w:rPr>
          <w:rFonts w:ascii="Times New Roman" w:eastAsia="Times New Roman" w:hAnsi="Times New Roman" w:cs="Times New Roman"/>
          <w:sz w:val="28"/>
          <w:szCs w:val="28"/>
          <w:lang w:eastAsia="ru-RU"/>
        </w:rPr>
      </w:pPr>
      <w:r w:rsidRPr="00323366">
        <w:rPr>
          <w:rFonts w:ascii="Times New Roman" w:eastAsia="Times New Roman" w:hAnsi="Times New Roman" w:cs="Times New Roman"/>
          <w:sz w:val="28"/>
          <w:szCs w:val="28"/>
          <w:lang w:eastAsia="ru-RU"/>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323366" w:rsidRPr="00323366" w:rsidRDefault="00323366" w:rsidP="00323366">
      <w:pPr>
        <w:spacing w:before="100" w:beforeAutospacing="1" w:after="100" w:afterAutospacing="1"/>
        <w:jc w:val="both"/>
        <w:rPr>
          <w:rFonts w:ascii="Times New Roman" w:eastAsia="Times New Roman" w:hAnsi="Times New Roman" w:cs="Times New Roman"/>
          <w:sz w:val="28"/>
          <w:szCs w:val="28"/>
          <w:lang w:eastAsia="ru-RU"/>
        </w:rPr>
      </w:pPr>
      <w:r w:rsidRPr="00323366">
        <w:rPr>
          <w:rFonts w:ascii="Times New Roman" w:eastAsia="Times New Roman" w:hAnsi="Times New Roman" w:cs="Times New Roman"/>
          <w:sz w:val="28"/>
          <w:szCs w:val="28"/>
          <w:lang w:eastAsia="ru-RU"/>
        </w:rPr>
        <w:t>Психологи и педагоги пришли к выводу, что раннее развитие способности к творчеству, уже в дошкольном детстве – залог будущих успехов.</w:t>
      </w:r>
    </w:p>
    <w:p w:rsidR="00323366" w:rsidRPr="00323366" w:rsidRDefault="00323366" w:rsidP="00323366">
      <w:pPr>
        <w:spacing w:before="100" w:beforeAutospacing="1" w:after="100" w:afterAutospacing="1"/>
        <w:jc w:val="both"/>
        <w:rPr>
          <w:rFonts w:ascii="Times New Roman" w:eastAsia="Times New Roman" w:hAnsi="Times New Roman" w:cs="Times New Roman"/>
          <w:sz w:val="28"/>
          <w:szCs w:val="28"/>
          <w:lang w:eastAsia="ru-RU"/>
        </w:rPr>
      </w:pPr>
      <w:r w:rsidRPr="00323366">
        <w:rPr>
          <w:rFonts w:ascii="Times New Roman" w:eastAsia="Times New Roman" w:hAnsi="Times New Roman" w:cs="Times New Roman"/>
          <w:sz w:val="28"/>
          <w:szCs w:val="28"/>
          <w:lang w:eastAsia="ru-RU"/>
        </w:rPr>
        <w:t xml:space="preserve">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 </w:t>
      </w:r>
    </w:p>
    <w:p w:rsidR="00323366" w:rsidRPr="00323366" w:rsidRDefault="00323366" w:rsidP="00323366">
      <w:pPr>
        <w:spacing w:before="100" w:beforeAutospacing="1" w:after="100" w:afterAutospacing="1"/>
        <w:jc w:val="both"/>
        <w:rPr>
          <w:rFonts w:ascii="Times New Roman" w:eastAsia="Times New Roman" w:hAnsi="Times New Roman" w:cs="Times New Roman"/>
          <w:sz w:val="28"/>
          <w:szCs w:val="28"/>
          <w:lang w:eastAsia="ru-RU"/>
        </w:rPr>
      </w:pPr>
      <w:r w:rsidRPr="00323366">
        <w:rPr>
          <w:rFonts w:ascii="Times New Roman" w:eastAsia="Times New Roman" w:hAnsi="Times New Roman" w:cs="Times New Roman"/>
          <w:sz w:val="28"/>
          <w:szCs w:val="28"/>
          <w:lang w:eastAsia="ru-RU"/>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323366" w:rsidRPr="00323366" w:rsidRDefault="00323366" w:rsidP="00323366">
      <w:pPr>
        <w:spacing w:before="100" w:beforeAutospacing="1" w:after="100" w:afterAutospacing="1"/>
        <w:jc w:val="both"/>
        <w:rPr>
          <w:rFonts w:ascii="Times New Roman" w:eastAsia="Times New Roman" w:hAnsi="Times New Roman" w:cs="Times New Roman"/>
          <w:sz w:val="28"/>
          <w:szCs w:val="28"/>
          <w:lang w:eastAsia="ru-RU"/>
        </w:rPr>
      </w:pPr>
      <w:r w:rsidRPr="00323366">
        <w:rPr>
          <w:rFonts w:ascii="Times New Roman" w:eastAsia="Times New Roman" w:hAnsi="Times New Roman" w:cs="Times New Roman"/>
          <w:sz w:val="28"/>
          <w:szCs w:val="28"/>
          <w:lang w:eastAsia="ru-RU"/>
        </w:rPr>
        <w:t>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w:t>
      </w:r>
    </w:p>
    <w:p w:rsidR="00323366" w:rsidRPr="00323366" w:rsidRDefault="00323366" w:rsidP="00323366">
      <w:pPr>
        <w:spacing w:before="100" w:beforeAutospacing="1" w:after="100" w:afterAutospacing="1"/>
        <w:jc w:val="both"/>
        <w:rPr>
          <w:rFonts w:ascii="Times New Roman" w:eastAsia="Times New Roman" w:hAnsi="Times New Roman" w:cs="Times New Roman"/>
          <w:sz w:val="28"/>
          <w:szCs w:val="28"/>
          <w:lang w:eastAsia="ru-RU"/>
        </w:rPr>
      </w:pPr>
      <w:r w:rsidRPr="00323366">
        <w:rPr>
          <w:rFonts w:ascii="Times New Roman" w:eastAsia="Times New Roman" w:hAnsi="Times New Roman" w:cs="Times New Roman"/>
          <w:sz w:val="28"/>
          <w:szCs w:val="28"/>
          <w:lang w:eastAsia="ru-RU"/>
        </w:rPr>
        <w:lastRenderedPageBreak/>
        <w:t>Работы отечественных и зарубежных специалистов свидетельствуют, что художественно – творческая деятельность выполняет терапевтическую функцию, отвлекая детей от грустных, печальных событий, обид, снимая нервное напряжение, страхи. Вызывает радостное, приподнятое настроение, обеспечивает положительное эмоциональное состояние каждого ребенка.</w:t>
      </w:r>
    </w:p>
    <w:p w:rsidR="00323366" w:rsidRPr="00323366" w:rsidRDefault="00323366" w:rsidP="00323366">
      <w:pPr>
        <w:spacing w:before="100" w:beforeAutospacing="1" w:after="100" w:afterAutospacing="1"/>
        <w:jc w:val="both"/>
        <w:rPr>
          <w:rFonts w:ascii="Times New Roman" w:eastAsia="Times New Roman" w:hAnsi="Times New Roman" w:cs="Times New Roman"/>
          <w:sz w:val="28"/>
          <w:szCs w:val="28"/>
          <w:lang w:eastAsia="ru-RU"/>
        </w:rPr>
      </w:pPr>
      <w:proofErr w:type="spellStart"/>
      <w:r w:rsidRPr="00323366">
        <w:rPr>
          <w:rFonts w:ascii="Times New Roman" w:eastAsia="Times New Roman" w:hAnsi="Times New Roman" w:cs="Times New Roman"/>
          <w:sz w:val="28"/>
          <w:szCs w:val="28"/>
          <w:lang w:eastAsia="ru-RU"/>
        </w:rPr>
        <w:t>Несформированность</w:t>
      </w:r>
      <w:proofErr w:type="spellEnd"/>
      <w:r w:rsidRPr="00323366">
        <w:rPr>
          <w:rFonts w:ascii="Times New Roman" w:eastAsia="Times New Roman" w:hAnsi="Times New Roman" w:cs="Times New Roman"/>
          <w:sz w:val="28"/>
          <w:szCs w:val="28"/>
          <w:lang w:eastAsia="ru-RU"/>
        </w:rPr>
        <w:t xml:space="preserve"> графических навыков и умений мешает ребенку выражать в рисунках задуманное, адекватно изображать предметы объективного мира и затрудняет развитие познания и эстетического восприятия. Так, сложной для детей дошкольников является методика изображения предметов тонкими линиями. Линия несет вполне конкретную художественную нагрузку и должна быть нарисована достаточно профессионально, что не удается детям в силу их возрастных особенностей. Предметы получаются не узнаваемыми,  далекими от реальности.</w:t>
      </w:r>
    </w:p>
    <w:p w:rsidR="00323366" w:rsidRPr="00323366" w:rsidRDefault="00323366" w:rsidP="00323366">
      <w:pPr>
        <w:spacing w:before="100" w:beforeAutospacing="1" w:after="100" w:afterAutospacing="1"/>
        <w:jc w:val="both"/>
        <w:rPr>
          <w:rFonts w:ascii="Times New Roman" w:eastAsia="Times New Roman" w:hAnsi="Times New Roman" w:cs="Times New Roman"/>
          <w:sz w:val="28"/>
          <w:szCs w:val="28"/>
          <w:lang w:eastAsia="ru-RU"/>
        </w:rPr>
      </w:pPr>
      <w:r w:rsidRPr="00323366">
        <w:rPr>
          <w:rFonts w:ascii="Times New Roman" w:eastAsia="Times New Roman" w:hAnsi="Times New Roman" w:cs="Times New Roman"/>
          <w:sz w:val="28"/>
          <w:szCs w:val="28"/>
          <w:lang w:eastAsia="ru-RU"/>
        </w:rPr>
        <w:t>Изобразительное же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И здесь на помощь приходят нетрадиционные техники для рисования. Технология их выполнения интересна и доступна как взрослому, так и ребенку. В нетрадиционном рисовании можно использовать различные сочетания материалов и инструментов, что помогает получить изображение близкое к реальности. Именно поэтому данный вид рисования очень привлекателен для детей.</w:t>
      </w:r>
    </w:p>
    <w:p w:rsidR="00323366" w:rsidRDefault="00323366" w:rsidP="00323366">
      <w:pPr>
        <w:spacing w:before="100" w:beforeAutospacing="1" w:after="100" w:afterAutospacing="1"/>
        <w:jc w:val="both"/>
        <w:rPr>
          <w:rFonts w:ascii="Times New Roman" w:eastAsia="Times New Roman" w:hAnsi="Times New Roman" w:cs="Times New Roman"/>
          <w:sz w:val="28"/>
          <w:szCs w:val="28"/>
          <w:lang w:eastAsia="ru-RU"/>
        </w:rPr>
      </w:pPr>
      <w:r w:rsidRPr="00323366">
        <w:rPr>
          <w:rFonts w:ascii="Times New Roman" w:eastAsia="Times New Roman" w:hAnsi="Times New Roman" w:cs="Times New Roman"/>
          <w:b/>
          <w:bCs/>
          <w:sz w:val="28"/>
          <w:szCs w:val="28"/>
          <w:lang w:eastAsia="ru-RU"/>
        </w:rPr>
        <w:t>Актуальность</w:t>
      </w:r>
      <w:r w:rsidRPr="00323366">
        <w:rPr>
          <w:rFonts w:ascii="Times New Roman" w:eastAsia="Times New Roman" w:hAnsi="Times New Roman" w:cs="Times New Roman"/>
          <w:sz w:val="28"/>
          <w:szCs w:val="28"/>
          <w:lang w:eastAsia="ru-RU"/>
        </w:rPr>
        <w:t xml:space="preserve"> 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Программа  направлена  на то, чтобы через искусство приобщить детей к творчеству.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w:t>
      </w:r>
    </w:p>
    <w:p w:rsidR="00323366" w:rsidRDefault="00323366" w:rsidP="00323366">
      <w:pPr>
        <w:spacing w:before="100" w:beforeAutospacing="1" w:after="100" w:afterAutospacing="1"/>
        <w:jc w:val="both"/>
        <w:rPr>
          <w:rFonts w:ascii="Times New Roman" w:eastAsia="Times New Roman" w:hAnsi="Times New Roman" w:cs="Times New Roman"/>
          <w:sz w:val="28"/>
          <w:szCs w:val="28"/>
          <w:lang w:eastAsia="ru-RU"/>
        </w:rPr>
      </w:pPr>
      <w:r w:rsidRPr="00323366">
        <w:rPr>
          <w:rFonts w:ascii="Times New Roman" w:eastAsia="Times New Roman" w:hAnsi="Times New Roman" w:cs="Times New Roman"/>
          <w:sz w:val="28"/>
          <w:szCs w:val="28"/>
          <w:lang w:eastAsia="ru-RU"/>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w:t>
      </w:r>
      <w:r w:rsidRPr="00323366">
        <w:rPr>
          <w:rFonts w:ascii="Times New Roman" w:eastAsia="Times New Roman" w:hAnsi="Times New Roman" w:cs="Times New Roman"/>
          <w:sz w:val="28"/>
          <w:szCs w:val="28"/>
          <w:lang w:eastAsia="ru-RU"/>
        </w:rPr>
        <w:br/>
      </w:r>
      <w:r w:rsidRPr="00323366">
        <w:rPr>
          <w:rFonts w:ascii="Times New Roman" w:eastAsia="Times New Roman" w:hAnsi="Times New Roman" w:cs="Times New Roman"/>
          <w:sz w:val="28"/>
          <w:szCs w:val="28"/>
          <w:lang w:eastAsia="ru-RU"/>
        </w:rPr>
        <w:lastRenderedPageBreak/>
        <w:t>Рисование нетрадиционными способами, увлекательная, завораживающая  деятельность. Это огромная возможность для детей думать, пробовать, искать, экспериментировать, самовыражаться.</w:t>
      </w:r>
    </w:p>
    <w:p w:rsidR="00323366" w:rsidRDefault="00323366" w:rsidP="00323366">
      <w:pPr>
        <w:spacing w:before="100" w:beforeAutospacing="1" w:after="100" w:afterAutospacing="1"/>
        <w:jc w:val="both"/>
        <w:rPr>
          <w:rFonts w:ascii="Times New Roman" w:eastAsia="Times New Roman" w:hAnsi="Times New Roman" w:cs="Times New Roman"/>
          <w:sz w:val="28"/>
          <w:szCs w:val="28"/>
          <w:lang w:eastAsia="ru-RU"/>
        </w:rPr>
      </w:pPr>
      <w:r w:rsidRPr="00323366">
        <w:rPr>
          <w:rFonts w:ascii="Times New Roman" w:eastAsia="Times New Roman" w:hAnsi="Times New Roman" w:cs="Times New Roman"/>
          <w:sz w:val="28"/>
          <w:szCs w:val="28"/>
          <w:lang w:eastAsia="ru-RU"/>
        </w:rPr>
        <w:t>Таким образом, развивается творческая личность, способная применять свои знания и умения в различных ситуациях.</w:t>
      </w:r>
    </w:p>
    <w:p w:rsidR="00323366" w:rsidRDefault="00323366" w:rsidP="00323366">
      <w:pPr>
        <w:spacing w:before="100" w:beforeAutospacing="1" w:after="100" w:afterAutospacing="1"/>
        <w:rPr>
          <w:rFonts w:ascii="Times New Roman" w:eastAsia="Times New Roman" w:hAnsi="Times New Roman" w:cs="Times New Roman"/>
          <w:sz w:val="28"/>
          <w:szCs w:val="28"/>
          <w:lang w:eastAsia="ru-RU"/>
        </w:rPr>
      </w:pPr>
      <w:r w:rsidRPr="00323366">
        <w:rPr>
          <w:rFonts w:ascii="Times New Roman" w:eastAsia="Times New Roman" w:hAnsi="Times New Roman" w:cs="Times New Roman"/>
          <w:b/>
          <w:bCs/>
          <w:sz w:val="28"/>
          <w:szCs w:val="28"/>
          <w:lang w:eastAsia="ru-RU"/>
        </w:rPr>
        <w:t xml:space="preserve">Проведение занятий с использованием нетрадиционных техник по этой программе: </w:t>
      </w:r>
      <w:r w:rsidRPr="00323366">
        <w:rPr>
          <w:rFonts w:ascii="Times New Roman" w:eastAsia="Times New Roman" w:hAnsi="Times New Roman" w:cs="Times New Roman"/>
          <w:sz w:val="28"/>
          <w:szCs w:val="28"/>
          <w:lang w:eastAsia="ru-RU"/>
        </w:rPr>
        <w:br/>
        <w:t xml:space="preserve">Развивает уверенность в своих силах. Способствует снятию детских страхов. Учит детей свободно выражать свой замысел. Побуждает детей к творческим поискам и решениям. Учит детей работать с разнообразными художественными, природными и бросовыми материалами. Развивает мелкую моторику рук. Развивает творческие способности, воображение и  полёт фантазии. Во время работы дети получают эстетическое удовольствие. </w:t>
      </w:r>
    </w:p>
    <w:p w:rsidR="00323366" w:rsidRPr="00021070" w:rsidRDefault="00323366" w:rsidP="00021070">
      <w:pPr>
        <w:spacing w:before="100" w:beforeAutospacing="1" w:after="100" w:afterAutospacing="1"/>
        <w:rPr>
          <w:rFonts w:ascii="Times New Roman" w:eastAsia="Times New Roman" w:hAnsi="Times New Roman" w:cs="Times New Roman"/>
          <w:sz w:val="28"/>
          <w:szCs w:val="28"/>
          <w:lang w:eastAsia="ru-RU"/>
        </w:rPr>
      </w:pPr>
      <w:r w:rsidRPr="00021070">
        <w:rPr>
          <w:rFonts w:ascii="Times New Roman" w:eastAsia="Times New Roman" w:hAnsi="Times New Roman" w:cs="Times New Roman"/>
          <w:b/>
          <w:bCs/>
          <w:sz w:val="28"/>
          <w:szCs w:val="28"/>
          <w:lang w:eastAsia="ru-RU"/>
        </w:rPr>
        <w:t>Программа кружка составлена на основе: </w:t>
      </w:r>
    </w:p>
    <w:p w:rsidR="00323366" w:rsidRPr="00021070" w:rsidRDefault="00323366" w:rsidP="00021070">
      <w:pPr>
        <w:spacing w:before="100" w:beforeAutospacing="1" w:after="100" w:afterAutospacing="1"/>
        <w:rPr>
          <w:rFonts w:ascii="Times New Roman" w:eastAsia="Times New Roman" w:hAnsi="Times New Roman" w:cs="Times New Roman"/>
          <w:sz w:val="28"/>
          <w:szCs w:val="28"/>
          <w:lang w:eastAsia="ru-RU"/>
        </w:rPr>
      </w:pPr>
      <w:r w:rsidRPr="00021070">
        <w:rPr>
          <w:rFonts w:ascii="Times New Roman" w:eastAsia="Times New Roman" w:hAnsi="Times New Roman" w:cs="Times New Roman"/>
          <w:sz w:val="28"/>
          <w:szCs w:val="28"/>
          <w:lang w:eastAsia="ru-RU"/>
        </w:rPr>
        <w:t>-</w:t>
      </w:r>
      <w:r w:rsidR="00021070" w:rsidRPr="00021070">
        <w:rPr>
          <w:rFonts w:ascii="Times New Roman" w:eastAsia="Times New Roman" w:hAnsi="Times New Roman" w:cs="Times New Roman"/>
          <w:sz w:val="28"/>
          <w:szCs w:val="28"/>
          <w:lang w:eastAsia="ru-RU"/>
        </w:rPr>
        <w:t xml:space="preserve"> </w:t>
      </w:r>
      <w:r w:rsidRPr="00021070">
        <w:rPr>
          <w:rFonts w:ascii="Times New Roman" w:eastAsia="Times New Roman" w:hAnsi="Times New Roman" w:cs="Times New Roman"/>
          <w:sz w:val="28"/>
          <w:szCs w:val="28"/>
          <w:lang w:eastAsia="ru-RU"/>
        </w:rPr>
        <w:t>Федерального компонента государственного образовательного стандарта, утвержденного Приказом Минобразования РФ;2010 г.</w:t>
      </w:r>
    </w:p>
    <w:p w:rsidR="00323366" w:rsidRPr="00021070" w:rsidRDefault="00323366" w:rsidP="00021070">
      <w:pPr>
        <w:spacing w:before="100" w:beforeAutospacing="1" w:after="100" w:afterAutospacing="1"/>
        <w:rPr>
          <w:rFonts w:ascii="Times New Roman" w:eastAsia="Times New Roman" w:hAnsi="Times New Roman" w:cs="Times New Roman"/>
          <w:sz w:val="28"/>
          <w:szCs w:val="28"/>
          <w:lang w:eastAsia="ru-RU"/>
        </w:rPr>
      </w:pPr>
      <w:r w:rsidRPr="00021070">
        <w:rPr>
          <w:rFonts w:ascii="Times New Roman" w:eastAsia="Times New Roman" w:hAnsi="Times New Roman" w:cs="Times New Roman"/>
          <w:sz w:val="28"/>
          <w:szCs w:val="28"/>
          <w:lang w:eastAsia="ru-RU"/>
        </w:rPr>
        <w:t>-</w:t>
      </w:r>
      <w:r w:rsidR="00021070" w:rsidRPr="00021070">
        <w:rPr>
          <w:rFonts w:ascii="Times New Roman" w:eastAsia="Times New Roman" w:hAnsi="Times New Roman" w:cs="Times New Roman"/>
          <w:sz w:val="28"/>
          <w:szCs w:val="28"/>
          <w:lang w:eastAsia="ru-RU"/>
        </w:rPr>
        <w:t xml:space="preserve"> </w:t>
      </w:r>
      <w:r w:rsidRPr="00021070">
        <w:rPr>
          <w:rFonts w:ascii="Times New Roman" w:eastAsia="Times New Roman" w:hAnsi="Times New Roman" w:cs="Times New Roman"/>
          <w:sz w:val="28"/>
          <w:szCs w:val="28"/>
          <w:lang w:eastAsia="ru-RU"/>
        </w:rPr>
        <w:t xml:space="preserve">Закона РФ от 10.07.1992 N 3266 -1 « Об образовании </w:t>
      </w:r>
      <w:proofErr w:type="gramStart"/>
      <w:r w:rsidRPr="00021070">
        <w:rPr>
          <w:rFonts w:ascii="Times New Roman" w:eastAsia="Times New Roman" w:hAnsi="Times New Roman" w:cs="Times New Roman"/>
          <w:sz w:val="28"/>
          <w:szCs w:val="28"/>
          <w:lang w:eastAsia="ru-RU"/>
        </w:rPr>
        <w:t xml:space="preserve">( </w:t>
      </w:r>
      <w:proofErr w:type="gramEnd"/>
      <w:r w:rsidRPr="00021070">
        <w:rPr>
          <w:rFonts w:ascii="Times New Roman" w:eastAsia="Times New Roman" w:hAnsi="Times New Roman" w:cs="Times New Roman"/>
          <w:sz w:val="28"/>
          <w:szCs w:val="28"/>
          <w:lang w:eastAsia="ru-RU"/>
        </w:rPr>
        <w:t>в редакции Федерального закона от 17.07 2009 N 148 – ФЗ)»</w:t>
      </w:r>
    </w:p>
    <w:p w:rsidR="00323366" w:rsidRPr="00021070" w:rsidRDefault="00323366" w:rsidP="00021070">
      <w:pPr>
        <w:spacing w:before="100" w:beforeAutospacing="1" w:after="100" w:afterAutospacing="1"/>
        <w:rPr>
          <w:rFonts w:ascii="Times New Roman" w:eastAsia="Times New Roman" w:hAnsi="Times New Roman" w:cs="Times New Roman"/>
          <w:sz w:val="28"/>
          <w:szCs w:val="28"/>
          <w:lang w:eastAsia="ru-RU"/>
        </w:rPr>
      </w:pPr>
      <w:r w:rsidRPr="00021070">
        <w:rPr>
          <w:rFonts w:ascii="Times New Roman" w:eastAsia="Times New Roman" w:hAnsi="Times New Roman" w:cs="Times New Roman"/>
          <w:sz w:val="28"/>
          <w:szCs w:val="28"/>
          <w:lang w:eastAsia="ru-RU"/>
        </w:rPr>
        <w:t>-</w:t>
      </w:r>
      <w:r w:rsidR="00021070" w:rsidRPr="00021070">
        <w:rPr>
          <w:rFonts w:ascii="Times New Roman" w:eastAsia="Times New Roman" w:hAnsi="Times New Roman" w:cs="Times New Roman"/>
          <w:sz w:val="28"/>
          <w:szCs w:val="28"/>
          <w:lang w:eastAsia="ru-RU"/>
        </w:rPr>
        <w:t xml:space="preserve"> </w:t>
      </w:r>
      <w:r w:rsidRPr="00021070">
        <w:rPr>
          <w:rFonts w:ascii="Times New Roman" w:eastAsia="Times New Roman" w:hAnsi="Times New Roman" w:cs="Times New Roman"/>
          <w:sz w:val="28"/>
          <w:szCs w:val="28"/>
          <w:lang w:eastAsia="ru-RU"/>
        </w:rPr>
        <w:t>Базисного учебного плана общеобразовательных учреждений Российской Федерации, утвержденного приказом Минобразования РФ</w:t>
      </w:r>
    </w:p>
    <w:p w:rsidR="00323366" w:rsidRDefault="00323366" w:rsidP="00021070">
      <w:pPr>
        <w:spacing w:before="100" w:beforeAutospacing="1" w:after="100" w:afterAutospacing="1"/>
        <w:rPr>
          <w:rFonts w:ascii="Times New Roman" w:eastAsia="Times New Roman" w:hAnsi="Times New Roman" w:cs="Times New Roman"/>
          <w:sz w:val="28"/>
          <w:szCs w:val="28"/>
          <w:lang w:eastAsia="ru-RU"/>
        </w:rPr>
      </w:pPr>
      <w:r w:rsidRPr="00021070">
        <w:rPr>
          <w:rFonts w:ascii="Times New Roman" w:eastAsia="Times New Roman" w:hAnsi="Times New Roman" w:cs="Times New Roman"/>
          <w:sz w:val="28"/>
          <w:szCs w:val="28"/>
          <w:lang w:eastAsia="ru-RU"/>
        </w:rPr>
        <w:t>-</w:t>
      </w:r>
      <w:r w:rsidR="00021070" w:rsidRPr="00021070">
        <w:rPr>
          <w:rFonts w:ascii="Times New Roman" w:eastAsia="Times New Roman" w:hAnsi="Times New Roman" w:cs="Times New Roman"/>
          <w:sz w:val="28"/>
          <w:szCs w:val="28"/>
          <w:lang w:eastAsia="ru-RU"/>
        </w:rPr>
        <w:t xml:space="preserve"> Рабочей программы</w:t>
      </w:r>
      <w:r w:rsidRPr="00021070">
        <w:rPr>
          <w:rFonts w:ascii="Times New Roman" w:eastAsia="Times New Roman" w:hAnsi="Times New Roman" w:cs="Times New Roman"/>
          <w:sz w:val="28"/>
          <w:szCs w:val="28"/>
          <w:lang w:eastAsia="ru-RU"/>
        </w:rPr>
        <w:t xml:space="preserve"> </w:t>
      </w:r>
      <w:r w:rsidR="00021070" w:rsidRPr="00021070">
        <w:rPr>
          <w:rFonts w:ascii="Times New Roman" w:eastAsia="Times New Roman" w:hAnsi="Times New Roman" w:cs="Times New Roman"/>
          <w:sz w:val="28"/>
          <w:szCs w:val="28"/>
          <w:lang w:eastAsia="ru-RU"/>
        </w:rPr>
        <w:t>МКДОУ детский сад №8 г. Острогожска</w:t>
      </w:r>
    </w:p>
    <w:p w:rsidR="00021070" w:rsidRPr="00C136D7" w:rsidRDefault="00021070" w:rsidP="00021070">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Программа кружка рассчитана на 1 года обучения. Содержание составлено с учетом возрастных особенностей и в соответствии СанПиН 2.4.1.1249-03 (требования к организации режима дня и учебных занятий) 5-6 ле</w:t>
      </w:r>
      <w:proofErr w:type="gramStart"/>
      <w:r w:rsidRPr="00C136D7">
        <w:rPr>
          <w:rFonts w:ascii="Times New Roman" w:eastAsia="Times New Roman" w:hAnsi="Times New Roman" w:cs="Times New Roman"/>
          <w:sz w:val="24"/>
          <w:szCs w:val="24"/>
          <w:lang w:eastAsia="ru-RU"/>
        </w:rPr>
        <w:t>т(</w:t>
      </w:r>
      <w:proofErr w:type="gramEnd"/>
      <w:r w:rsidRPr="00C136D7">
        <w:rPr>
          <w:rFonts w:ascii="Times New Roman" w:eastAsia="Times New Roman" w:hAnsi="Times New Roman" w:cs="Times New Roman"/>
          <w:sz w:val="24"/>
          <w:szCs w:val="24"/>
          <w:lang w:eastAsia="ru-RU"/>
        </w:rPr>
        <w:t>старшей группе).</w:t>
      </w:r>
    </w:p>
    <w:p w:rsidR="00021070" w:rsidRPr="00021070" w:rsidRDefault="00021070" w:rsidP="00021070">
      <w:pPr>
        <w:spacing w:before="100" w:beforeAutospacing="1" w:after="100" w:afterAutospacing="1"/>
        <w:rPr>
          <w:rFonts w:ascii="Times New Roman" w:eastAsia="Times New Roman" w:hAnsi="Times New Roman" w:cs="Times New Roman"/>
          <w:sz w:val="28"/>
          <w:szCs w:val="28"/>
          <w:lang w:eastAsia="ru-RU"/>
        </w:rPr>
      </w:pPr>
      <w:r w:rsidRPr="00021070">
        <w:rPr>
          <w:rFonts w:ascii="Times New Roman" w:eastAsia="Times New Roman" w:hAnsi="Times New Roman" w:cs="Times New Roman"/>
          <w:b/>
          <w:bCs/>
          <w:sz w:val="28"/>
          <w:szCs w:val="28"/>
          <w:lang w:eastAsia="ru-RU"/>
        </w:rPr>
        <w:t>Режим занятий:</w:t>
      </w:r>
    </w:p>
    <w:p w:rsidR="00021070" w:rsidRPr="00021070" w:rsidRDefault="00021070" w:rsidP="00021070">
      <w:pPr>
        <w:spacing w:before="100" w:beforeAutospacing="1" w:after="100" w:afterAutospacing="1"/>
        <w:rPr>
          <w:rFonts w:ascii="Times New Roman" w:eastAsia="Times New Roman" w:hAnsi="Times New Roman" w:cs="Times New Roman"/>
          <w:sz w:val="28"/>
          <w:szCs w:val="28"/>
          <w:lang w:eastAsia="ru-RU"/>
        </w:rPr>
      </w:pPr>
      <w:r w:rsidRPr="00021070">
        <w:rPr>
          <w:rFonts w:ascii="Times New Roman" w:eastAsia="Times New Roman" w:hAnsi="Times New Roman" w:cs="Times New Roman"/>
          <w:sz w:val="28"/>
          <w:szCs w:val="28"/>
          <w:lang w:eastAsia="ru-RU"/>
        </w:rPr>
        <w:t>Старшая  группа - количество  занятий в неделю 1, в месяц 4 занятия</w:t>
      </w:r>
      <w:proofErr w:type="gramStart"/>
      <w:r w:rsidRPr="00021070">
        <w:rPr>
          <w:rFonts w:ascii="Times New Roman" w:eastAsia="Times New Roman" w:hAnsi="Times New Roman" w:cs="Times New Roman"/>
          <w:sz w:val="28"/>
          <w:szCs w:val="28"/>
          <w:lang w:eastAsia="ru-RU"/>
        </w:rPr>
        <w:t xml:space="preserve"> .</w:t>
      </w:r>
      <w:proofErr w:type="gramEnd"/>
      <w:r w:rsidRPr="00021070">
        <w:rPr>
          <w:rFonts w:ascii="Times New Roman" w:eastAsia="Times New Roman" w:hAnsi="Times New Roman" w:cs="Times New Roman"/>
          <w:sz w:val="28"/>
          <w:szCs w:val="28"/>
          <w:lang w:eastAsia="ru-RU"/>
        </w:rPr>
        <w:t xml:space="preserve"> В год проводится 36занятий. Длительность занятия в старшей  группе  -25  мин.</w:t>
      </w:r>
    </w:p>
    <w:p w:rsidR="00021070" w:rsidRPr="00021070" w:rsidRDefault="00021070" w:rsidP="00021070">
      <w:pPr>
        <w:spacing w:before="100" w:beforeAutospacing="1" w:after="100" w:afterAutospacing="1"/>
        <w:rPr>
          <w:rFonts w:ascii="Times New Roman" w:eastAsia="Times New Roman" w:hAnsi="Times New Roman" w:cs="Times New Roman"/>
          <w:sz w:val="28"/>
          <w:szCs w:val="28"/>
          <w:lang w:eastAsia="ru-RU"/>
        </w:rPr>
      </w:pPr>
      <w:r w:rsidRPr="00021070">
        <w:rPr>
          <w:rFonts w:ascii="Times New Roman" w:eastAsia="Times New Roman" w:hAnsi="Times New Roman" w:cs="Times New Roman"/>
          <w:b/>
          <w:bCs/>
          <w:sz w:val="28"/>
          <w:szCs w:val="28"/>
          <w:lang w:eastAsia="ru-RU"/>
        </w:rPr>
        <w:t xml:space="preserve">Цель: </w:t>
      </w:r>
      <w:r w:rsidRPr="00021070">
        <w:rPr>
          <w:rFonts w:ascii="Times New Roman" w:eastAsia="Times New Roman" w:hAnsi="Times New Roman" w:cs="Times New Roman"/>
          <w:sz w:val="28"/>
          <w:szCs w:val="28"/>
          <w:lang w:eastAsia="ru-RU"/>
        </w:rPr>
        <w:br/>
        <w:t>Изучить процесс развития творческих способностей детей средствами нетрадиционных техник рисования</w:t>
      </w:r>
      <w:r>
        <w:rPr>
          <w:rFonts w:ascii="Times New Roman" w:eastAsia="Times New Roman" w:hAnsi="Times New Roman" w:cs="Times New Roman"/>
          <w:sz w:val="28"/>
          <w:szCs w:val="28"/>
          <w:lang w:eastAsia="ru-RU"/>
        </w:rPr>
        <w:t xml:space="preserve">.  </w:t>
      </w:r>
      <w:r w:rsidRPr="00021070">
        <w:rPr>
          <w:rFonts w:ascii="Times New Roman" w:eastAsia="Times New Roman" w:hAnsi="Times New Roman" w:cs="Times New Roman"/>
          <w:sz w:val="28"/>
          <w:szCs w:val="28"/>
          <w:lang w:eastAsia="ru-RU"/>
        </w:rPr>
        <w:t xml:space="preserve">Формировать эстетическое отношение к </w:t>
      </w:r>
      <w:r w:rsidRPr="00021070">
        <w:rPr>
          <w:rFonts w:ascii="Times New Roman" w:eastAsia="Times New Roman" w:hAnsi="Times New Roman" w:cs="Times New Roman"/>
          <w:sz w:val="28"/>
          <w:szCs w:val="28"/>
          <w:lang w:eastAsia="ru-RU"/>
        </w:rPr>
        <w:lastRenderedPageBreak/>
        <w:t>окружающей действительности на основе ознакомления с нетра</w:t>
      </w:r>
      <w:r w:rsidR="00047373">
        <w:rPr>
          <w:rFonts w:ascii="Times New Roman" w:eastAsia="Times New Roman" w:hAnsi="Times New Roman" w:cs="Times New Roman"/>
          <w:sz w:val="28"/>
          <w:szCs w:val="28"/>
          <w:lang w:eastAsia="ru-RU"/>
        </w:rPr>
        <w:t xml:space="preserve">диционными техниками рисования. </w:t>
      </w:r>
      <w:r w:rsidRPr="00021070">
        <w:rPr>
          <w:rFonts w:ascii="Times New Roman" w:eastAsia="Times New Roman" w:hAnsi="Times New Roman" w:cs="Times New Roman"/>
          <w:sz w:val="28"/>
          <w:szCs w:val="28"/>
          <w:lang w:eastAsia="ru-RU"/>
        </w:rPr>
        <w:t>Расширять представления о многообразии н</w:t>
      </w:r>
      <w:r w:rsidR="00047373">
        <w:rPr>
          <w:rFonts w:ascii="Times New Roman" w:eastAsia="Times New Roman" w:hAnsi="Times New Roman" w:cs="Times New Roman"/>
          <w:sz w:val="28"/>
          <w:szCs w:val="28"/>
          <w:lang w:eastAsia="ru-RU"/>
        </w:rPr>
        <w:t xml:space="preserve">етрадиционных техник рисования. </w:t>
      </w:r>
      <w:r w:rsidRPr="00021070">
        <w:rPr>
          <w:rFonts w:ascii="Times New Roman" w:eastAsia="Times New Roman" w:hAnsi="Times New Roman" w:cs="Times New Roman"/>
          <w:sz w:val="28"/>
          <w:szCs w:val="28"/>
          <w:lang w:eastAsia="ru-RU"/>
        </w:rPr>
        <w:t>Совершенствовать технические умения и навыки рисования</w:t>
      </w:r>
      <w:r w:rsidRPr="00021070">
        <w:rPr>
          <w:rFonts w:ascii="Times New Roman" w:eastAsia="Times New Roman" w:hAnsi="Times New Roman" w:cs="Times New Roman"/>
          <w:sz w:val="28"/>
          <w:szCs w:val="28"/>
          <w:lang w:eastAsia="ru-RU"/>
        </w:rPr>
        <w:br/>
      </w:r>
      <w:r w:rsidRPr="00021070">
        <w:rPr>
          <w:rFonts w:ascii="Times New Roman" w:eastAsia="Times New Roman" w:hAnsi="Times New Roman" w:cs="Times New Roman"/>
          <w:b/>
          <w:bCs/>
          <w:sz w:val="28"/>
          <w:szCs w:val="28"/>
          <w:lang w:eastAsia="ru-RU"/>
        </w:rPr>
        <w:t xml:space="preserve">Задачи: </w:t>
      </w:r>
    </w:p>
    <w:p w:rsidR="00021070" w:rsidRPr="00021070" w:rsidRDefault="00021070" w:rsidP="00021070">
      <w:pPr>
        <w:spacing w:before="100" w:beforeAutospacing="1" w:after="100" w:afterAutospacing="1"/>
        <w:rPr>
          <w:rFonts w:ascii="Times New Roman" w:eastAsia="Times New Roman" w:hAnsi="Times New Roman" w:cs="Times New Roman"/>
          <w:sz w:val="28"/>
          <w:szCs w:val="28"/>
          <w:lang w:eastAsia="ru-RU"/>
        </w:rPr>
      </w:pPr>
      <w:r w:rsidRPr="00021070">
        <w:rPr>
          <w:rFonts w:ascii="Times New Roman" w:eastAsia="Times New Roman" w:hAnsi="Times New Roman" w:cs="Times New Roman"/>
          <w:b/>
          <w:bCs/>
          <w:i/>
          <w:iCs/>
          <w:sz w:val="28"/>
          <w:szCs w:val="28"/>
          <w:lang w:eastAsia="ru-RU"/>
        </w:rPr>
        <w:t xml:space="preserve">Развивающие: </w:t>
      </w:r>
      <w:r w:rsidRPr="00021070">
        <w:rPr>
          <w:rFonts w:ascii="Times New Roman" w:eastAsia="Times New Roman" w:hAnsi="Times New Roman" w:cs="Times New Roman"/>
          <w:sz w:val="28"/>
          <w:szCs w:val="28"/>
          <w:lang w:eastAsia="ru-RU"/>
        </w:rPr>
        <w:br/>
        <w:t>Формировать  творческое  мышление,  устойчивый  интерес  к  художественной деятельности; развивать  художественный  вкус,  фантазию,  изобретательность,  пространственное  воображение;</w:t>
      </w:r>
      <w:r w:rsidRPr="00021070">
        <w:rPr>
          <w:rFonts w:ascii="Times New Roman" w:eastAsia="Times New Roman" w:hAnsi="Times New Roman" w:cs="Times New Roman"/>
          <w:sz w:val="28"/>
          <w:szCs w:val="28"/>
          <w:lang w:eastAsia="ru-RU"/>
        </w:rPr>
        <w:br/>
        <w:t>формировать   умения  и  навыки,  необходимые  для  создания  творческих  работ;</w:t>
      </w:r>
      <w:r w:rsidRPr="00021070">
        <w:rPr>
          <w:rFonts w:ascii="Times New Roman" w:eastAsia="Times New Roman" w:hAnsi="Times New Roman" w:cs="Times New Roman"/>
          <w:sz w:val="28"/>
          <w:szCs w:val="28"/>
          <w:lang w:eastAsia="ru-RU"/>
        </w:rPr>
        <w:br/>
        <w:t xml:space="preserve">развивать  желание  экспериментировать,  проявляя  яркие  познавательные  чувства:    </w:t>
      </w:r>
    </w:p>
    <w:p w:rsidR="00021070" w:rsidRPr="00021070" w:rsidRDefault="00021070" w:rsidP="00021070">
      <w:pPr>
        <w:spacing w:before="100" w:beforeAutospacing="1" w:after="100" w:afterAutospacing="1"/>
        <w:rPr>
          <w:rFonts w:ascii="Times New Roman" w:eastAsia="Times New Roman" w:hAnsi="Times New Roman" w:cs="Times New Roman"/>
          <w:sz w:val="28"/>
          <w:szCs w:val="28"/>
          <w:lang w:eastAsia="ru-RU"/>
        </w:rPr>
      </w:pPr>
      <w:r w:rsidRPr="00021070">
        <w:rPr>
          <w:rFonts w:ascii="Times New Roman" w:eastAsia="Times New Roman" w:hAnsi="Times New Roman" w:cs="Times New Roman"/>
          <w:sz w:val="28"/>
          <w:szCs w:val="28"/>
          <w:lang w:eastAsia="ru-RU"/>
        </w:rPr>
        <w:t>удивление, сомнение,  радость от узнавания  нового.</w:t>
      </w:r>
    </w:p>
    <w:p w:rsidR="00021070" w:rsidRPr="00047373" w:rsidRDefault="00021070" w:rsidP="00021070">
      <w:pPr>
        <w:spacing w:before="100" w:beforeAutospacing="1" w:after="100" w:afterAutospacing="1"/>
        <w:rPr>
          <w:rFonts w:ascii="Times New Roman" w:eastAsia="Times New Roman" w:hAnsi="Times New Roman" w:cs="Times New Roman"/>
          <w:sz w:val="28"/>
          <w:szCs w:val="28"/>
          <w:lang w:eastAsia="ru-RU"/>
        </w:rPr>
      </w:pPr>
      <w:r w:rsidRPr="00047373">
        <w:rPr>
          <w:rFonts w:ascii="Times New Roman" w:eastAsia="Times New Roman" w:hAnsi="Times New Roman" w:cs="Times New Roman"/>
          <w:b/>
          <w:bCs/>
          <w:i/>
          <w:iCs/>
          <w:sz w:val="28"/>
          <w:szCs w:val="28"/>
          <w:lang w:eastAsia="ru-RU"/>
        </w:rPr>
        <w:t xml:space="preserve">Образовательные: </w:t>
      </w:r>
      <w:r w:rsidRPr="00047373">
        <w:rPr>
          <w:rFonts w:ascii="Times New Roman" w:eastAsia="Times New Roman" w:hAnsi="Times New Roman" w:cs="Times New Roman"/>
          <w:sz w:val="28"/>
          <w:szCs w:val="28"/>
          <w:lang w:eastAsia="ru-RU"/>
        </w:rPr>
        <w:br/>
        <w:t>-  Закреплять и обогащать знания детей о разных видах художественного  творчества.</w:t>
      </w:r>
      <w:r w:rsidRPr="00047373">
        <w:rPr>
          <w:rFonts w:ascii="Times New Roman" w:eastAsia="Times New Roman" w:hAnsi="Times New Roman" w:cs="Times New Roman"/>
          <w:sz w:val="28"/>
          <w:szCs w:val="28"/>
          <w:lang w:eastAsia="ru-RU"/>
        </w:rPr>
        <w:br/>
        <w:t> -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021070" w:rsidRPr="00047373" w:rsidRDefault="00021070" w:rsidP="00021070">
      <w:pPr>
        <w:spacing w:before="100" w:beforeAutospacing="1" w:after="100" w:afterAutospacing="1"/>
        <w:rPr>
          <w:rFonts w:ascii="Times New Roman" w:eastAsia="Times New Roman" w:hAnsi="Times New Roman" w:cs="Times New Roman"/>
          <w:sz w:val="28"/>
          <w:szCs w:val="28"/>
          <w:lang w:eastAsia="ru-RU"/>
        </w:rPr>
      </w:pPr>
      <w:r w:rsidRPr="00047373">
        <w:rPr>
          <w:rFonts w:ascii="Times New Roman" w:eastAsia="Times New Roman" w:hAnsi="Times New Roman" w:cs="Times New Roman"/>
          <w:sz w:val="28"/>
          <w:szCs w:val="28"/>
          <w:lang w:eastAsia="ru-RU"/>
        </w:rPr>
        <w:t> </w:t>
      </w:r>
      <w:r w:rsidRPr="00047373">
        <w:rPr>
          <w:rFonts w:ascii="Times New Roman" w:eastAsia="Times New Roman" w:hAnsi="Times New Roman" w:cs="Times New Roman"/>
          <w:b/>
          <w:bCs/>
          <w:i/>
          <w:iCs/>
          <w:sz w:val="28"/>
          <w:szCs w:val="28"/>
          <w:lang w:eastAsia="ru-RU"/>
        </w:rPr>
        <w:t>Воспитательные:</w:t>
      </w:r>
      <w:r w:rsidRPr="00047373">
        <w:rPr>
          <w:rFonts w:ascii="Times New Roman" w:eastAsia="Times New Roman" w:hAnsi="Times New Roman" w:cs="Times New Roman"/>
          <w:sz w:val="28"/>
          <w:szCs w:val="28"/>
          <w:lang w:eastAsia="ru-RU"/>
        </w:rPr>
        <w:br/>
      </w:r>
      <w:r w:rsidRPr="00047373">
        <w:rPr>
          <w:rFonts w:ascii="Times New Roman" w:eastAsia="Times New Roman" w:hAnsi="Times New Roman" w:cs="Times New Roman"/>
          <w:b/>
          <w:bCs/>
          <w:sz w:val="28"/>
          <w:szCs w:val="28"/>
          <w:lang w:eastAsia="ru-RU"/>
        </w:rPr>
        <w:t xml:space="preserve">- </w:t>
      </w:r>
      <w:r w:rsidRPr="00047373">
        <w:rPr>
          <w:rFonts w:ascii="Times New Roman" w:eastAsia="Times New Roman" w:hAnsi="Times New Roman" w:cs="Times New Roman"/>
          <w:sz w:val="28"/>
          <w:szCs w:val="28"/>
          <w:lang w:eastAsia="ru-RU"/>
        </w:rPr>
        <w:t>Воспитывать  трудолюбие и  желание добиваться  успеха  собственным  трудом.</w:t>
      </w:r>
      <w:r w:rsidRPr="00047373">
        <w:rPr>
          <w:rFonts w:ascii="Times New Roman" w:eastAsia="Times New Roman" w:hAnsi="Times New Roman" w:cs="Times New Roman"/>
          <w:sz w:val="28"/>
          <w:szCs w:val="28"/>
          <w:lang w:eastAsia="ru-RU"/>
        </w:rPr>
        <w:br/>
        <w:t>- Воспитывать внимание, аккуратность, целеустремлённость, творческую</w:t>
      </w:r>
      <w:r w:rsidRPr="00047373">
        <w:rPr>
          <w:rFonts w:ascii="Times New Roman" w:eastAsia="Times New Roman" w:hAnsi="Times New Roman" w:cs="Times New Roman"/>
          <w:sz w:val="28"/>
          <w:szCs w:val="28"/>
          <w:lang w:eastAsia="ru-RU"/>
        </w:rPr>
        <w:br/>
        <w:t> самореализацию.</w:t>
      </w:r>
    </w:p>
    <w:p w:rsidR="00021070" w:rsidRPr="00021070" w:rsidRDefault="00021070" w:rsidP="00021070">
      <w:pPr>
        <w:spacing w:before="100" w:beforeAutospacing="1" w:after="100" w:afterAutospacing="1"/>
        <w:rPr>
          <w:rFonts w:ascii="Times New Roman" w:eastAsia="Times New Roman" w:hAnsi="Times New Roman" w:cs="Times New Roman"/>
          <w:sz w:val="28"/>
          <w:szCs w:val="28"/>
          <w:lang w:eastAsia="ru-RU"/>
        </w:rPr>
      </w:pPr>
      <w:r w:rsidRPr="00021070">
        <w:rPr>
          <w:rFonts w:ascii="Times New Roman" w:eastAsia="Times New Roman" w:hAnsi="Times New Roman" w:cs="Times New Roman"/>
          <w:b/>
          <w:bCs/>
          <w:sz w:val="28"/>
          <w:szCs w:val="28"/>
          <w:lang w:eastAsia="ru-RU"/>
        </w:rPr>
        <w:t>   Предполагаемый результат:</w:t>
      </w:r>
    </w:p>
    <w:p w:rsidR="00021070" w:rsidRPr="00021070" w:rsidRDefault="00021070" w:rsidP="00021070">
      <w:pPr>
        <w:spacing w:before="100" w:beforeAutospacing="1" w:after="100" w:afterAutospacing="1"/>
        <w:rPr>
          <w:rFonts w:ascii="Times New Roman" w:eastAsia="Times New Roman" w:hAnsi="Times New Roman" w:cs="Times New Roman"/>
          <w:sz w:val="28"/>
          <w:szCs w:val="28"/>
          <w:lang w:eastAsia="ru-RU"/>
        </w:rPr>
      </w:pPr>
      <w:r w:rsidRPr="00021070">
        <w:rPr>
          <w:rFonts w:ascii="Times New Roman" w:eastAsia="Times New Roman" w:hAnsi="Times New Roman" w:cs="Times New Roman"/>
          <w:i/>
          <w:iCs/>
          <w:sz w:val="28"/>
          <w:szCs w:val="28"/>
          <w:lang w:eastAsia="ru-RU"/>
        </w:rPr>
        <w:t>Развитие интегративных качеств:</w:t>
      </w:r>
      <w:r w:rsidRPr="00021070">
        <w:rPr>
          <w:rFonts w:ascii="Times New Roman" w:eastAsia="Times New Roman" w:hAnsi="Times New Roman" w:cs="Times New Roman"/>
          <w:sz w:val="28"/>
          <w:szCs w:val="28"/>
          <w:lang w:eastAsia="ru-RU"/>
        </w:rPr>
        <w:t xml:space="preserve"> </w:t>
      </w:r>
      <w:r w:rsidR="00047373">
        <w:rPr>
          <w:rFonts w:ascii="Times New Roman" w:eastAsia="Times New Roman" w:hAnsi="Times New Roman" w:cs="Times New Roman"/>
          <w:sz w:val="28"/>
          <w:szCs w:val="28"/>
          <w:lang w:eastAsia="ru-RU"/>
        </w:rPr>
        <w:t xml:space="preserve">дети </w:t>
      </w:r>
      <w:r w:rsidRPr="00021070">
        <w:rPr>
          <w:rFonts w:ascii="Times New Roman" w:eastAsia="Times New Roman" w:hAnsi="Times New Roman" w:cs="Times New Roman"/>
          <w:sz w:val="28"/>
          <w:szCs w:val="28"/>
          <w:lang w:eastAsia="ru-RU"/>
        </w:rPr>
        <w:t xml:space="preserve">сравнивают  предметы,  выделяя  их  особенности  в  художественно-изобразительных  целях; плавно  и  ритмично изображают формообразующие линии. Изображают предметы по памяти; используют цвет для  создания различных образов; создают композиции на листах бумаги разной формы; </w:t>
      </w:r>
      <w:r w:rsidRPr="00021070">
        <w:rPr>
          <w:rFonts w:ascii="Times New Roman" w:eastAsia="Times New Roman" w:hAnsi="Times New Roman" w:cs="Times New Roman"/>
          <w:sz w:val="28"/>
          <w:szCs w:val="28"/>
          <w:lang w:eastAsia="ru-RU"/>
        </w:rPr>
        <w:lastRenderedPageBreak/>
        <w:t>передают настроение в творческой работе; используют разные приёмы нетрадиционного рисования; развёрнуто комментируют свою творческую работу;</w:t>
      </w:r>
    </w:p>
    <w:p w:rsidR="00021070" w:rsidRPr="00021070" w:rsidRDefault="00021070" w:rsidP="00021070">
      <w:pPr>
        <w:spacing w:before="100" w:beforeAutospacing="1" w:after="100" w:afterAutospacing="1"/>
        <w:rPr>
          <w:rFonts w:ascii="Times New Roman" w:eastAsia="Times New Roman" w:hAnsi="Times New Roman" w:cs="Times New Roman"/>
          <w:sz w:val="28"/>
          <w:szCs w:val="28"/>
          <w:lang w:eastAsia="ru-RU"/>
        </w:rPr>
      </w:pPr>
      <w:r w:rsidRPr="00021070">
        <w:rPr>
          <w:rFonts w:ascii="Times New Roman" w:eastAsia="Times New Roman" w:hAnsi="Times New Roman" w:cs="Times New Roman"/>
          <w:b/>
          <w:bCs/>
          <w:sz w:val="28"/>
          <w:szCs w:val="28"/>
          <w:lang w:eastAsia="ru-RU"/>
        </w:rPr>
        <w:t>В процессе работы обеспечивается интеграция всех образовательных областей:</w:t>
      </w:r>
    </w:p>
    <w:p w:rsidR="00047373" w:rsidRDefault="00021070" w:rsidP="00021070">
      <w:pPr>
        <w:spacing w:before="100" w:beforeAutospacing="1" w:after="100" w:afterAutospacing="1"/>
        <w:rPr>
          <w:rFonts w:ascii="Times New Roman" w:eastAsia="Times New Roman" w:hAnsi="Times New Roman" w:cs="Times New Roman"/>
          <w:i/>
          <w:iCs/>
          <w:sz w:val="28"/>
          <w:szCs w:val="28"/>
          <w:lang w:eastAsia="ru-RU"/>
        </w:rPr>
      </w:pPr>
      <w:r w:rsidRPr="00021070">
        <w:rPr>
          <w:rFonts w:ascii="Times New Roman" w:eastAsia="Times New Roman" w:hAnsi="Times New Roman" w:cs="Times New Roman"/>
          <w:i/>
          <w:iCs/>
          <w:sz w:val="28"/>
          <w:szCs w:val="28"/>
          <w:lang w:eastAsia="ru-RU"/>
        </w:rPr>
        <w:t>Позна</w:t>
      </w:r>
      <w:r w:rsidR="00047373">
        <w:rPr>
          <w:rFonts w:ascii="Times New Roman" w:eastAsia="Times New Roman" w:hAnsi="Times New Roman" w:cs="Times New Roman"/>
          <w:i/>
          <w:iCs/>
          <w:sz w:val="28"/>
          <w:szCs w:val="28"/>
          <w:lang w:eastAsia="ru-RU"/>
        </w:rPr>
        <w:t xml:space="preserve">вательно - </w:t>
      </w:r>
      <w:proofErr w:type="gramStart"/>
      <w:r w:rsidR="00047373">
        <w:rPr>
          <w:rFonts w:ascii="Times New Roman" w:eastAsia="Times New Roman" w:hAnsi="Times New Roman" w:cs="Times New Roman"/>
          <w:i/>
          <w:iCs/>
          <w:sz w:val="28"/>
          <w:szCs w:val="28"/>
          <w:lang w:eastAsia="ru-RU"/>
        </w:rPr>
        <w:t>речевая</w:t>
      </w:r>
      <w:proofErr w:type="gramEnd"/>
      <w:r w:rsidRPr="00021070">
        <w:rPr>
          <w:rFonts w:ascii="Times New Roman" w:eastAsia="Times New Roman" w:hAnsi="Times New Roman" w:cs="Times New Roman"/>
          <w:i/>
          <w:iCs/>
          <w:sz w:val="28"/>
          <w:szCs w:val="28"/>
          <w:lang w:eastAsia="ru-RU"/>
        </w:rPr>
        <w:t xml:space="preserve">: </w:t>
      </w:r>
      <w:r w:rsidR="00047373" w:rsidRPr="00021070">
        <w:rPr>
          <w:rFonts w:ascii="Times New Roman" w:eastAsia="Times New Roman" w:hAnsi="Times New Roman" w:cs="Times New Roman"/>
          <w:sz w:val="28"/>
          <w:szCs w:val="28"/>
          <w:lang w:eastAsia="ru-RU"/>
        </w:rPr>
        <w:t>стихи и рассказы о природе</w:t>
      </w:r>
    </w:p>
    <w:p w:rsidR="00047373" w:rsidRPr="00021070" w:rsidRDefault="00047373" w:rsidP="00047373">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Художественно – </w:t>
      </w:r>
      <w:proofErr w:type="gramStart"/>
      <w:r>
        <w:rPr>
          <w:rFonts w:ascii="Times New Roman" w:eastAsia="Times New Roman" w:hAnsi="Times New Roman" w:cs="Times New Roman"/>
          <w:i/>
          <w:iCs/>
          <w:sz w:val="28"/>
          <w:szCs w:val="28"/>
          <w:lang w:eastAsia="ru-RU"/>
        </w:rPr>
        <w:t>эстетическая</w:t>
      </w:r>
      <w:proofErr w:type="gramEnd"/>
      <w:r>
        <w:rPr>
          <w:rFonts w:ascii="Times New Roman" w:eastAsia="Times New Roman" w:hAnsi="Times New Roman" w:cs="Times New Roman"/>
          <w:sz w:val="28"/>
          <w:szCs w:val="28"/>
          <w:lang w:eastAsia="ru-RU"/>
        </w:rPr>
        <w:t xml:space="preserve">: </w:t>
      </w:r>
      <w:r w:rsidRPr="00047373">
        <w:rPr>
          <w:rFonts w:ascii="Times New Roman" w:eastAsia="Times New Roman" w:hAnsi="Times New Roman" w:cs="Times New Roman"/>
          <w:sz w:val="28"/>
          <w:szCs w:val="28"/>
          <w:lang w:eastAsia="ru-RU"/>
        </w:rPr>
        <w:t xml:space="preserve"> </w:t>
      </w:r>
      <w:r w:rsidRPr="00021070">
        <w:rPr>
          <w:rFonts w:ascii="Times New Roman" w:eastAsia="Times New Roman" w:hAnsi="Times New Roman" w:cs="Times New Roman"/>
          <w:sz w:val="28"/>
          <w:szCs w:val="28"/>
          <w:lang w:eastAsia="ru-RU"/>
        </w:rPr>
        <w:t>прослушивание музыкальных произведений.</w:t>
      </w:r>
    </w:p>
    <w:p w:rsidR="00047373" w:rsidRDefault="00047373" w:rsidP="00021070">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Социально - </w:t>
      </w:r>
      <w:proofErr w:type="gramStart"/>
      <w:r>
        <w:rPr>
          <w:rFonts w:ascii="Times New Roman" w:eastAsia="Times New Roman" w:hAnsi="Times New Roman" w:cs="Times New Roman"/>
          <w:i/>
          <w:iCs/>
          <w:sz w:val="28"/>
          <w:szCs w:val="28"/>
          <w:lang w:eastAsia="ru-RU"/>
        </w:rPr>
        <w:t>коммуникативная</w:t>
      </w:r>
      <w:proofErr w:type="gramEnd"/>
      <w:r w:rsidR="00021070" w:rsidRPr="00021070">
        <w:rPr>
          <w:rFonts w:ascii="Times New Roman" w:eastAsia="Times New Roman" w:hAnsi="Times New Roman" w:cs="Times New Roman"/>
          <w:i/>
          <w:iCs/>
          <w:sz w:val="28"/>
          <w:szCs w:val="28"/>
          <w:lang w:eastAsia="ru-RU"/>
        </w:rPr>
        <w:t xml:space="preserve">: </w:t>
      </w:r>
      <w:r w:rsidR="00021070" w:rsidRPr="00021070">
        <w:rPr>
          <w:rFonts w:ascii="Times New Roman" w:eastAsia="Times New Roman" w:hAnsi="Times New Roman" w:cs="Times New Roman"/>
          <w:sz w:val="28"/>
          <w:szCs w:val="28"/>
          <w:lang w:eastAsia="ru-RU"/>
        </w:rPr>
        <w:t xml:space="preserve">решение проблемных ситуаций, воспитание дружеских </w:t>
      </w:r>
      <w:r>
        <w:rPr>
          <w:rFonts w:ascii="Times New Roman" w:eastAsia="Times New Roman" w:hAnsi="Times New Roman" w:cs="Times New Roman"/>
          <w:sz w:val="28"/>
          <w:szCs w:val="28"/>
          <w:lang w:eastAsia="ru-RU"/>
        </w:rPr>
        <w:t xml:space="preserve">взаимоотношений, </w:t>
      </w:r>
      <w:r w:rsidRPr="00021070">
        <w:rPr>
          <w:rFonts w:ascii="Times New Roman" w:eastAsia="Times New Roman" w:hAnsi="Times New Roman" w:cs="Times New Roman"/>
          <w:sz w:val="28"/>
          <w:szCs w:val="28"/>
          <w:lang w:eastAsia="ru-RU"/>
        </w:rPr>
        <w:t>развитие умения поддерживать беседу, обобщать, делать выводы, высказывать свою точку зрения.</w:t>
      </w:r>
    </w:p>
    <w:p w:rsidR="00047373" w:rsidRDefault="00047373" w:rsidP="00047373">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Физическое развитие</w:t>
      </w:r>
      <w:r w:rsidR="00021070" w:rsidRPr="00021070">
        <w:rPr>
          <w:rFonts w:ascii="Times New Roman" w:eastAsia="Times New Roman" w:hAnsi="Times New Roman" w:cs="Times New Roman"/>
          <w:i/>
          <w:iCs/>
          <w:sz w:val="28"/>
          <w:szCs w:val="28"/>
          <w:lang w:eastAsia="ru-RU"/>
        </w:rPr>
        <w:t>:</w:t>
      </w:r>
      <w:r w:rsidR="00021070" w:rsidRPr="00021070">
        <w:rPr>
          <w:rFonts w:ascii="Times New Roman" w:eastAsia="Times New Roman" w:hAnsi="Times New Roman" w:cs="Times New Roman"/>
          <w:sz w:val="28"/>
          <w:szCs w:val="28"/>
          <w:lang w:eastAsia="ru-RU"/>
        </w:rPr>
        <w:t xml:space="preserve"> физкультминутки.</w:t>
      </w:r>
    </w:p>
    <w:p w:rsidR="00047373" w:rsidRPr="00047373" w:rsidRDefault="00021070" w:rsidP="00047373">
      <w:pPr>
        <w:spacing w:before="100" w:beforeAutospacing="1" w:after="100" w:afterAutospacing="1"/>
        <w:jc w:val="center"/>
        <w:rPr>
          <w:rFonts w:ascii="Times New Roman" w:eastAsia="Times New Roman" w:hAnsi="Times New Roman" w:cs="Times New Roman"/>
          <w:sz w:val="28"/>
          <w:szCs w:val="28"/>
          <w:lang w:eastAsia="ru-RU"/>
        </w:rPr>
      </w:pPr>
      <w:r w:rsidRPr="00C136D7">
        <w:rPr>
          <w:rFonts w:ascii="Times New Roman" w:eastAsia="Times New Roman" w:hAnsi="Times New Roman" w:cs="Times New Roman"/>
          <w:b/>
          <w:bCs/>
          <w:sz w:val="24"/>
          <w:szCs w:val="24"/>
          <w:lang w:eastAsia="ru-RU"/>
        </w:rPr>
        <w:t> </w:t>
      </w:r>
      <w:r w:rsidR="00047373" w:rsidRPr="00047373">
        <w:rPr>
          <w:rFonts w:ascii="Times New Roman" w:eastAsia="Times New Roman" w:hAnsi="Times New Roman" w:cs="Times New Roman"/>
          <w:b/>
          <w:bCs/>
          <w:sz w:val="28"/>
          <w:szCs w:val="28"/>
          <w:lang w:eastAsia="ru-RU"/>
        </w:rPr>
        <w:t>Возрастные особенности детей 5-6 лет</w:t>
      </w:r>
    </w:p>
    <w:p w:rsidR="00047373" w:rsidRPr="00047373" w:rsidRDefault="00047373" w:rsidP="00047373">
      <w:pPr>
        <w:spacing w:before="100" w:beforeAutospacing="1" w:after="100" w:afterAutospacing="1"/>
        <w:jc w:val="center"/>
        <w:rPr>
          <w:rFonts w:ascii="Times New Roman" w:eastAsia="Times New Roman" w:hAnsi="Times New Roman" w:cs="Times New Roman"/>
          <w:sz w:val="28"/>
          <w:szCs w:val="28"/>
          <w:lang w:eastAsia="ru-RU"/>
        </w:rPr>
      </w:pPr>
      <w:r w:rsidRPr="00047373">
        <w:rPr>
          <w:rFonts w:ascii="Times New Roman" w:eastAsia="Times New Roman" w:hAnsi="Times New Roman" w:cs="Times New Roman"/>
          <w:b/>
          <w:bCs/>
          <w:sz w:val="28"/>
          <w:szCs w:val="28"/>
          <w:lang w:eastAsia="ru-RU"/>
        </w:rPr>
        <w:t>Развитие личности</w:t>
      </w:r>
    </w:p>
    <w:p w:rsidR="00047373" w:rsidRPr="00047373" w:rsidRDefault="00047373" w:rsidP="00047373">
      <w:pPr>
        <w:spacing w:before="100" w:beforeAutospacing="1" w:after="100" w:afterAutospacing="1"/>
        <w:jc w:val="center"/>
        <w:rPr>
          <w:rFonts w:ascii="Times New Roman" w:eastAsia="Times New Roman" w:hAnsi="Times New Roman" w:cs="Times New Roman"/>
          <w:sz w:val="28"/>
          <w:szCs w:val="28"/>
          <w:lang w:eastAsia="ru-RU"/>
        </w:rPr>
      </w:pPr>
      <w:r w:rsidRPr="00047373">
        <w:rPr>
          <w:rFonts w:ascii="Times New Roman" w:eastAsia="Times New Roman" w:hAnsi="Times New Roman" w:cs="Times New Roman"/>
          <w:sz w:val="28"/>
          <w:szCs w:val="28"/>
          <w:lang w:eastAsia="ru-RU"/>
        </w:rPr>
        <w:t xml:space="preserve">Возраст пяти лет — последний из дошкольных возрастов, когда в психике ребенка появляются принципиально новые образования. Это произвольность психических процессов — внимания, памяти, восприятия и др. — и вытекающая отсюда способность управлять своим поведением, а также изменения в представлениях о себе и в самосознании, и в самооценке. Появление произвольности — решающее изменение в деятельности ребенка: целью последней становится не изменение внешних, окружающих ребенка предметов, а овладение собственным поведением. Существенно меняется представление ребенка о себе, его образ Я. Примерно до пяти лет в образе Я ребенка присутствуют только те качества, которые, по мнению малыша, у него имеются. После пяти лет у ребенка начинают появляться представления не только о том, какой он есть, но и о том, каким он хотел бы быть и каким не хотел бы стать. Иными словами, кроме имеющихся качеств, начинают появляться представления о желательных и нежелательных чертах и особенностях. Разумеется, этот процесс находится еще в зародыше и имеет специфические формы. Так, ребенок шестого года жизни не говорит и не думает о том, что он хотел бы иметь те или иные черты характера, как это происходит с подростками. Дошкольник обычно просто хочет быть похожим на персонажей сказки, фильма, рассказа, на кого-нибудь из знакомых людей. </w:t>
      </w:r>
      <w:r w:rsidRPr="00047373">
        <w:rPr>
          <w:rFonts w:ascii="Times New Roman" w:eastAsia="Times New Roman" w:hAnsi="Times New Roman" w:cs="Times New Roman"/>
          <w:sz w:val="28"/>
          <w:szCs w:val="28"/>
          <w:lang w:eastAsia="ru-RU"/>
        </w:rPr>
        <w:lastRenderedPageBreak/>
        <w:t xml:space="preserve">Ребенок может воображать себя этим персонажем, — </w:t>
      </w:r>
      <w:proofErr w:type="gramStart"/>
      <w:r w:rsidRPr="00047373">
        <w:rPr>
          <w:rFonts w:ascii="Times New Roman" w:eastAsia="Times New Roman" w:hAnsi="Times New Roman" w:cs="Times New Roman"/>
          <w:sz w:val="28"/>
          <w:szCs w:val="28"/>
          <w:lang w:eastAsia="ru-RU"/>
        </w:rPr>
        <w:t>не играть его роль</w:t>
      </w:r>
      <w:proofErr w:type="gramEnd"/>
      <w:r w:rsidRPr="00047373">
        <w:rPr>
          <w:rFonts w:ascii="Times New Roman" w:eastAsia="Times New Roman" w:hAnsi="Times New Roman" w:cs="Times New Roman"/>
          <w:sz w:val="28"/>
          <w:szCs w:val="28"/>
          <w:lang w:eastAsia="ru-RU"/>
        </w:rPr>
        <w:t>, а именно воображать, приписывая себе его качества. Появление Я-потенциального, или Я-идеального, то есть того, каким ребенок хочет себя видеть, является психологической предпосылкой становления учебной мотивации</w:t>
      </w:r>
      <w:proofErr w:type="gramStart"/>
      <w:r w:rsidRPr="00047373">
        <w:rPr>
          <w:rFonts w:ascii="Times New Roman" w:eastAsia="Times New Roman" w:hAnsi="Times New Roman" w:cs="Times New Roman"/>
          <w:sz w:val="28"/>
          <w:szCs w:val="28"/>
          <w:lang w:eastAsia="ru-RU"/>
        </w:rPr>
        <w:t xml:space="preserve"> Е</w:t>
      </w:r>
      <w:proofErr w:type="gramEnd"/>
      <w:r w:rsidRPr="00047373">
        <w:rPr>
          <w:rFonts w:ascii="Times New Roman" w:eastAsia="Times New Roman" w:hAnsi="Times New Roman" w:cs="Times New Roman"/>
          <w:sz w:val="28"/>
          <w:szCs w:val="28"/>
          <w:lang w:eastAsia="ru-RU"/>
        </w:rPr>
        <w:t>ще одно важное изменение происходит в сфере отношений со сверстниками. Начиная с этого возраста, сверстник постепенно приобретает по-настоящему серьезное значение для ребенка. До этого центральной фигурой в жизни детей, несмотря на окружение сверстников, все же оставался взрослый. Причин тому несколько. До трех лет сверстник является для ребенка лишь более или менее приятным либо интересным объектом. На четвертом году жизни ребенка больше интересуют предметы и игрушки, с которыми действует сверстник, чем он сам. Совместная игра — важнейшая основа детских взаимоотношений — по-настоящему еще недоступна детям, и попытки наладить ее порождают множество недоразумений. Общение в форме обмена впечатлениями и мыслями не представляет интереса, ибо сверстник не способен ни понять личные проблемы и интересы другого, ни оказать ему поддержку или выразить необходимое сочувствие. Да и речевые возможности детей четвертого года не позволяют полноценно осуществлять такое общение. На пятом году дети начинают переходить к совместной игре и к эпизодическому неигровому общению со сверстниками в форме обмена мнениями, информацией, демонстрации своих знаний. На шестом году жизни ребенка разные линии психического развития, соединившись, образуют благоприятные условия для появления нового типа взаимоотношений со сверстниками. Это, во-первых, развитие речи, которое у большинства детей достигает, как правило, такого уровня,</w:t>
      </w:r>
      <w:r>
        <w:rPr>
          <w:rFonts w:ascii="Times New Roman" w:eastAsia="Times New Roman" w:hAnsi="Times New Roman" w:cs="Times New Roman"/>
          <w:sz w:val="28"/>
          <w:szCs w:val="28"/>
          <w:lang w:eastAsia="ru-RU"/>
        </w:rPr>
        <w:t xml:space="preserve"> что уже не препятствует взаимо</w:t>
      </w:r>
      <w:r w:rsidRPr="00047373">
        <w:rPr>
          <w:rFonts w:ascii="Times New Roman" w:eastAsia="Times New Roman" w:hAnsi="Times New Roman" w:cs="Times New Roman"/>
          <w:sz w:val="28"/>
          <w:szCs w:val="28"/>
          <w:lang w:eastAsia="ru-RU"/>
        </w:rPr>
        <w:t xml:space="preserve">пониманию. Во-вторых, накопление внутреннего багажа в виде различных знаний и сведений об окружающем, которые ребенок стремится осмыслить и упорядочить и которыми он жаждет поделиться с окружающими. Развитие произвольности, а также общее интеллектуальное и личностное развитие позволяют детям самостоятельно, без помощи взрослого налаживать и осуществлять совместную игру. Дети 5—6 лет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Поскольку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В играх действия детей становятся весьма разнообразными. К моменту поступления в </w:t>
      </w:r>
      <w:r w:rsidRPr="00047373">
        <w:rPr>
          <w:rFonts w:ascii="Times New Roman" w:eastAsia="Times New Roman" w:hAnsi="Times New Roman" w:cs="Times New Roman"/>
          <w:sz w:val="28"/>
          <w:szCs w:val="28"/>
          <w:lang w:eastAsia="ru-RU"/>
        </w:rPr>
        <w:lastRenderedPageBreak/>
        <w:t>старшую группу большинство детей на занятиях, в труде и других видах деятельности, внимательно слушая педагога, принимают объясняемые им цель и мотив деятельности. Это обеспечивает интерес и положительное отношение ребенка к предстоящей работе, позволяет совершенствовать его память, воображение. Задание дети выполняют тем лучше, чем значимее для них мотив предстоящей деятельности. Так, очень эффективна игровая мотивация.</w:t>
      </w:r>
    </w:p>
    <w:p w:rsidR="00047373" w:rsidRPr="00047373" w:rsidRDefault="00047373" w:rsidP="00047373">
      <w:pPr>
        <w:spacing w:before="100" w:beforeAutospacing="1" w:after="100" w:afterAutospacing="1"/>
        <w:jc w:val="center"/>
        <w:rPr>
          <w:rFonts w:ascii="Times New Roman" w:eastAsia="Times New Roman" w:hAnsi="Times New Roman" w:cs="Times New Roman"/>
          <w:sz w:val="28"/>
          <w:szCs w:val="28"/>
          <w:lang w:eastAsia="ru-RU"/>
        </w:rPr>
      </w:pPr>
      <w:r w:rsidRPr="00047373">
        <w:rPr>
          <w:rFonts w:ascii="Times New Roman" w:eastAsia="Times New Roman" w:hAnsi="Times New Roman" w:cs="Times New Roman"/>
          <w:b/>
          <w:bCs/>
          <w:sz w:val="28"/>
          <w:szCs w:val="28"/>
          <w:lang w:eastAsia="ru-RU"/>
        </w:rPr>
        <w:t>Развитие психических процессов</w:t>
      </w:r>
    </w:p>
    <w:p w:rsidR="00047373" w:rsidRDefault="00047373" w:rsidP="00047373">
      <w:pPr>
        <w:spacing w:before="100" w:beforeAutospacing="1" w:after="100" w:afterAutospacing="1"/>
        <w:jc w:val="center"/>
        <w:rPr>
          <w:rFonts w:ascii="Times New Roman" w:eastAsia="Times New Roman" w:hAnsi="Times New Roman" w:cs="Times New Roman"/>
          <w:sz w:val="28"/>
          <w:szCs w:val="28"/>
          <w:lang w:eastAsia="ru-RU"/>
        </w:rPr>
      </w:pPr>
      <w:r w:rsidRPr="00047373">
        <w:rPr>
          <w:rFonts w:ascii="Times New Roman" w:eastAsia="Times New Roman" w:hAnsi="Times New Roman" w:cs="Times New Roman"/>
          <w:sz w:val="28"/>
          <w:szCs w:val="28"/>
          <w:lang w:eastAsia="ru-RU"/>
        </w:rPr>
        <w:t xml:space="preserve">В старшем дошкольном возрасте познавательная задача становится для ребенка собственно познавательной (нужно овладеть знаниями!), а не игровой. У него появляется желание показать свои умения, сообразительность. Активно продолжают развиваться память, внимание, мышление, воображение, восприятие. Восприятие. Продолжает совершенствоваться восприятие цвета, формы и величины, строения предметов; происходит систематизация представлений детей. Они различают и называют не только основные цвета и их оттенки по светлоте,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 Внимание. Возрастает устойчивость внимания, развивается способность к его распределению и переключаемости. Наблюдается переход от </w:t>
      </w:r>
      <w:proofErr w:type="gramStart"/>
      <w:r w:rsidRPr="00047373">
        <w:rPr>
          <w:rFonts w:ascii="Times New Roman" w:eastAsia="Times New Roman" w:hAnsi="Times New Roman" w:cs="Times New Roman"/>
          <w:sz w:val="28"/>
          <w:szCs w:val="28"/>
          <w:lang w:eastAsia="ru-RU"/>
        </w:rPr>
        <w:t>непроизвольного</w:t>
      </w:r>
      <w:proofErr w:type="gramEnd"/>
      <w:r w:rsidRPr="00047373">
        <w:rPr>
          <w:rFonts w:ascii="Times New Roman" w:eastAsia="Times New Roman" w:hAnsi="Times New Roman" w:cs="Times New Roman"/>
          <w:sz w:val="28"/>
          <w:szCs w:val="28"/>
          <w:lang w:eastAsia="ru-RU"/>
        </w:rPr>
        <w:t xml:space="preserve"> к произвольному вниманию. Объем внимания составляет в начале года 5—6 объектов, к концу года — 6—7. В возрасте 5—6 лет начинает формироваться произвольная память. Ребенок способен при помощи образно-зрительной памяти запомнить 5—6 объектов. Объем слуховой вербальной памяти составляет 5—6 слов. Мышление. В старшем дошкольном возрасте продолжает развиваться образное мышление. Дети способны не только решить задачу в наглядном плане, но и в уме совершить преобразование объекта и т.д. Развитие мышления сопровождается освоением мыслительных средств (развиваются схематизированные и комплексные представления, представления о цикличности изменений). Воображение. Пятилетний возраст характеризуется расцветом</w:t>
      </w:r>
      <w:r w:rsidRPr="00C136D7">
        <w:rPr>
          <w:rFonts w:ascii="Times New Roman" w:eastAsia="Times New Roman" w:hAnsi="Times New Roman" w:cs="Times New Roman"/>
          <w:sz w:val="24"/>
          <w:szCs w:val="24"/>
          <w:lang w:eastAsia="ru-RU"/>
        </w:rPr>
        <w:t xml:space="preserve"> </w:t>
      </w:r>
      <w:r w:rsidRPr="00047373">
        <w:rPr>
          <w:rFonts w:ascii="Times New Roman" w:eastAsia="Times New Roman" w:hAnsi="Times New Roman" w:cs="Times New Roman"/>
          <w:sz w:val="28"/>
          <w:szCs w:val="28"/>
          <w:lang w:eastAsia="ru-RU"/>
        </w:rPr>
        <w:t>фантазии.</w:t>
      </w:r>
      <w:r w:rsidRPr="00C136D7">
        <w:rPr>
          <w:rFonts w:ascii="Times New Roman" w:eastAsia="Times New Roman" w:hAnsi="Times New Roman" w:cs="Times New Roman"/>
          <w:sz w:val="24"/>
          <w:szCs w:val="24"/>
          <w:lang w:eastAsia="ru-RU"/>
        </w:rPr>
        <w:t xml:space="preserve"> </w:t>
      </w:r>
      <w:r w:rsidRPr="00047373">
        <w:rPr>
          <w:rFonts w:ascii="Times New Roman" w:eastAsia="Times New Roman" w:hAnsi="Times New Roman" w:cs="Times New Roman"/>
          <w:sz w:val="28"/>
          <w:szCs w:val="28"/>
          <w:lang w:eastAsia="ru-RU"/>
        </w:rPr>
        <w:t xml:space="preserve">Особенно ярко воображение ребенка проявляется в игре, где он действует очень увлеченно. Развитие воображения в старшем дошкольном возрасте обусловливает возможность сочинения детьми достаточно оригинальных и последовательно разворачивающихся историй. Развитие воображения становится успешным в результате специальной работы по его активизации. </w:t>
      </w:r>
      <w:r w:rsidRPr="00047373">
        <w:rPr>
          <w:rFonts w:ascii="Times New Roman" w:eastAsia="Times New Roman" w:hAnsi="Times New Roman" w:cs="Times New Roman"/>
          <w:sz w:val="28"/>
          <w:szCs w:val="28"/>
          <w:lang w:eastAsia="ru-RU"/>
        </w:rPr>
        <w:lastRenderedPageBreak/>
        <w:t>В противном случае этот процесс может не привести к высокому уровню. Речь.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Дошкольники могут пересказывать, рассказывать по картинке, передавая не только главное, но и детали.</w:t>
      </w:r>
    </w:p>
    <w:p w:rsidR="00A13C39" w:rsidRPr="00A13C39" w:rsidRDefault="00A13C39" w:rsidP="00A13C39">
      <w:pPr>
        <w:spacing w:before="100" w:beforeAutospacing="1" w:after="100" w:afterAutospacing="1"/>
        <w:rPr>
          <w:rFonts w:ascii="Times New Roman" w:eastAsia="Times New Roman" w:hAnsi="Times New Roman" w:cs="Times New Roman"/>
          <w:sz w:val="28"/>
          <w:szCs w:val="28"/>
          <w:lang w:eastAsia="ru-RU"/>
        </w:rPr>
      </w:pPr>
      <w:r w:rsidRPr="00A13C39">
        <w:rPr>
          <w:rFonts w:ascii="Times New Roman" w:eastAsia="Times New Roman" w:hAnsi="Times New Roman" w:cs="Times New Roman"/>
          <w:b/>
          <w:bCs/>
          <w:sz w:val="28"/>
          <w:szCs w:val="28"/>
          <w:lang w:eastAsia="ru-RU"/>
        </w:rPr>
        <w:t>Принципы проведения занятий:</w:t>
      </w:r>
    </w:p>
    <w:p w:rsidR="00A13C39" w:rsidRPr="00A13C39" w:rsidRDefault="00A13C39" w:rsidP="00A13C39">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A13C39">
        <w:rPr>
          <w:rFonts w:ascii="Times New Roman" w:eastAsia="Times New Roman" w:hAnsi="Times New Roman" w:cs="Times New Roman"/>
          <w:sz w:val="28"/>
          <w:szCs w:val="28"/>
          <w:u w:val="single"/>
          <w:lang w:eastAsia="ru-RU"/>
        </w:rPr>
        <w:t>системность подачи материала</w:t>
      </w:r>
      <w:r w:rsidRPr="00A13C39">
        <w:rPr>
          <w:rFonts w:ascii="Times New Roman" w:eastAsia="Times New Roman" w:hAnsi="Times New Roman" w:cs="Times New Roman"/>
          <w:sz w:val="28"/>
          <w:szCs w:val="28"/>
          <w:lang w:eastAsia="ru-RU"/>
        </w:rPr>
        <w:t xml:space="preserve"> – взаимосвязь комплекса методов и приёмов во всех видах занятий, и на протяжении всего периода </w:t>
      </w:r>
      <w:proofErr w:type="gramStart"/>
      <w:r w:rsidRPr="00A13C39">
        <w:rPr>
          <w:rFonts w:ascii="Times New Roman" w:eastAsia="Times New Roman" w:hAnsi="Times New Roman" w:cs="Times New Roman"/>
          <w:sz w:val="28"/>
          <w:szCs w:val="28"/>
          <w:lang w:eastAsia="ru-RU"/>
        </w:rPr>
        <w:t>обучения по</w:t>
      </w:r>
      <w:proofErr w:type="gramEnd"/>
      <w:r w:rsidRPr="00A13C39">
        <w:rPr>
          <w:rFonts w:ascii="Times New Roman" w:eastAsia="Times New Roman" w:hAnsi="Times New Roman" w:cs="Times New Roman"/>
          <w:sz w:val="28"/>
          <w:szCs w:val="28"/>
          <w:lang w:eastAsia="ru-RU"/>
        </w:rPr>
        <w:t xml:space="preserve"> данной программе;</w:t>
      </w:r>
    </w:p>
    <w:p w:rsidR="00A13C39" w:rsidRPr="00A13C39" w:rsidRDefault="00A13C39" w:rsidP="00A13C39">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A13C39">
        <w:rPr>
          <w:rFonts w:ascii="Times New Roman" w:eastAsia="Times New Roman" w:hAnsi="Times New Roman" w:cs="Times New Roman"/>
          <w:sz w:val="28"/>
          <w:szCs w:val="28"/>
          <w:u w:val="single"/>
          <w:lang w:eastAsia="ru-RU"/>
        </w:rPr>
        <w:t>наглядность в обучении</w:t>
      </w:r>
      <w:r w:rsidRPr="00A13C39">
        <w:rPr>
          <w:rFonts w:ascii="Times New Roman" w:eastAsia="Times New Roman" w:hAnsi="Times New Roman" w:cs="Times New Roman"/>
          <w:sz w:val="28"/>
          <w:szCs w:val="28"/>
          <w:lang w:eastAsia="ru-RU"/>
        </w:rPr>
        <w:t xml:space="preserve"> - осуществляется на основе восприятия наглядного материала;</w:t>
      </w:r>
    </w:p>
    <w:p w:rsidR="00A13C39" w:rsidRPr="00A13C39" w:rsidRDefault="00A13C39" w:rsidP="00A13C39">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A13C39">
        <w:rPr>
          <w:rFonts w:ascii="Times New Roman" w:eastAsia="Times New Roman" w:hAnsi="Times New Roman" w:cs="Times New Roman"/>
          <w:sz w:val="28"/>
          <w:szCs w:val="28"/>
          <w:u w:val="single"/>
          <w:lang w:eastAsia="ru-RU"/>
        </w:rPr>
        <w:t>цикличность построения занятия</w:t>
      </w:r>
      <w:r w:rsidRPr="00A13C39">
        <w:rPr>
          <w:rFonts w:ascii="Times New Roman" w:eastAsia="Times New Roman" w:hAnsi="Times New Roman" w:cs="Times New Roman"/>
          <w:sz w:val="28"/>
          <w:szCs w:val="28"/>
          <w:lang w:eastAsia="ru-RU"/>
        </w:rPr>
        <w:t xml:space="preserve"> – занятия составлены на основе предыдущего занятия;</w:t>
      </w:r>
    </w:p>
    <w:p w:rsidR="00A13C39" w:rsidRPr="00A13C39" w:rsidRDefault="00A13C39" w:rsidP="00A13C39">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A13C39">
        <w:rPr>
          <w:rFonts w:ascii="Times New Roman" w:eastAsia="Times New Roman" w:hAnsi="Times New Roman" w:cs="Times New Roman"/>
          <w:sz w:val="28"/>
          <w:szCs w:val="28"/>
          <w:u w:val="single"/>
          <w:lang w:eastAsia="ru-RU"/>
        </w:rPr>
        <w:t>доступность</w:t>
      </w:r>
      <w:r w:rsidRPr="00A13C39">
        <w:rPr>
          <w:rFonts w:ascii="Times New Roman" w:eastAsia="Times New Roman" w:hAnsi="Times New Roman" w:cs="Times New Roman"/>
          <w:sz w:val="28"/>
          <w:szCs w:val="28"/>
          <w:lang w:eastAsia="ru-RU"/>
        </w:rPr>
        <w:t xml:space="preserve"> - комплекс занятий составлен с учётом возрастных особенностей дошкольников по принципу дидактики (от </w:t>
      </w:r>
      <w:proofErr w:type="gramStart"/>
      <w:r w:rsidRPr="00A13C39">
        <w:rPr>
          <w:rFonts w:ascii="Times New Roman" w:eastAsia="Times New Roman" w:hAnsi="Times New Roman" w:cs="Times New Roman"/>
          <w:sz w:val="28"/>
          <w:szCs w:val="28"/>
          <w:lang w:eastAsia="ru-RU"/>
        </w:rPr>
        <w:t>простого</w:t>
      </w:r>
      <w:proofErr w:type="gramEnd"/>
      <w:r w:rsidRPr="00A13C39">
        <w:rPr>
          <w:rFonts w:ascii="Times New Roman" w:eastAsia="Times New Roman" w:hAnsi="Times New Roman" w:cs="Times New Roman"/>
          <w:sz w:val="28"/>
          <w:szCs w:val="28"/>
          <w:lang w:eastAsia="ru-RU"/>
        </w:rPr>
        <w:t xml:space="preserve"> - к сложному);</w:t>
      </w:r>
    </w:p>
    <w:p w:rsidR="00A13C39" w:rsidRPr="00A13C39" w:rsidRDefault="00A13C39" w:rsidP="00A13C39">
      <w:pPr>
        <w:numPr>
          <w:ilvl w:val="0"/>
          <w:numId w:val="1"/>
        </w:numPr>
        <w:spacing w:before="100" w:beforeAutospacing="1" w:after="100" w:afterAutospacing="1"/>
        <w:rPr>
          <w:rFonts w:ascii="Times New Roman" w:eastAsia="Times New Roman" w:hAnsi="Times New Roman" w:cs="Times New Roman"/>
          <w:sz w:val="28"/>
          <w:szCs w:val="28"/>
          <w:lang w:eastAsia="ru-RU"/>
        </w:rPr>
      </w:pPr>
      <w:proofErr w:type="spellStart"/>
      <w:r w:rsidRPr="00A13C39">
        <w:rPr>
          <w:rFonts w:ascii="Times New Roman" w:eastAsia="Times New Roman" w:hAnsi="Times New Roman" w:cs="Times New Roman"/>
          <w:sz w:val="28"/>
          <w:szCs w:val="28"/>
          <w:u w:val="single"/>
          <w:lang w:eastAsia="ru-RU"/>
        </w:rPr>
        <w:t>проблемность</w:t>
      </w:r>
      <w:proofErr w:type="spellEnd"/>
      <w:r w:rsidRPr="00A13C39">
        <w:rPr>
          <w:rFonts w:ascii="Times New Roman" w:eastAsia="Times New Roman" w:hAnsi="Times New Roman" w:cs="Times New Roman"/>
          <w:sz w:val="28"/>
          <w:szCs w:val="28"/>
          <w:lang w:eastAsia="ru-RU"/>
        </w:rPr>
        <w:t xml:space="preserve"> – активизирующие методы, направленные на поиск разрешения проблемных ситуаций;</w:t>
      </w:r>
    </w:p>
    <w:p w:rsidR="00A13C39" w:rsidRPr="00A13C39" w:rsidRDefault="00A13C39" w:rsidP="00A13C39">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A13C39">
        <w:rPr>
          <w:rFonts w:ascii="Times New Roman" w:eastAsia="Times New Roman" w:hAnsi="Times New Roman" w:cs="Times New Roman"/>
          <w:sz w:val="28"/>
          <w:szCs w:val="28"/>
          <w:lang w:eastAsia="ru-RU"/>
        </w:rPr>
        <w:t>развивающий и воспитательный характер обучения – направлен на развитие эстетических чувств, познавательных процессов, на расширение кругозора.</w:t>
      </w:r>
    </w:p>
    <w:p w:rsidR="00A13C39" w:rsidRPr="00A13C39" w:rsidRDefault="00A13C39" w:rsidP="00A13C39">
      <w:pPr>
        <w:spacing w:before="100" w:beforeAutospacing="1" w:after="100" w:afterAutospacing="1"/>
        <w:rPr>
          <w:rFonts w:ascii="Times New Roman" w:eastAsia="Times New Roman" w:hAnsi="Times New Roman" w:cs="Times New Roman"/>
          <w:sz w:val="28"/>
          <w:szCs w:val="28"/>
          <w:lang w:eastAsia="ru-RU"/>
        </w:rPr>
      </w:pPr>
      <w:r w:rsidRPr="00A13C39">
        <w:rPr>
          <w:rFonts w:ascii="Times New Roman" w:eastAsia="Times New Roman" w:hAnsi="Times New Roman" w:cs="Times New Roman"/>
          <w:sz w:val="28"/>
          <w:szCs w:val="28"/>
          <w:lang w:eastAsia="ru-RU"/>
        </w:rPr>
        <w:t>Программа кружка предусматривает  групповую, фронтальную и индивидуальную  формы организации учебной работы с использованием следующих </w:t>
      </w:r>
      <w:r w:rsidRPr="00A13C39">
        <w:rPr>
          <w:rFonts w:ascii="Times New Roman" w:eastAsia="Times New Roman" w:hAnsi="Times New Roman" w:cs="Times New Roman"/>
          <w:i/>
          <w:iCs/>
          <w:sz w:val="28"/>
          <w:szCs w:val="28"/>
          <w:lang w:eastAsia="ru-RU"/>
        </w:rPr>
        <w:t> </w:t>
      </w:r>
      <w:r w:rsidRPr="00A13C39">
        <w:rPr>
          <w:rFonts w:ascii="Times New Roman" w:eastAsia="Times New Roman" w:hAnsi="Times New Roman" w:cs="Times New Roman"/>
          <w:b/>
          <w:bCs/>
          <w:i/>
          <w:iCs/>
          <w:sz w:val="28"/>
          <w:szCs w:val="28"/>
          <w:lang w:eastAsia="ru-RU"/>
        </w:rPr>
        <w:t>методов:</w:t>
      </w:r>
      <w:r w:rsidRPr="00A13C39">
        <w:rPr>
          <w:rFonts w:ascii="Times New Roman" w:eastAsia="Times New Roman" w:hAnsi="Times New Roman" w:cs="Times New Roman"/>
          <w:sz w:val="28"/>
          <w:szCs w:val="28"/>
          <w:lang w:eastAsia="ru-RU"/>
        </w:rPr>
        <w:t> </w:t>
      </w:r>
      <w:r w:rsidRPr="00A13C39">
        <w:rPr>
          <w:rFonts w:ascii="Times New Roman" w:eastAsia="Times New Roman" w:hAnsi="Times New Roman" w:cs="Times New Roman"/>
          <w:sz w:val="28"/>
          <w:szCs w:val="28"/>
          <w:lang w:eastAsia="ru-RU"/>
        </w:rPr>
        <w:br/>
        <w:t xml:space="preserve">1) </w:t>
      </w:r>
      <w:r w:rsidRPr="00A13C39">
        <w:rPr>
          <w:rFonts w:ascii="Times New Roman" w:eastAsia="Times New Roman" w:hAnsi="Times New Roman" w:cs="Times New Roman"/>
          <w:sz w:val="28"/>
          <w:szCs w:val="28"/>
          <w:u w:val="single"/>
          <w:lang w:eastAsia="ru-RU"/>
        </w:rPr>
        <w:t>По источнику передачи и восприятия знаний</w:t>
      </w:r>
      <w:r w:rsidRPr="00A13C39">
        <w:rPr>
          <w:rFonts w:ascii="Times New Roman" w:eastAsia="Times New Roman" w:hAnsi="Times New Roman" w:cs="Times New Roman"/>
          <w:sz w:val="28"/>
          <w:szCs w:val="28"/>
          <w:lang w:eastAsia="ru-RU"/>
        </w:rPr>
        <w:t>:</w:t>
      </w:r>
      <w:proofErr w:type="gramStart"/>
      <w:r w:rsidRPr="00A13C39">
        <w:rPr>
          <w:rFonts w:ascii="Times New Roman" w:eastAsia="Times New Roman" w:hAnsi="Times New Roman" w:cs="Times New Roman"/>
          <w:sz w:val="28"/>
          <w:szCs w:val="28"/>
          <w:lang w:eastAsia="ru-RU"/>
        </w:rPr>
        <w:br/>
        <w:t>-</w:t>
      </w:r>
      <w:proofErr w:type="gramEnd"/>
      <w:r w:rsidRPr="00A13C39">
        <w:rPr>
          <w:rFonts w:ascii="Times New Roman" w:eastAsia="Times New Roman" w:hAnsi="Times New Roman" w:cs="Times New Roman"/>
          <w:sz w:val="28"/>
          <w:szCs w:val="28"/>
          <w:lang w:eastAsia="ru-RU"/>
        </w:rPr>
        <w:t>словесные (рассказ, беседа),</w:t>
      </w:r>
      <w:r w:rsidRPr="00A13C39">
        <w:rPr>
          <w:rFonts w:ascii="Times New Roman" w:eastAsia="Times New Roman" w:hAnsi="Times New Roman" w:cs="Times New Roman"/>
          <w:sz w:val="28"/>
          <w:szCs w:val="28"/>
          <w:lang w:eastAsia="ru-RU"/>
        </w:rPr>
        <w:br/>
        <w:t>-наглядные (демонстрация пособий, иллюстраций, показ           технологических приемов),</w:t>
      </w:r>
      <w:r w:rsidRPr="00A13C39">
        <w:rPr>
          <w:rFonts w:ascii="Times New Roman" w:eastAsia="Times New Roman" w:hAnsi="Times New Roman" w:cs="Times New Roman"/>
          <w:sz w:val="28"/>
          <w:szCs w:val="28"/>
          <w:lang w:eastAsia="ru-RU"/>
        </w:rPr>
        <w:br/>
        <w:t>практические (упражнения, рисование с натуры, рисование на темы, выполнение творческой работы)  </w:t>
      </w:r>
      <w:r w:rsidRPr="00A13C39">
        <w:rPr>
          <w:rFonts w:ascii="Times New Roman" w:eastAsia="Times New Roman" w:hAnsi="Times New Roman" w:cs="Times New Roman"/>
          <w:sz w:val="28"/>
          <w:szCs w:val="28"/>
          <w:lang w:eastAsia="ru-RU"/>
        </w:rPr>
        <w:br/>
        <w:t xml:space="preserve">-2) </w:t>
      </w:r>
      <w:r w:rsidRPr="00A13C39">
        <w:rPr>
          <w:rFonts w:ascii="Times New Roman" w:eastAsia="Times New Roman" w:hAnsi="Times New Roman" w:cs="Times New Roman"/>
          <w:sz w:val="28"/>
          <w:szCs w:val="28"/>
          <w:u w:val="single"/>
          <w:lang w:eastAsia="ru-RU"/>
        </w:rPr>
        <w:t>По характеру познавательной деятельности</w:t>
      </w:r>
      <w:r w:rsidRPr="00A13C39">
        <w:rPr>
          <w:rFonts w:ascii="Times New Roman" w:eastAsia="Times New Roman" w:hAnsi="Times New Roman" w:cs="Times New Roman"/>
          <w:sz w:val="28"/>
          <w:szCs w:val="28"/>
          <w:lang w:eastAsia="ru-RU"/>
        </w:rPr>
        <w:t>:</w:t>
      </w:r>
      <w:r w:rsidRPr="00A13C39">
        <w:rPr>
          <w:rFonts w:ascii="Times New Roman" w:eastAsia="Times New Roman" w:hAnsi="Times New Roman" w:cs="Times New Roman"/>
          <w:sz w:val="28"/>
          <w:szCs w:val="28"/>
          <w:lang w:eastAsia="ru-RU"/>
        </w:rPr>
        <w:br/>
        <w:t>-репродуктивные (воспроизводящий)</w:t>
      </w:r>
      <w:r w:rsidRPr="00A13C39">
        <w:rPr>
          <w:rFonts w:ascii="Times New Roman" w:eastAsia="Times New Roman" w:hAnsi="Times New Roman" w:cs="Times New Roman"/>
          <w:sz w:val="28"/>
          <w:szCs w:val="28"/>
          <w:lang w:eastAsia="ru-RU"/>
        </w:rPr>
        <w:br/>
      </w:r>
      <w:r w:rsidRPr="00A13C39">
        <w:rPr>
          <w:rFonts w:ascii="Times New Roman" w:eastAsia="Times New Roman" w:hAnsi="Times New Roman" w:cs="Times New Roman"/>
          <w:sz w:val="28"/>
          <w:szCs w:val="28"/>
          <w:lang w:eastAsia="ru-RU"/>
        </w:rPr>
        <w:lastRenderedPageBreak/>
        <w:t>-частично-поисковые  (выполнение  заданий с элементами творчества);</w:t>
      </w:r>
      <w:r w:rsidRPr="00A13C39">
        <w:rPr>
          <w:rFonts w:ascii="Times New Roman" w:eastAsia="Times New Roman" w:hAnsi="Times New Roman" w:cs="Times New Roman"/>
          <w:sz w:val="28"/>
          <w:szCs w:val="28"/>
          <w:lang w:eastAsia="ru-RU"/>
        </w:rPr>
        <w:br/>
        <w:t>творческие (творческие задания по видам деятельности).</w:t>
      </w:r>
      <w:r w:rsidRPr="00A13C39">
        <w:rPr>
          <w:rFonts w:ascii="Times New Roman" w:eastAsia="Times New Roman" w:hAnsi="Times New Roman" w:cs="Times New Roman"/>
          <w:sz w:val="28"/>
          <w:szCs w:val="28"/>
          <w:lang w:eastAsia="ru-RU"/>
        </w:rPr>
        <w:br/>
        <w:t>-3) По степени самостоятельности:</w:t>
      </w:r>
      <w:proofErr w:type="gramStart"/>
      <w:r w:rsidRPr="00A13C39">
        <w:rPr>
          <w:rFonts w:ascii="Times New Roman" w:eastAsia="Times New Roman" w:hAnsi="Times New Roman" w:cs="Times New Roman"/>
          <w:sz w:val="28"/>
          <w:szCs w:val="28"/>
          <w:lang w:eastAsia="ru-RU"/>
        </w:rPr>
        <w:br/>
        <w:t>-</w:t>
      </w:r>
      <w:proofErr w:type="gramEnd"/>
      <w:r w:rsidRPr="00A13C39">
        <w:rPr>
          <w:rFonts w:ascii="Times New Roman" w:eastAsia="Times New Roman" w:hAnsi="Times New Roman" w:cs="Times New Roman"/>
          <w:sz w:val="28"/>
          <w:szCs w:val="28"/>
          <w:lang w:eastAsia="ru-RU"/>
        </w:rPr>
        <w:t>работа под непосредственным руководством педагога;</w:t>
      </w:r>
      <w:r w:rsidRPr="00A13C39">
        <w:rPr>
          <w:rFonts w:ascii="Times New Roman" w:eastAsia="Times New Roman" w:hAnsi="Times New Roman" w:cs="Times New Roman"/>
          <w:sz w:val="28"/>
          <w:szCs w:val="28"/>
          <w:lang w:eastAsia="ru-RU"/>
        </w:rPr>
        <w:br/>
        <w:t>-совместная работа;</w:t>
      </w:r>
      <w:r w:rsidRPr="00A13C39">
        <w:rPr>
          <w:rFonts w:ascii="Times New Roman" w:eastAsia="Times New Roman" w:hAnsi="Times New Roman" w:cs="Times New Roman"/>
          <w:sz w:val="28"/>
          <w:szCs w:val="28"/>
          <w:lang w:eastAsia="ru-RU"/>
        </w:rPr>
        <w:br/>
        <w:t>-самостоятельная работа.</w:t>
      </w:r>
      <w:r w:rsidRPr="00A13C39">
        <w:rPr>
          <w:rFonts w:ascii="Times New Roman" w:eastAsia="Times New Roman" w:hAnsi="Times New Roman" w:cs="Times New Roman"/>
          <w:sz w:val="28"/>
          <w:szCs w:val="28"/>
          <w:lang w:eastAsia="ru-RU"/>
        </w:rPr>
        <w:br/>
      </w:r>
      <w:r w:rsidRPr="00A13C39">
        <w:rPr>
          <w:rFonts w:ascii="Times New Roman" w:eastAsia="Times New Roman" w:hAnsi="Times New Roman" w:cs="Times New Roman"/>
          <w:b/>
          <w:bCs/>
          <w:sz w:val="28"/>
          <w:szCs w:val="28"/>
          <w:lang w:eastAsia="ru-RU"/>
        </w:rPr>
        <w:t>Формы работы кружка  в детском саду.</w:t>
      </w:r>
    </w:p>
    <w:p w:rsidR="00A13C39" w:rsidRPr="00A13C39" w:rsidRDefault="00A13C39" w:rsidP="00A13C39">
      <w:pPr>
        <w:spacing w:before="100" w:beforeAutospacing="1" w:after="100" w:afterAutospacing="1"/>
        <w:rPr>
          <w:rFonts w:ascii="Times New Roman" w:eastAsia="Times New Roman" w:hAnsi="Times New Roman" w:cs="Times New Roman"/>
          <w:sz w:val="28"/>
          <w:szCs w:val="28"/>
          <w:lang w:eastAsia="ru-RU"/>
        </w:rPr>
      </w:pPr>
      <w:r w:rsidRPr="00A13C39">
        <w:rPr>
          <w:rFonts w:ascii="Times New Roman" w:eastAsia="Times New Roman" w:hAnsi="Times New Roman" w:cs="Times New Roman"/>
          <w:b/>
          <w:bCs/>
          <w:sz w:val="28"/>
          <w:szCs w:val="28"/>
          <w:lang w:eastAsia="ru-RU"/>
        </w:rPr>
        <w:t xml:space="preserve">1. </w:t>
      </w:r>
      <w:r w:rsidRPr="00A13C39">
        <w:rPr>
          <w:rFonts w:ascii="Times New Roman" w:eastAsia="Times New Roman" w:hAnsi="Times New Roman" w:cs="Times New Roman"/>
          <w:b/>
          <w:bCs/>
          <w:sz w:val="28"/>
          <w:szCs w:val="28"/>
          <w:u w:val="single"/>
          <w:lang w:eastAsia="ru-RU"/>
        </w:rPr>
        <w:t>Индивидуальная работа</w:t>
      </w:r>
    </w:p>
    <w:p w:rsidR="00A13C39" w:rsidRPr="00A13C39" w:rsidRDefault="00A13C39" w:rsidP="00A13C39">
      <w:pPr>
        <w:spacing w:before="100" w:beforeAutospacing="1" w:after="100" w:afterAutospacing="1"/>
        <w:rPr>
          <w:rFonts w:ascii="Times New Roman" w:eastAsia="Times New Roman" w:hAnsi="Times New Roman" w:cs="Times New Roman"/>
          <w:sz w:val="28"/>
          <w:szCs w:val="28"/>
          <w:lang w:eastAsia="ru-RU"/>
        </w:rPr>
      </w:pPr>
      <w:r w:rsidRPr="00A13C39">
        <w:rPr>
          <w:rFonts w:ascii="Times New Roman" w:eastAsia="Times New Roman" w:hAnsi="Times New Roman" w:cs="Times New Roman"/>
          <w:sz w:val="28"/>
          <w:szCs w:val="28"/>
          <w:lang w:eastAsia="ru-RU"/>
        </w:rPr>
        <w:t>Включает в себя исходную (в начале года) и контрольную (в конце года) диагностику познавательного развития. Её результаты могут быть использованы в индивидуальном подходе к ребёнку на занятиях.</w:t>
      </w:r>
    </w:p>
    <w:p w:rsidR="00A13C39" w:rsidRPr="00A13C39" w:rsidRDefault="00A13C39" w:rsidP="00A13C39">
      <w:pPr>
        <w:spacing w:before="100" w:beforeAutospacing="1" w:after="100" w:afterAutospacing="1"/>
        <w:rPr>
          <w:rFonts w:ascii="Times New Roman" w:eastAsia="Times New Roman" w:hAnsi="Times New Roman" w:cs="Times New Roman"/>
          <w:sz w:val="28"/>
          <w:szCs w:val="28"/>
          <w:lang w:eastAsia="ru-RU"/>
        </w:rPr>
      </w:pPr>
      <w:r w:rsidRPr="00A13C39">
        <w:rPr>
          <w:rFonts w:ascii="Times New Roman" w:eastAsia="Times New Roman" w:hAnsi="Times New Roman" w:cs="Times New Roman"/>
          <w:b/>
          <w:bCs/>
          <w:sz w:val="28"/>
          <w:szCs w:val="28"/>
          <w:lang w:eastAsia="ru-RU"/>
        </w:rPr>
        <w:t>2</w:t>
      </w:r>
      <w:r w:rsidRPr="00A13C39">
        <w:rPr>
          <w:rFonts w:ascii="Times New Roman" w:eastAsia="Times New Roman" w:hAnsi="Times New Roman" w:cs="Times New Roman"/>
          <w:b/>
          <w:bCs/>
          <w:sz w:val="28"/>
          <w:szCs w:val="28"/>
          <w:u w:val="single"/>
          <w:lang w:eastAsia="ru-RU"/>
        </w:rPr>
        <w:t>. Работа с родителями</w:t>
      </w:r>
      <w:r w:rsidRPr="00A13C39">
        <w:rPr>
          <w:rFonts w:ascii="Times New Roman" w:eastAsia="Times New Roman" w:hAnsi="Times New Roman" w:cs="Times New Roman"/>
          <w:b/>
          <w:bCs/>
          <w:sz w:val="28"/>
          <w:szCs w:val="28"/>
          <w:lang w:eastAsia="ru-RU"/>
        </w:rPr>
        <w:t xml:space="preserve"> </w:t>
      </w:r>
    </w:p>
    <w:p w:rsidR="00A13C39" w:rsidRPr="00A13C39" w:rsidRDefault="00A13C39" w:rsidP="00A13C39">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A13C39">
        <w:rPr>
          <w:rFonts w:ascii="Times New Roman" w:eastAsia="Times New Roman" w:hAnsi="Times New Roman" w:cs="Times New Roman"/>
          <w:sz w:val="28"/>
          <w:szCs w:val="28"/>
          <w:lang w:eastAsia="ru-RU"/>
        </w:rPr>
        <w:t>Привлечение родителей к созданию условий в семье способствующих наиболее полному усвоению знаний, умений, навыков, полученных детьми на кружке.</w:t>
      </w:r>
    </w:p>
    <w:p w:rsidR="00A13C39" w:rsidRPr="00A13C39" w:rsidRDefault="00A13C39" w:rsidP="00A13C39">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A13C39">
        <w:rPr>
          <w:rFonts w:ascii="Times New Roman" w:eastAsia="Times New Roman" w:hAnsi="Times New Roman" w:cs="Times New Roman"/>
          <w:sz w:val="28"/>
          <w:szCs w:val="28"/>
          <w:lang w:eastAsia="ru-RU"/>
        </w:rPr>
        <w:t>Просветительскую работу с родителями в форме родительских собраний, семинаров – практикумов, консультаций, викторин, наглядной информации.</w:t>
      </w:r>
    </w:p>
    <w:p w:rsidR="00A13C39" w:rsidRPr="00A13C39" w:rsidRDefault="00A13C39" w:rsidP="00A13C39">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A13C39">
        <w:rPr>
          <w:rFonts w:ascii="Times New Roman" w:eastAsia="Times New Roman" w:hAnsi="Times New Roman" w:cs="Times New Roman"/>
          <w:sz w:val="28"/>
          <w:szCs w:val="28"/>
          <w:lang w:eastAsia="ru-RU"/>
        </w:rPr>
        <w:t xml:space="preserve">Анкетирование. </w:t>
      </w:r>
    </w:p>
    <w:p w:rsidR="00A13C39" w:rsidRPr="00A13C39" w:rsidRDefault="00A13C39" w:rsidP="00A13C39">
      <w:pPr>
        <w:spacing w:before="100" w:beforeAutospacing="1" w:after="100" w:afterAutospacing="1"/>
        <w:rPr>
          <w:rFonts w:ascii="Times New Roman" w:eastAsia="Times New Roman" w:hAnsi="Times New Roman" w:cs="Times New Roman"/>
          <w:sz w:val="28"/>
          <w:szCs w:val="28"/>
          <w:lang w:eastAsia="ru-RU"/>
        </w:rPr>
      </w:pPr>
      <w:r w:rsidRPr="00A13C39">
        <w:rPr>
          <w:rFonts w:ascii="Times New Roman" w:eastAsia="Times New Roman" w:hAnsi="Times New Roman" w:cs="Times New Roman"/>
          <w:b/>
          <w:bCs/>
          <w:sz w:val="28"/>
          <w:szCs w:val="28"/>
          <w:lang w:eastAsia="ru-RU"/>
        </w:rPr>
        <w:t>3.</w:t>
      </w:r>
      <w:r w:rsidRPr="00A13C39">
        <w:rPr>
          <w:rFonts w:ascii="Times New Roman" w:eastAsia="Times New Roman" w:hAnsi="Times New Roman" w:cs="Times New Roman"/>
          <w:b/>
          <w:bCs/>
          <w:sz w:val="28"/>
          <w:szCs w:val="28"/>
          <w:u w:val="single"/>
          <w:lang w:eastAsia="ru-RU"/>
        </w:rPr>
        <w:t>Работа с воспитателями</w:t>
      </w:r>
      <w:r w:rsidRPr="00A13C39">
        <w:rPr>
          <w:rFonts w:ascii="Times New Roman" w:eastAsia="Times New Roman" w:hAnsi="Times New Roman" w:cs="Times New Roman"/>
          <w:b/>
          <w:bCs/>
          <w:sz w:val="28"/>
          <w:szCs w:val="28"/>
          <w:lang w:eastAsia="ru-RU"/>
        </w:rPr>
        <w:t>.</w:t>
      </w:r>
    </w:p>
    <w:p w:rsidR="00A13C39" w:rsidRPr="00A13C39" w:rsidRDefault="00A13C39" w:rsidP="00A13C39">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A13C39">
        <w:rPr>
          <w:rFonts w:ascii="Times New Roman" w:eastAsia="Times New Roman" w:hAnsi="Times New Roman" w:cs="Times New Roman"/>
          <w:sz w:val="28"/>
          <w:szCs w:val="28"/>
          <w:lang w:eastAsia="ru-RU"/>
        </w:rPr>
        <w:t>Консультации для воспитателей по работе с детьми в нетрадиционных техниках</w:t>
      </w:r>
    </w:p>
    <w:p w:rsidR="00A13C39" w:rsidRDefault="00A13C39" w:rsidP="00A13C39">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A13C39">
        <w:rPr>
          <w:rFonts w:ascii="Times New Roman" w:eastAsia="Times New Roman" w:hAnsi="Times New Roman" w:cs="Times New Roman"/>
          <w:sz w:val="28"/>
          <w:szCs w:val="28"/>
          <w:lang w:eastAsia="ru-RU"/>
        </w:rPr>
        <w:t>Анкетирование.</w:t>
      </w:r>
    </w:p>
    <w:p w:rsidR="00A13C39" w:rsidRPr="00240178" w:rsidRDefault="00A13C39" w:rsidP="00A13C39">
      <w:pPr>
        <w:spacing w:before="100" w:beforeAutospacing="1" w:after="100" w:afterAutospacing="1" w:line="240" w:lineRule="auto"/>
        <w:rPr>
          <w:rFonts w:ascii="Times New Roman" w:eastAsia="Times New Roman" w:hAnsi="Times New Roman" w:cs="Times New Roman"/>
          <w:sz w:val="28"/>
          <w:szCs w:val="28"/>
          <w:lang w:eastAsia="ru-RU"/>
        </w:rPr>
      </w:pPr>
      <w:r w:rsidRPr="00240178">
        <w:rPr>
          <w:rFonts w:ascii="Times New Roman" w:eastAsia="Times New Roman" w:hAnsi="Times New Roman" w:cs="Times New Roman"/>
          <w:b/>
          <w:bCs/>
          <w:sz w:val="28"/>
          <w:szCs w:val="28"/>
          <w:lang w:eastAsia="ru-RU"/>
        </w:rPr>
        <w:t>Материалы и инструменты, необходимые для работы:</w:t>
      </w:r>
    </w:p>
    <w:p w:rsidR="00A13C39" w:rsidRPr="00240178" w:rsidRDefault="00A13C39" w:rsidP="00A13C39">
      <w:pPr>
        <w:spacing w:before="100" w:beforeAutospacing="1" w:after="100" w:afterAutospacing="1" w:line="240" w:lineRule="auto"/>
        <w:rPr>
          <w:rFonts w:ascii="Times New Roman" w:eastAsia="Times New Roman" w:hAnsi="Times New Roman" w:cs="Times New Roman"/>
          <w:sz w:val="28"/>
          <w:szCs w:val="28"/>
          <w:lang w:eastAsia="ru-RU"/>
        </w:rPr>
      </w:pPr>
      <w:r w:rsidRPr="00240178">
        <w:rPr>
          <w:rFonts w:ascii="Times New Roman" w:eastAsia="Times New Roman" w:hAnsi="Times New Roman" w:cs="Times New Roman"/>
          <w:sz w:val="28"/>
          <w:szCs w:val="28"/>
          <w:lang w:eastAsia="ru-RU"/>
        </w:rPr>
        <w:t>1.Бумага разного формата и цвета.</w:t>
      </w:r>
      <w:r w:rsidRPr="00240178">
        <w:rPr>
          <w:rFonts w:ascii="Times New Roman" w:eastAsia="Times New Roman" w:hAnsi="Times New Roman" w:cs="Times New Roman"/>
          <w:sz w:val="28"/>
          <w:szCs w:val="28"/>
          <w:lang w:eastAsia="ru-RU"/>
        </w:rPr>
        <w:br/>
        <w:t>2. Акварельные краски.</w:t>
      </w:r>
      <w:r w:rsidRPr="00240178">
        <w:rPr>
          <w:rFonts w:ascii="Times New Roman" w:eastAsia="Times New Roman" w:hAnsi="Times New Roman" w:cs="Times New Roman"/>
          <w:sz w:val="28"/>
          <w:szCs w:val="28"/>
          <w:lang w:eastAsia="ru-RU"/>
        </w:rPr>
        <w:br/>
        <w:t>3. Тушь разноцветная.</w:t>
      </w:r>
      <w:r w:rsidRPr="00240178">
        <w:rPr>
          <w:rFonts w:ascii="Times New Roman" w:eastAsia="Times New Roman" w:hAnsi="Times New Roman" w:cs="Times New Roman"/>
          <w:sz w:val="28"/>
          <w:szCs w:val="28"/>
          <w:lang w:eastAsia="ru-RU"/>
        </w:rPr>
        <w:br/>
        <w:t>4. Пастель, сангина, уголь.</w:t>
      </w:r>
      <w:r w:rsidRPr="00240178">
        <w:rPr>
          <w:rFonts w:ascii="Times New Roman" w:eastAsia="Times New Roman" w:hAnsi="Times New Roman" w:cs="Times New Roman"/>
          <w:sz w:val="28"/>
          <w:szCs w:val="28"/>
          <w:lang w:eastAsia="ru-RU"/>
        </w:rPr>
        <w:br/>
        <w:t>5. Гуашь.</w:t>
      </w:r>
      <w:r w:rsidRPr="00240178">
        <w:rPr>
          <w:rFonts w:ascii="Times New Roman" w:eastAsia="Times New Roman" w:hAnsi="Times New Roman" w:cs="Times New Roman"/>
          <w:sz w:val="28"/>
          <w:szCs w:val="28"/>
          <w:lang w:eastAsia="ru-RU"/>
        </w:rPr>
        <w:br/>
        <w:t>6. Восковые мелки.</w:t>
      </w:r>
      <w:r w:rsidRPr="00240178">
        <w:rPr>
          <w:rFonts w:ascii="Times New Roman" w:eastAsia="Times New Roman" w:hAnsi="Times New Roman" w:cs="Times New Roman"/>
          <w:sz w:val="28"/>
          <w:szCs w:val="28"/>
          <w:lang w:eastAsia="ru-RU"/>
        </w:rPr>
        <w:br/>
        <w:t>7. Трубочки для коктейля.</w:t>
      </w:r>
      <w:r w:rsidRPr="00240178">
        <w:rPr>
          <w:rFonts w:ascii="Times New Roman" w:eastAsia="Times New Roman" w:hAnsi="Times New Roman" w:cs="Times New Roman"/>
          <w:sz w:val="28"/>
          <w:szCs w:val="28"/>
          <w:lang w:eastAsia="ru-RU"/>
        </w:rPr>
        <w:br/>
        <w:t>8. Ванночки с поролоном.</w:t>
      </w:r>
      <w:r w:rsidRPr="00240178">
        <w:rPr>
          <w:rFonts w:ascii="Times New Roman" w:eastAsia="Times New Roman" w:hAnsi="Times New Roman" w:cs="Times New Roman"/>
          <w:sz w:val="28"/>
          <w:szCs w:val="28"/>
          <w:lang w:eastAsia="ru-RU"/>
        </w:rPr>
        <w:br/>
        <w:t>9. Баночки для воды.</w:t>
      </w:r>
      <w:r w:rsidRPr="00240178">
        <w:rPr>
          <w:rFonts w:ascii="Times New Roman" w:eastAsia="Times New Roman" w:hAnsi="Times New Roman" w:cs="Times New Roman"/>
          <w:sz w:val="28"/>
          <w:szCs w:val="28"/>
          <w:lang w:eastAsia="ru-RU"/>
        </w:rPr>
        <w:br/>
        <w:t>10. Кисти круглые и плоские разного размера.</w:t>
      </w:r>
      <w:r w:rsidRPr="00240178">
        <w:rPr>
          <w:rFonts w:ascii="Times New Roman" w:eastAsia="Times New Roman" w:hAnsi="Times New Roman" w:cs="Times New Roman"/>
          <w:sz w:val="28"/>
          <w:szCs w:val="28"/>
          <w:lang w:eastAsia="ru-RU"/>
        </w:rPr>
        <w:br/>
      </w:r>
      <w:r w:rsidRPr="00240178">
        <w:rPr>
          <w:rFonts w:ascii="Times New Roman" w:eastAsia="Times New Roman" w:hAnsi="Times New Roman" w:cs="Times New Roman"/>
          <w:sz w:val="28"/>
          <w:szCs w:val="28"/>
          <w:lang w:eastAsia="ru-RU"/>
        </w:rPr>
        <w:lastRenderedPageBreak/>
        <w:t>11. Салфетки. </w:t>
      </w:r>
      <w:r w:rsidRPr="00240178">
        <w:rPr>
          <w:rFonts w:ascii="Times New Roman" w:eastAsia="Times New Roman" w:hAnsi="Times New Roman" w:cs="Times New Roman"/>
          <w:sz w:val="28"/>
          <w:szCs w:val="28"/>
          <w:lang w:eastAsia="ru-RU"/>
        </w:rPr>
        <w:br/>
        <w:t>12. Мягкие карандаши, ластики, бумага для эскизов.</w:t>
      </w:r>
      <w:r w:rsidRPr="00240178">
        <w:rPr>
          <w:rFonts w:ascii="Times New Roman" w:eastAsia="Times New Roman" w:hAnsi="Times New Roman" w:cs="Times New Roman"/>
          <w:sz w:val="28"/>
          <w:szCs w:val="28"/>
          <w:lang w:eastAsia="ru-RU"/>
        </w:rPr>
        <w:br/>
        <w:t>13. Клей ПВА.</w:t>
      </w:r>
      <w:r w:rsidRPr="00240178">
        <w:rPr>
          <w:rFonts w:ascii="Times New Roman" w:eastAsia="Times New Roman" w:hAnsi="Times New Roman" w:cs="Times New Roman"/>
          <w:sz w:val="28"/>
          <w:szCs w:val="28"/>
          <w:lang w:eastAsia="ru-RU"/>
        </w:rPr>
        <w:br/>
        <w:t xml:space="preserve">14. Ткань </w:t>
      </w:r>
      <w:proofErr w:type="gramStart"/>
      <w:r w:rsidRPr="00240178">
        <w:rPr>
          <w:rFonts w:ascii="Times New Roman" w:eastAsia="Times New Roman" w:hAnsi="Times New Roman" w:cs="Times New Roman"/>
          <w:sz w:val="28"/>
          <w:szCs w:val="28"/>
          <w:lang w:eastAsia="ru-RU"/>
        </w:rPr>
        <w:t>х/б</w:t>
      </w:r>
      <w:proofErr w:type="gramEnd"/>
      <w:r w:rsidRPr="00240178">
        <w:rPr>
          <w:rFonts w:ascii="Times New Roman" w:eastAsia="Times New Roman" w:hAnsi="Times New Roman" w:cs="Times New Roman"/>
          <w:sz w:val="28"/>
          <w:szCs w:val="28"/>
          <w:lang w:eastAsia="ru-RU"/>
        </w:rPr>
        <w:t xml:space="preserve"> .</w:t>
      </w:r>
      <w:r w:rsidRPr="00240178">
        <w:rPr>
          <w:rFonts w:ascii="Times New Roman" w:eastAsia="Times New Roman" w:hAnsi="Times New Roman" w:cs="Times New Roman"/>
          <w:sz w:val="28"/>
          <w:szCs w:val="28"/>
          <w:lang w:eastAsia="ru-RU"/>
        </w:rPr>
        <w:br/>
        <w:t>15. Кнопки.</w:t>
      </w:r>
      <w:r w:rsidRPr="00240178">
        <w:rPr>
          <w:rFonts w:ascii="Times New Roman" w:eastAsia="Times New Roman" w:hAnsi="Times New Roman" w:cs="Times New Roman"/>
          <w:sz w:val="28"/>
          <w:szCs w:val="28"/>
          <w:lang w:eastAsia="ru-RU"/>
        </w:rPr>
        <w:br/>
        <w:t>16.Папка для черчения.</w:t>
      </w:r>
      <w:r w:rsidRPr="00240178">
        <w:rPr>
          <w:rFonts w:ascii="Times New Roman" w:eastAsia="Times New Roman" w:hAnsi="Times New Roman" w:cs="Times New Roman"/>
          <w:sz w:val="28"/>
          <w:szCs w:val="28"/>
          <w:lang w:eastAsia="ru-RU"/>
        </w:rPr>
        <w:br/>
        <w:t>17.Ватман.</w:t>
      </w:r>
      <w:r w:rsidRPr="00240178">
        <w:rPr>
          <w:rFonts w:ascii="Times New Roman" w:eastAsia="Times New Roman" w:hAnsi="Times New Roman" w:cs="Times New Roman"/>
          <w:sz w:val="28"/>
          <w:szCs w:val="28"/>
          <w:lang w:eastAsia="ru-RU"/>
        </w:rPr>
        <w:br/>
        <w:t>28.Заготовки пасхальных яиц.</w:t>
      </w:r>
      <w:r w:rsidRPr="00240178">
        <w:rPr>
          <w:rFonts w:ascii="Times New Roman" w:eastAsia="Times New Roman" w:hAnsi="Times New Roman" w:cs="Times New Roman"/>
          <w:sz w:val="28"/>
          <w:szCs w:val="28"/>
          <w:lang w:eastAsia="ru-RU"/>
        </w:rPr>
        <w:br/>
        <w:t>29.Разноцветный скотч</w:t>
      </w:r>
      <w:r w:rsidRPr="00240178">
        <w:rPr>
          <w:rFonts w:ascii="Times New Roman" w:eastAsia="Times New Roman" w:hAnsi="Times New Roman" w:cs="Times New Roman"/>
          <w:b/>
          <w:bCs/>
          <w:sz w:val="28"/>
          <w:szCs w:val="28"/>
          <w:lang w:eastAsia="ru-RU"/>
        </w:rPr>
        <w:t xml:space="preserve"> </w:t>
      </w:r>
    </w:p>
    <w:p w:rsidR="00A13C39" w:rsidRDefault="00A13C39" w:rsidP="00A13C39">
      <w:pPr>
        <w:spacing w:before="100" w:beforeAutospacing="1" w:after="100" w:afterAutospacing="1"/>
        <w:ind w:left="720"/>
        <w:jc w:val="both"/>
        <w:rPr>
          <w:rFonts w:ascii="Times New Roman" w:eastAsia="Times New Roman" w:hAnsi="Times New Roman" w:cs="Times New Roman"/>
          <w:b/>
          <w:sz w:val="28"/>
          <w:szCs w:val="28"/>
          <w:lang w:eastAsia="ru-RU"/>
        </w:rPr>
      </w:pPr>
      <w:r w:rsidRPr="00A13C39">
        <w:rPr>
          <w:rFonts w:ascii="Times New Roman" w:eastAsia="Times New Roman" w:hAnsi="Times New Roman" w:cs="Times New Roman"/>
          <w:b/>
          <w:sz w:val="28"/>
          <w:szCs w:val="28"/>
          <w:lang w:eastAsia="ru-RU"/>
        </w:rPr>
        <w:t>Работа с родителями:</w:t>
      </w:r>
    </w:p>
    <w:p w:rsidR="004D435E" w:rsidRDefault="00A13C39" w:rsidP="004D435E">
      <w:pPr>
        <w:spacing w:before="100" w:beforeAutospacing="1" w:after="100" w:afterAutospacing="1" w:line="240" w:lineRule="auto"/>
        <w:rPr>
          <w:rFonts w:ascii="Times New Roman" w:eastAsia="Times New Roman" w:hAnsi="Times New Roman" w:cs="Times New Roman"/>
          <w:sz w:val="28"/>
          <w:szCs w:val="28"/>
          <w:lang w:eastAsia="ru-RU"/>
        </w:rPr>
      </w:pPr>
      <w:r w:rsidRPr="004D435E">
        <w:rPr>
          <w:rFonts w:ascii="Times New Roman" w:eastAsia="Times New Roman" w:hAnsi="Times New Roman" w:cs="Times New Roman"/>
          <w:bCs/>
          <w:i/>
          <w:sz w:val="28"/>
          <w:szCs w:val="28"/>
          <w:lang w:eastAsia="ru-RU"/>
        </w:rPr>
        <w:t xml:space="preserve"> Консультации: (1 раз в квартал):</w:t>
      </w:r>
      <w:r>
        <w:rPr>
          <w:rFonts w:ascii="Times New Roman" w:eastAsia="Times New Roman" w:hAnsi="Times New Roman" w:cs="Times New Roman"/>
          <w:bCs/>
          <w:sz w:val="28"/>
          <w:szCs w:val="28"/>
          <w:lang w:eastAsia="ru-RU"/>
        </w:rPr>
        <w:t xml:space="preserve"> </w:t>
      </w:r>
      <w:r w:rsidR="004D435E">
        <w:rPr>
          <w:rFonts w:ascii="Times New Roman" w:eastAsia="Times New Roman" w:hAnsi="Times New Roman" w:cs="Times New Roman"/>
          <w:bCs/>
          <w:sz w:val="28"/>
          <w:szCs w:val="28"/>
          <w:lang w:eastAsia="ru-RU"/>
        </w:rPr>
        <w:t xml:space="preserve"> 1. </w:t>
      </w:r>
      <w:r w:rsidR="004D435E" w:rsidRPr="004D435E">
        <w:rPr>
          <w:rFonts w:ascii="Times New Roman" w:eastAsia="Times New Roman" w:hAnsi="Times New Roman" w:cs="Times New Roman"/>
          <w:sz w:val="28"/>
          <w:szCs w:val="28"/>
          <w:lang w:eastAsia="ru-RU"/>
        </w:rPr>
        <w:t>«Родителям  о нетрадиционной технике рисования».</w:t>
      </w:r>
    </w:p>
    <w:p w:rsidR="004D435E" w:rsidRPr="004D435E" w:rsidRDefault="004D435E" w:rsidP="004D435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4D435E">
        <w:rPr>
          <w:rFonts w:ascii="Times New Roman" w:eastAsia="Times New Roman" w:hAnsi="Times New Roman" w:cs="Times New Roman"/>
          <w:sz w:val="28"/>
          <w:szCs w:val="28"/>
          <w:lang w:eastAsia="ru-RU"/>
        </w:rPr>
        <w:t xml:space="preserve">«Развитие общения детей и родителей в процессе занятий  по рисованию» </w:t>
      </w:r>
    </w:p>
    <w:p w:rsidR="004D435E" w:rsidRDefault="004D435E" w:rsidP="004D435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«Рисуем вместе»</w:t>
      </w:r>
    </w:p>
    <w:p w:rsidR="004D435E" w:rsidRPr="004D435E" w:rsidRDefault="004D435E" w:rsidP="004D435E">
      <w:pPr>
        <w:spacing w:before="100" w:beforeAutospacing="1" w:after="100" w:afterAutospacing="1" w:line="240" w:lineRule="auto"/>
        <w:rPr>
          <w:rFonts w:ascii="Times New Roman" w:eastAsia="Times New Roman" w:hAnsi="Times New Roman" w:cs="Times New Roman"/>
          <w:i/>
          <w:sz w:val="28"/>
          <w:szCs w:val="28"/>
          <w:lang w:eastAsia="ru-RU"/>
        </w:rPr>
      </w:pPr>
      <w:r w:rsidRPr="004D435E">
        <w:rPr>
          <w:rFonts w:ascii="Times New Roman" w:eastAsia="Times New Roman" w:hAnsi="Times New Roman" w:cs="Times New Roman"/>
          <w:bCs/>
          <w:i/>
          <w:sz w:val="28"/>
          <w:szCs w:val="28"/>
          <w:lang w:eastAsia="ru-RU"/>
        </w:rPr>
        <w:t>Семинары – практикумы:</w:t>
      </w:r>
    </w:p>
    <w:p w:rsidR="004D435E" w:rsidRPr="004D435E" w:rsidRDefault="004D435E" w:rsidP="004D435E">
      <w:pPr>
        <w:spacing w:before="100" w:beforeAutospacing="1" w:after="100" w:afterAutospacing="1" w:line="240" w:lineRule="auto"/>
        <w:rPr>
          <w:rFonts w:ascii="Times New Roman" w:eastAsia="Times New Roman" w:hAnsi="Times New Roman" w:cs="Times New Roman"/>
          <w:sz w:val="28"/>
          <w:szCs w:val="28"/>
          <w:lang w:eastAsia="ru-RU"/>
        </w:rPr>
      </w:pPr>
      <w:r w:rsidRPr="004D435E">
        <w:rPr>
          <w:rFonts w:ascii="Times New Roman" w:eastAsia="Times New Roman" w:hAnsi="Times New Roman" w:cs="Times New Roman"/>
          <w:sz w:val="28"/>
          <w:szCs w:val="28"/>
          <w:lang w:eastAsia="ru-RU"/>
        </w:rPr>
        <w:t>1. «Формирование у детей художественно-творческих навыков средствами различных техник рисования» «Рисуем солью»</w:t>
      </w:r>
    </w:p>
    <w:p w:rsidR="004D435E" w:rsidRPr="004D435E" w:rsidRDefault="004D435E" w:rsidP="004D435E">
      <w:pPr>
        <w:spacing w:before="100" w:beforeAutospacing="1" w:after="100" w:afterAutospacing="1" w:line="240" w:lineRule="auto"/>
        <w:rPr>
          <w:rFonts w:ascii="Times New Roman" w:eastAsia="Times New Roman" w:hAnsi="Times New Roman" w:cs="Times New Roman"/>
          <w:sz w:val="28"/>
          <w:szCs w:val="28"/>
          <w:lang w:eastAsia="ru-RU"/>
        </w:rPr>
      </w:pPr>
      <w:r w:rsidRPr="004D435E">
        <w:rPr>
          <w:rFonts w:ascii="Times New Roman" w:eastAsia="Times New Roman" w:hAnsi="Times New Roman" w:cs="Times New Roman"/>
          <w:b/>
          <w:bCs/>
          <w:sz w:val="28"/>
          <w:szCs w:val="28"/>
          <w:lang w:eastAsia="ru-RU"/>
        </w:rPr>
        <w:t xml:space="preserve">2. </w:t>
      </w:r>
      <w:r w:rsidRPr="004D435E">
        <w:rPr>
          <w:rFonts w:ascii="Times New Roman" w:eastAsia="Times New Roman" w:hAnsi="Times New Roman" w:cs="Times New Roman"/>
          <w:sz w:val="28"/>
          <w:szCs w:val="28"/>
          <w:lang w:eastAsia="ru-RU"/>
        </w:rPr>
        <w:t xml:space="preserve">Мастер- класс «Аппликация с элементами рисования нитками» </w:t>
      </w:r>
    </w:p>
    <w:p w:rsidR="004D435E" w:rsidRDefault="004D435E" w:rsidP="004D435E">
      <w:pPr>
        <w:spacing w:before="100" w:beforeAutospacing="1" w:after="100" w:afterAutospacing="1" w:line="240" w:lineRule="auto"/>
        <w:rPr>
          <w:rFonts w:ascii="Times New Roman" w:eastAsia="Times New Roman" w:hAnsi="Times New Roman" w:cs="Times New Roman"/>
          <w:sz w:val="28"/>
          <w:szCs w:val="28"/>
          <w:lang w:eastAsia="ru-RU"/>
        </w:rPr>
      </w:pPr>
      <w:r w:rsidRPr="004D435E">
        <w:rPr>
          <w:rFonts w:ascii="Times New Roman" w:eastAsia="Times New Roman" w:hAnsi="Times New Roman" w:cs="Times New Roman"/>
          <w:b/>
          <w:bCs/>
          <w:sz w:val="28"/>
          <w:szCs w:val="28"/>
          <w:lang w:eastAsia="ru-RU"/>
        </w:rPr>
        <w:t>3</w:t>
      </w:r>
      <w:r w:rsidRPr="004D435E">
        <w:rPr>
          <w:rFonts w:ascii="Times New Roman" w:eastAsia="Times New Roman" w:hAnsi="Times New Roman" w:cs="Times New Roman"/>
          <w:bCs/>
          <w:sz w:val="28"/>
          <w:szCs w:val="28"/>
          <w:lang w:eastAsia="ru-RU"/>
        </w:rPr>
        <w:t>.  Пополнение уголков по изобразительной деятельности нетрадиционными материалами рисования</w:t>
      </w:r>
      <w:r w:rsidRPr="004D435E">
        <w:rPr>
          <w:rFonts w:ascii="Times New Roman" w:eastAsia="Times New Roman" w:hAnsi="Times New Roman" w:cs="Times New Roman"/>
          <w:b/>
          <w:bCs/>
          <w:sz w:val="28"/>
          <w:szCs w:val="28"/>
          <w:lang w:eastAsia="ru-RU"/>
        </w:rPr>
        <w:t xml:space="preserve"> </w:t>
      </w:r>
      <w:r w:rsidRPr="004D435E">
        <w:rPr>
          <w:rFonts w:ascii="Times New Roman" w:eastAsia="Times New Roman" w:hAnsi="Times New Roman" w:cs="Times New Roman"/>
          <w:sz w:val="28"/>
          <w:szCs w:val="28"/>
          <w:lang w:eastAsia="ru-RU"/>
        </w:rPr>
        <w:t>(зубные щетки, ватные палочки, нитки, свечи, пробки т.д.).</w:t>
      </w:r>
    </w:p>
    <w:p w:rsidR="004D435E" w:rsidRDefault="004D435E" w:rsidP="004D435E">
      <w:pPr>
        <w:spacing w:before="100" w:beforeAutospacing="1" w:after="100" w:afterAutospacing="1" w:line="240" w:lineRule="auto"/>
        <w:rPr>
          <w:rFonts w:ascii="Times New Roman" w:eastAsia="Times New Roman" w:hAnsi="Times New Roman" w:cs="Times New Roman"/>
          <w:b/>
          <w:sz w:val="28"/>
          <w:szCs w:val="28"/>
          <w:lang w:eastAsia="ru-RU"/>
        </w:rPr>
      </w:pPr>
      <w:r w:rsidRPr="004D435E">
        <w:rPr>
          <w:rFonts w:ascii="Times New Roman" w:eastAsia="Times New Roman" w:hAnsi="Times New Roman" w:cs="Times New Roman"/>
          <w:b/>
          <w:sz w:val="28"/>
          <w:szCs w:val="28"/>
          <w:lang w:eastAsia="ru-RU"/>
        </w:rPr>
        <w:t>Совместная деятельность родителей и детей</w:t>
      </w:r>
    </w:p>
    <w:p w:rsidR="004D435E" w:rsidRDefault="004D435E" w:rsidP="004D435E">
      <w:pPr>
        <w:spacing w:before="100" w:beforeAutospacing="1" w:after="100" w:afterAutospacing="1" w:line="240" w:lineRule="auto"/>
        <w:rPr>
          <w:rFonts w:ascii="Times New Roman" w:eastAsia="Times New Roman" w:hAnsi="Times New Roman" w:cs="Times New Roman"/>
          <w:sz w:val="28"/>
          <w:szCs w:val="28"/>
          <w:lang w:eastAsia="ru-RU"/>
        </w:rPr>
      </w:pPr>
      <w:r w:rsidRPr="004D435E">
        <w:rPr>
          <w:rFonts w:ascii="Times New Roman" w:eastAsia="Times New Roman" w:hAnsi="Times New Roman" w:cs="Times New Roman"/>
          <w:sz w:val="28"/>
          <w:szCs w:val="28"/>
          <w:lang w:eastAsia="ru-RU"/>
        </w:rPr>
        <w:t xml:space="preserve">Выставки рисунков </w:t>
      </w:r>
      <w:r>
        <w:rPr>
          <w:rFonts w:ascii="Times New Roman" w:eastAsia="Times New Roman" w:hAnsi="Times New Roman" w:cs="Times New Roman"/>
          <w:sz w:val="28"/>
          <w:szCs w:val="28"/>
          <w:lang w:eastAsia="ru-RU"/>
        </w:rPr>
        <w:t>на заданную тему.</w:t>
      </w:r>
    </w:p>
    <w:p w:rsidR="00A215D9" w:rsidRPr="00A215D9" w:rsidRDefault="00A215D9" w:rsidP="004D435E">
      <w:pPr>
        <w:spacing w:before="100" w:beforeAutospacing="1" w:after="100" w:afterAutospacing="1" w:line="240" w:lineRule="auto"/>
        <w:rPr>
          <w:rFonts w:ascii="Times New Roman" w:eastAsia="Times New Roman" w:hAnsi="Times New Roman" w:cs="Times New Roman"/>
          <w:b/>
          <w:bCs/>
          <w:sz w:val="28"/>
          <w:szCs w:val="28"/>
          <w:lang w:eastAsia="ru-RU"/>
        </w:rPr>
      </w:pPr>
      <w:r w:rsidRPr="00A215D9">
        <w:rPr>
          <w:rFonts w:ascii="Times New Roman" w:eastAsia="Times New Roman" w:hAnsi="Times New Roman" w:cs="Times New Roman"/>
          <w:b/>
          <w:sz w:val="28"/>
          <w:szCs w:val="28"/>
          <w:lang w:eastAsia="ru-RU"/>
        </w:rPr>
        <w:t>Работа с педагогами</w:t>
      </w:r>
      <w:r w:rsidRPr="00A215D9">
        <w:rPr>
          <w:rFonts w:ascii="Times New Roman" w:eastAsia="Times New Roman" w:hAnsi="Times New Roman" w:cs="Times New Roman"/>
          <w:b/>
          <w:bCs/>
          <w:sz w:val="28"/>
          <w:szCs w:val="28"/>
          <w:lang w:eastAsia="ru-RU"/>
        </w:rPr>
        <w:t xml:space="preserve"> </w:t>
      </w:r>
    </w:p>
    <w:p w:rsidR="00A215D9" w:rsidRDefault="00A215D9" w:rsidP="004D435E">
      <w:pPr>
        <w:spacing w:before="100" w:beforeAutospacing="1" w:after="100" w:afterAutospacing="1" w:line="240" w:lineRule="auto"/>
        <w:rPr>
          <w:rFonts w:ascii="Times New Roman" w:eastAsia="Times New Roman" w:hAnsi="Times New Roman" w:cs="Times New Roman"/>
          <w:sz w:val="28"/>
          <w:szCs w:val="28"/>
          <w:lang w:eastAsia="ru-RU"/>
        </w:rPr>
      </w:pPr>
      <w:r w:rsidRPr="00A215D9">
        <w:rPr>
          <w:rFonts w:ascii="Times New Roman" w:eastAsia="Times New Roman" w:hAnsi="Times New Roman" w:cs="Times New Roman"/>
          <w:bCs/>
          <w:i/>
          <w:sz w:val="28"/>
          <w:szCs w:val="28"/>
          <w:lang w:eastAsia="ru-RU"/>
        </w:rPr>
        <w:t>Консультации:</w:t>
      </w:r>
      <w:r w:rsidRPr="00A215D9">
        <w:rPr>
          <w:rFonts w:ascii="Times New Roman" w:eastAsia="Times New Roman" w:hAnsi="Times New Roman" w:cs="Times New Roman"/>
          <w:i/>
          <w:sz w:val="28"/>
          <w:szCs w:val="28"/>
          <w:lang w:eastAsia="ru-RU"/>
        </w:rPr>
        <w:t xml:space="preserve"> </w:t>
      </w:r>
      <w:r w:rsidRPr="00A215D9">
        <w:rPr>
          <w:rFonts w:ascii="Times New Roman" w:eastAsia="Times New Roman" w:hAnsi="Times New Roman" w:cs="Times New Roman"/>
          <w:i/>
          <w:sz w:val="28"/>
          <w:szCs w:val="28"/>
          <w:lang w:eastAsia="ru-RU"/>
        </w:rPr>
        <w:br/>
      </w:r>
      <w:r w:rsidRPr="00A215D9">
        <w:rPr>
          <w:rFonts w:ascii="Times New Roman" w:eastAsia="Times New Roman" w:hAnsi="Times New Roman" w:cs="Times New Roman"/>
          <w:sz w:val="28"/>
          <w:szCs w:val="28"/>
          <w:lang w:eastAsia="ru-RU"/>
        </w:rPr>
        <w:t xml:space="preserve">1. «Рисование нетрадиционными способами» </w:t>
      </w:r>
      <w:r w:rsidRPr="00A215D9">
        <w:rPr>
          <w:rFonts w:ascii="Times New Roman" w:eastAsia="Times New Roman" w:hAnsi="Times New Roman" w:cs="Times New Roman"/>
          <w:sz w:val="28"/>
          <w:szCs w:val="28"/>
          <w:lang w:eastAsia="ru-RU"/>
        </w:rPr>
        <w:br/>
        <w:t>2. «Влияние нетрадиционных методов на положительные эмоции у дошкольников»</w:t>
      </w:r>
      <w:r w:rsidRPr="00A215D9">
        <w:rPr>
          <w:rFonts w:ascii="Times New Roman" w:eastAsia="Times New Roman" w:hAnsi="Times New Roman" w:cs="Times New Roman"/>
          <w:sz w:val="28"/>
          <w:szCs w:val="28"/>
          <w:lang w:eastAsia="ru-RU"/>
        </w:rPr>
        <w:br/>
        <w:t>3. «Развитие творческого воображения на занятиях по изобразительной деятельности».</w:t>
      </w:r>
    </w:p>
    <w:p w:rsidR="00A215D9" w:rsidRDefault="00A215D9" w:rsidP="00A215D9">
      <w:pPr>
        <w:spacing w:before="100" w:beforeAutospacing="1" w:after="100" w:afterAutospacing="1" w:line="240" w:lineRule="auto"/>
        <w:jc w:val="center"/>
        <w:outlineLvl w:val="4"/>
        <w:rPr>
          <w:rFonts w:ascii="Times New Roman" w:eastAsia="Times New Roman" w:hAnsi="Times New Roman" w:cs="Times New Roman"/>
          <w:b/>
          <w:bCs/>
          <w:sz w:val="36"/>
          <w:szCs w:val="36"/>
          <w:lang w:eastAsia="ru-RU"/>
        </w:rPr>
      </w:pPr>
      <w:r w:rsidRPr="00A215D9">
        <w:rPr>
          <w:rFonts w:ascii="Times New Roman" w:eastAsia="Times New Roman" w:hAnsi="Times New Roman" w:cs="Times New Roman"/>
          <w:b/>
          <w:bCs/>
          <w:sz w:val="36"/>
          <w:szCs w:val="36"/>
          <w:lang w:eastAsia="ru-RU"/>
        </w:rPr>
        <w:t xml:space="preserve">Перспективный план занятий кружка </w:t>
      </w:r>
      <w:r w:rsidR="00346C29">
        <w:rPr>
          <w:rFonts w:ascii="Times New Roman" w:eastAsia="Times New Roman" w:hAnsi="Times New Roman" w:cs="Times New Roman"/>
          <w:b/>
          <w:bCs/>
          <w:sz w:val="36"/>
          <w:szCs w:val="36"/>
          <w:lang w:eastAsia="ru-RU"/>
        </w:rPr>
        <w:t>«Раскрасим мир»</w:t>
      </w:r>
    </w:p>
    <w:p w:rsidR="00346C29" w:rsidRDefault="00346C29" w:rsidP="00A215D9">
      <w:pPr>
        <w:spacing w:before="100" w:beforeAutospacing="1" w:after="100" w:afterAutospacing="1" w:line="240" w:lineRule="auto"/>
        <w:jc w:val="center"/>
        <w:outlineLvl w:val="4"/>
        <w:rPr>
          <w:rFonts w:ascii="Times New Roman" w:eastAsia="Times New Roman" w:hAnsi="Times New Roman" w:cs="Times New Roman"/>
          <w:b/>
          <w:bCs/>
          <w:sz w:val="36"/>
          <w:szCs w:val="36"/>
          <w:lang w:eastAsia="ru-RU"/>
        </w:rPr>
      </w:pPr>
    </w:p>
    <w:p w:rsidR="00A215D9" w:rsidRPr="00A215D9" w:rsidRDefault="00A215D9" w:rsidP="00A215D9">
      <w:pPr>
        <w:spacing w:before="100" w:beforeAutospacing="1" w:after="100" w:afterAutospacing="1" w:line="240" w:lineRule="auto"/>
        <w:jc w:val="center"/>
        <w:outlineLvl w:val="4"/>
        <w:rPr>
          <w:rFonts w:ascii="Times New Roman" w:eastAsia="Times New Roman" w:hAnsi="Times New Roman" w:cs="Times New Roman"/>
          <w:b/>
          <w:bCs/>
          <w:sz w:val="36"/>
          <w:szCs w:val="36"/>
          <w:lang w:eastAsia="ru-RU"/>
        </w:rPr>
      </w:pPr>
      <w:bookmarkStart w:id="0" w:name="_GoBack"/>
      <w:bookmarkEnd w:id="0"/>
      <w:r w:rsidRPr="00A215D9">
        <w:rPr>
          <w:rFonts w:ascii="Times New Roman" w:eastAsia="Times New Roman" w:hAnsi="Times New Roman" w:cs="Times New Roman"/>
          <w:b/>
          <w:bCs/>
          <w:sz w:val="36"/>
          <w:szCs w:val="36"/>
          <w:lang w:eastAsia="ru-RU"/>
        </w:rPr>
        <w:lastRenderedPageBreak/>
        <w:t>Старшая группа</w:t>
      </w:r>
    </w:p>
    <w:p w:rsidR="00A215D9" w:rsidRPr="00A215D9" w:rsidRDefault="00A215D9" w:rsidP="004D435E">
      <w:pPr>
        <w:spacing w:before="100" w:beforeAutospacing="1" w:after="100" w:afterAutospacing="1" w:line="240" w:lineRule="auto"/>
        <w:rPr>
          <w:rFonts w:ascii="Times New Roman" w:eastAsia="Times New Roman" w:hAnsi="Times New Roman" w:cs="Times New Roman"/>
          <w:sz w:val="36"/>
          <w:szCs w:val="36"/>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
        <w:gridCol w:w="1169"/>
        <w:gridCol w:w="910"/>
        <w:gridCol w:w="1271"/>
        <w:gridCol w:w="829"/>
        <w:gridCol w:w="698"/>
        <w:gridCol w:w="4131"/>
      </w:tblGrid>
      <w:tr w:rsidR="00C00A4B" w:rsidRPr="00C136D7" w:rsidTr="005F029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N </w:t>
            </w:r>
            <w:proofErr w:type="gramStart"/>
            <w:r w:rsidRPr="00C136D7">
              <w:rPr>
                <w:rFonts w:ascii="Times New Roman" w:eastAsia="Times New Roman" w:hAnsi="Times New Roman" w:cs="Times New Roman"/>
                <w:sz w:val="24"/>
                <w:szCs w:val="24"/>
                <w:lang w:eastAsia="ru-RU"/>
              </w:rPr>
              <w:t>п</w:t>
            </w:r>
            <w:proofErr w:type="gramEnd"/>
            <w:r w:rsidRPr="00C136D7">
              <w:rPr>
                <w:rFonts w:ascii="Times New Roman" w:eastAsia="Times New Roman" w:hAnsi="Times New Roman" w:cs="Times New Roman"/>
                <w:sz w:val="24"/>
                <w:szCs w:val="24"/>
                <w:lang w:eastAsia="ru-RU"/>
              </w:rPr>
              <w:t>/п</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Тема занятия</w:t>
            </w:r>
          </w:p>
        </w:tc>
        <w:tc>
          <w:tcPr>
            <w:tcW w:w="0" w:type="auto"/>
            <w:gridSpan w:val="4"/>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Нетрадиционная техника</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Программное содержание</w:t>
            </w:r>
          </w:p>
        </w:tc>
      </w:tr>
      <w:tr w:rsidR="00C00A4B" w:rsidRPr="00C136D7" w:rsidTr="005F029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2</w:t>
            </w:r>
          </w:p>
        </w:tc>
        <w:tc>
          <w:tcPr>
            <w:tcW w:w="0" w:type="auto"/>
            <w:gridSpan w:val="4"/>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4</w:t>
            </w:r>
          </w:p>
        </w:tc>
      </w:tr>
      <w:tr w:rsidR="00A215D9" w:rsidRPr="00C136D7" w:rsidTr="005F029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C136D7">
              <w:rPr>
                <w:rFonts w:ascii="Times New Roman" w:eastAsia="Times New Roman" w:hAnsi="Times New Roman" w:cs="Times New Roman"/>
                <w:b/>
                <w:bCs/>
                <w:sz w:val="20"/>
                <w:szCs w:val="20"/>
                <w:lang w:eastAsia="ru-RU"/>
              </w:rPr>
              <w:t>СЕНТЯБРЬ</w:t>
            </w:r>
          </w:p>
        </w:tc>
      </w:tr>
      <w:tr w:rsidR="00A215D9" w:rsidRPr="00C136D7" w:rsidTr="005F02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215D9" w:rsidRPr="00C136D7" w:rsidRDefault="00A215D9" w:rsidP="00A215D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A215D9" w:rsidRPr="00C136D7" w:rsidRDefault="00A215D9" w:rsidP="00A215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Луг</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A215D9" w:rsidRPr="00C136D7" w:rsidRDefault="00A215D9" w:rsidP="00A215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Акварельные </w:t>
            </w:r>
            <w:proofErr w:type="spellStart"/>
            <w:r w:rsidRPr="00C136D7">
              <w:rPr>
                <w:rFonts w:ascii="Times New Roman" w:eastAsia="Times New Roman" w:hAnsi="Times New Roman" w:cs="Times New Roman"/>
                <w:sz w:val="24"/>
                <w:szCs w:val="24"/>
                <w:lang w:eastAsia="ru-RU"/>
              </w:rPr>
              <w:t>краски+восковые</w:t>
            </w:r>
            <w:proofErr w:type="spellEnd"/>
            <w:r w:rsidRPr="00C136D7">
              <w:rPr>
                <w:rFonts w:ascii="Times New Roman" w:eastAsia="Times New Roman" w:hAnsi="Times New Roman" w:cs="Times New Roman"/>
                <w:sz w:val="24"/>
                <w:szCs w:val="24"/>
                <w:lang w:eastAsia="ru-RU"/>
              </w:rPr>
              <w:t xml:space="preserve"> мелки</w:t>
            </w:r>
          </w:p>
        </w:tc>
        <w:tc>
          <w:tcPr>
            <w:tcW w:w="0" w:type="auto"/>
            <w:tcBorders>
              <w:top w:val="outset" w:sz="6" w:space="0" w:color="auto"/>
              <w:left w:val="outset" w:sz="6" w:space="0" w:color="auto"/>
              <w:bottom w:val="outset" w:sz="6" w:space="0" w:color="auto"/>
              <w:right w:val="outset" w:sz="6" w:space="0" w:color="auto"/>
            </w:tcBorders>
            <w:vAlign w:val="center"/>
          </w:tcPr>
          <w:p w:rsidR="00A215D9" w:rsidRPr="00C136D7" w:rsidRDefault="00A215D9" w:rsidP="00A215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Содействовать наиболее выразительному отражению впечатлений о лете</w:t>
            </w:r>
          </w:p>
        </w:tc>
      </w:tr>
      <w:tr w:rsidR="00C00A4B" w:rsidRPr="00C136D7" w:rsidTr="005F02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15D9" w:rsidRPr="00C136D7" w:rsidRDefault="00353112"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Ваза для цветов</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215D9" w:rsidRPr="00C136D7" w:rsidRDefault="00353112"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Печать (печатками, по трафарету) «знакомая форма – новый образ»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A215D9" w:rsidRPr="00C136D7" w:rsidRDefault="00A215D9" w:rsidP="00A215D9">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w:t>
            </w:r>
            <w:r w:rsidR="00353112" w:rsidRPr="00C136D7">
              <w:rPr>
                <w:rFonts w:ascii="Times New Roman" w:eastAsia="Times New Roman" w:hAnsi="Times New Roman" w:cs="Times New Roman"/>
                <w:sz w:val="24"/>
                <w:szCs w:val="24"/>
                <w:lang w:eastAsia="ru-RU"/>
              </w:rPr>
              <w:t>Закрепить умение составлять простые узоры, используя технику «старая форма – новое содержание» для рисования формы вазы.   Развивать чувство композиции.</w:t>
            </w:r>
          </w:p>
        </w:tc>
      </w:tr>
      <w:tr w:rsidR="00C00A4B" w:rsidRPr="00C136D7" w:rsidTr="005F02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15D9" w:rsidRPr="00C136D7" w:rsidRDefault="00353112"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Бабочки</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215D9" w:rsidRPr="00C136D7" w:rsidRDefault="00353112"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Монотипия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15D9" w:rsidRPr="00C136D7" w:rsidRDefault="00353112"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Познакомить детей с техникой монотипии. Познакомить детей с симметрией (на примере бабочки). Развивать пространственное мышление.</w:t>
            </w:r>
          </w:p>
        </w:tc>
      </w:tr>
      <w:tr w:rsidR="00C00A4B" w:rsidRPr="00C136D7" w:rsidTr="005F02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215D9" w:rsidRPr="00C136D7" w:rsidRDefault="00353112"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Листопад</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215D9" w:rsidRPr="00C136D7" w:rsidRDefault="00353112"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Тиснение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15D9" w:rsidRPr="00C136D7" w:rsidRDefault="00353112"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Познакомить с техникой тиснения. Учить обводить шаблоны листьев простой формы, делать тиснение на них.</w:t>
            </w:r>
          </w:p>
        </w:tc>
      </w:tr>
      <w:tr w:rsidR="00A215D9" w:rsidRPr="00C136D7" w:rsidTr="005F029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C136D7">
              <w:rPr>
                <w:rFonts w:ascii="Times New Roman" w:eastAsia="Times New Roman" w:hAnsi="Times New Roman" w:cs="Times New Roman"/>
                <w:b/>
                <w:bCs/>
                <w:sz w:val="20"/>
                <w:szCs w:val="20"/>
                <w:lang w:eastAsia="ru-RU"/>
              </w:rPr>
              <w:t>ОКТЯБРЬ</w:t>
            </w:r>
          </w:p>
        </w:tc>
      </w:tr>
      <w:tr w:rsidR="00C00A4B" w:rsidRPr="00C136D7" w:rsidTr="005F029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p>
        </w:tc>
      </w:tr>
      <w:tr w:rsidR="00C00A4B" w:rsidRPr="00C136D7" w:rsidTr="005F029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9760B5"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Осенние листья</w:t>
            </w:r>
          </w:p>
        </w:tc>
        <w:tc>
          <w:tcPr>
            <w:tcW w:w="0" w:type="auto"/>
            <w:gridSpan w:val="2"/>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C136D7">
              <w:rPr>
                <w:rFonts w:ascii="Times New Roman" w:eastAsia="Times New Roman" w:hAnsi="Times New Roman" w:cs="Times New Roman"/>
                <w:sz w:val="24"/>
                <w:szCs w:val="24"/>
                <w:lang w:eastAsia="ru-RU"/>
              </w:rPr>
              <w:t>Тычкование</w:t>
            </w:r>
            <w:proofErr w:type="spellEnd"/>
          </w:p>
        </w:tc>
        <w:tc>
          <w:tcPr>
            <w:tcW w:w="0" w:type="auto"/>
            <w:gridSpan w:val="3"/>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Закрепить умение вырезать листья и приклеивать их на деревья, прием </w:t>
            </w:r>
            <w:proofErr w:type="spellStart"/>
            <w:r w:rsidRPr="00C136D7">
              <w:rPr>
                <w:rFonts w:ascii="Times New Roman" w:eastAsia="Times New Roman" w:hAnsi="Times New Roman" w:cs="Times New Roman"/>
                <w:sz w:val="24"/>
                <w:szCs w:val="24"/>
                <w:lang w:eastAsia="ru-RU"/>
              </w:rPr>
              <w:t>тычкования</w:t>
            </w:r>
            <w:proofErr w:type="spellEnd"/>
            <w:proofErr w:type="gramStart"/>
            <w:r w:rsidRPr="00C136D7">
              <w:rPr>
                <w:rFonts w:ascii="Times New Roman" w:eastAsia="Times New Roman" w:hAnsi="Times New Roman" w:cs="Times New Roman"/>
                <w:sz w:val="24"/>
                <w:szCs w:val="24"/>
                <w:lang w:eastAsia="ru-RU"/>
              </w:rPr>
              <w:t xml:space="preserve"> .</w:t>
            </w:r>
            <w:proofErr w:type="gramEnd"/>
            <w:r w:rsidRPr="00C136D7">
              <w:rPr>
                <w:rFonts w:ascii="Times New Roman" w:eastAsia="Times New Roman" w:hAnsi="Times New Roman" w:cs="Times New Roman"/>
                <w:sz w:val="24"/>
                <w:szCs w:val="24"/>
                <w:lang w:eastAsia="ru-RU"/>
              </w:rPr>
              <w:t xml:space="preserve"> Развивать чувство композиции</w:t>
            </w:r>
          </w:p>
        </w:tc>
      </w:tr>
      <w:tr w:rsidR="00C00A4B" w:rsidRPr="00C136D7" w:rsidTr="005F029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9760B5"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Ковер из осенних листьев</w:t>
            </w:r>
          </w:p>
        </w:tc>
        <w:tc>
          <w:tcPr>
            <w:tcW w:w="0" w:type="auto"/>
            <w:gridSpan w:val="2"/>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Печатание листьями, печать или </w:t>
            </w:r>
            <w:proofErr w:type="spellStart"/>
            <w:r w:rsidRPr="00C136D7">
              <w:rPr>
                <w:rFonts w:ascii="Times New Roman" w:eastAsia="Times New Roman" w:hAnsi="Times New Roman" w:cs="Times New Roman"/>
                <w:sz w:val="24"/>
                <w:szCs w:val="24"/>
                <w:lang w:eastAsia="ru-RU"/>
              </w:rPr>
              <w:t>набрызг</w:t>
            </w:r>
            <w:proofErr w:type="spellEnd"/>
            <w:r w:rsidRPr="00C136D7">
              <w:rPr>
                <w:rFonts w:ascii="Times New Roman" w:eastAsia="Times New Roman" w:hAnsi="Times New Roman" w:cs="Times New Roman"/>
                <w:sz w:val="24"/>
                <w:szCs w:val="24"/>
                <w:lang w:eastAsia="ru-RU"/>
              </w:rPr>
              <w:t xml:space="preserve"> по трафарету</w:t>
            </w:r>
          </w:p>
        </w:tc>
        <w:tc>
          <w:tcPr>
            <w:tcW w:w="0" w:type="auto"/>
            <w:gridSpan w:val="3"/>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Познакомить с техникой печатания листьями. Закрепить умение работать с техникой печати по трафарету. Учить смешивать краски прямо на листьях или тампоном при печати</w:t>
            </w:r>
          </w:p>
        </w:tc>
      </w:tr>
      <w:tr w:rsidR="00C00A4B" w:rsidRPr="00C136D7" w:rsidTr="005F02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15D9" w:rsidRPr="00C136D7" w:rsidRDefault="009760B5" w:rsidP="005F02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Ежики на опушке.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136D7">
              <w:rPr>
                <w:rFonts w:ascii="Times New Roman" w:eastAsia="Times New Roman" w:hAnsi="Times New Roman" w:cs="Times New Roman"/>
                <w:sz w:val="24"/>
                <w:szCs w:val="24"/>
                <w:lang w:eastAsia="ru-RU"/>
              </w:rPr>
              <w:t>Тычок</w:t>
            </w:r>
            <w:proofErr w:type="gramEnd"/>
            <w:r w:rsidRPr="00C136D7">
              <w:rPr>
                <w:rFonts w:ascii="Times New Roman" w:eastAsia="Times New Roman" w:hAnsi="Times New Roman" w:cs="Times New Roman"/>
                <w:sz w:val="24"/>
                <w:szCs w:val="24"/>
                <w:lang w:eastAsia="ru-RU"/>
              </w:rPr>
              <w:t xml:space="preserve"> жесткой полусухой кистью, оттиск смятой бумагой</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Закрепить умение пользоваться техниками «</w:t>
            </w:r>
            <w:proofErr w:type="gramStart"/>
            <w:r w:rsidRPr="00C136D7">
              <w:rPr>
                <w:rFonts w:ascii="Times New Roman" w:eastAsia="Times New Roman" w:hAnsi="Times New Roman" w:cs="Times New Roman"/>
                <w:sz w:val="24"/>
                <w:szCs w:val="24"/>
                <w:lang w:eastAsia="ru-RU"/>
              </w:rPr>
              <w:t>тычок</w:t>
            </w:r>
            <w:proofErr w:type="gramEnd"/>
            <w:r w:rsidRPr="00C136D7">
              <w:rPr>
                <w:rFonts w:ascii="Times New Roman" w:eastAsia="Times New Roman" w:hAnsi="Times New Roman" w:cs="Times New Roman"/>
                <w:sz w:val="24"/>
                <w:szCs w:val="24"/>
                <w:lang w:eastAsia="ru-RU"/>
              </w:rPr>
              <w:t xml:space="preserve"> жесткой полусухой кистью», «печать смятой бумагой».  Учить дополнять изображение подходящими деталями, в том числе сухими листьями.</w:t>
            </w:r>
          </w:p>
        </w:tc>
      </w:tr>
      <w:tr w:rsidR="00C00A4B" w:rsidRPr="00C136D7" w:rsidTr="005F029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9760B5"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Осеннее дерево</w:t>
            </w:r>
          </w:p>
        </w:tc>
        <w:tc>
          <w:tcPr>
            <w:tcW w:w="0" w:type="auto"/>
            <w:gridSpan w:val="2"/>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Оттиск печатками, </w:t>
            </w:r>
            <w:proofErr w:type="spellStart"/>
            <w:r w:rsidRPr="00C136D7">
              <w:rPr>
                <w:rFonts w:ascii="Times New Roman" w:eastAsia="Times New Roman" w:hAnsi="Times New Roman" w:cs="Times New Roman"/>
                <w:sz w:val="24"/>
                <w:szCs w:val="24"/>
                <w:lang w:eastAsia="ru-RU"/>
              </w:rPr>
              <w:t>набрызг</w:t>
            </w:r>
            <w:proofErr w:type="spellEnd"/>
            <w:r w:rsidRPr="00C136D7">
              <w:rPr>
                <w:rFonts w:ascii="Times New Roman" w:eastAsia="Times New Roman" w:hAnsi="Times New Roman" w:cs="Times New Roman"/>
                <w:sz w:val="24"/>
                <w:szCs w:val="24"/>
                <w:lang w:eastAsia="ru-RU"/>
              </w:rPr>
              <w:t xml:space="preserve"> по трафарету, монотипия</w:t>
            </w:r>
          </w:p>
        </w:tc>
        <w:tc>
          <w:tcPr>
            <w:tcW w:w="0" w:type="auto"/>
            <w:gridSpan w:val="3"/>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Учить изображать изображаемого предмета, используя различные</w:t>
            </w:r>
            <w:r w:rsidRPr="00C136D7">
              <w:rPr>
                <w:rFonts w:ascii="Times New Roman" w:eastAsia="Times New Roman" w:hAnsi="Times New Roman" w:cs="Times New Roman"/>
                <w:sz w:val="24"/>
                <w:szCs w:val="24"/>
                <w:lang w:eastAsia="ru-RU"/>
              </w:rPr>
              <w:br/>
              <w:t xml:space="preserve">нетрадиционные изобразительные техники (дерево в сентябре – монотипия, в октябре – </w:t>
            </w:r>
            <w:proofErr w:type="spellStart"/>
            <w:r w:rsidRPr="00C136D7">
              <w:rPr>
                <w:rFonts w:ascii="Times New Roman" w:eastAsia="Times New Roman" w:hAnsi="Times New Roman" w:cs="Times New Roman"/>
                <w:sz w:val="24"/>
                <w:szCs w:val="24"/>
                <w:lang w:eastAsia="ru-RU"/>
              </w:rPr>
              <w:t>набрызг</w:t>
            </w:r>
            <w:proofErr w:type="spellEnd"/>
            <w:r w:rsidRPr="00C136D7">
              <w:rPr>
                <w:rFonts w:ascii="Times New Roman" w:eastAsia="Times New Roman" w:hAnsi="Times New Roman" w:cs="Times New Roman"/>
                <w:sz w:val="24"/>
                <w:szCs w:val="24"/>
                <w:lang w:eastAsia="ru-RU"/>
              </w:rPr>
              <w:t xml:space="preserve"> по трафарету, в ноябре – печатание печатками).  Развивать чувство композиции, совершенствовать умение работать в данных техниках</w:t>
            </w:r>
          </w:p>
        </w:tc>
      </w:tr>
      <w:tr w:rsidR="00A215D9" w:rsidRPr="00C136D7" w:rsidTr="005F029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C136D7">
              <w:rPr>
                <w:rFonts w:ascii="Times New Roman" w:eastAsia="Times New Roman" w:hAnsi="Times New Roman" w:cs="Times New Roman"/>
                <w:b/>
                <w:bCs/>
                <w:sz w:val="20"/>
                <w:szCs w:val="20"/>
                <w:lang w:eastAsia="ru-RU"/>
              </w:rPr>
              <w:t>НОЯБРЬ</w:t>
            </w:r>
          </w:p>
        </w:tc>
      </w:tr>
      <w:tr w:rsidR="009760B5" w:rsidRPr="00C136D7" w:rsidTr="005F029D">
        <w:trPr>
          <w:tblCellSpacing w:w="0" w:type="dxa"/>
        </w:trPr>
        <w:tc>
          <w:tcPr>
            <w:tcW w:w="0" w:type="auto"/>
            <w:tcBorders>
              <w:top w:val="outset" w:sz="6" w:space="0" w:color="auto"/>
              <w:left w:val="outset" w:sz="6" w:space="0" w:color="auto"/>
              <w:bottom w:val="outset" w:sz="6" w:space="0" w:color="auto"/>
              <w:right w:val="outset" w:sz="6" w:space="0" w:color="auto"/>
            </w:tcBorders>
          </w:tcPr>
          <w:p w:rsidR="009760B5" w:rsidRPr="00C136D7" w:rsidRDefault="009760B5"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gridSpan w:val="2"/>
            <w:tcBorders>
              <w:top w:val="outset" w:sz="6" w:space="0" w:color="auto"/>
              <w:left w:val="outset" w:sz="6" w:space="0" w:color="auto"/>
              <w:bottom w:val="outset" w:sz="6" w:space="0" w:color="auto"/>
              <w:right w:val="outset" w:sz="6" w:space="0" w:color="auto"/>
            </w:tcBorders>
          </w:tcPr>
          <w:p w:rsidR="009760B5" w:rsidRPr="00C136D7" w:rsidRDefault="001813E6" w:rsidP="005F02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Плюшевый медвежонок</w:t>
            </w:r>
          </w:p>
        </w:tc>
        <w:tc>
          <w:tcPr>
            <w:tcW w:w="0" w:type="auto"/>
            <w:gridSpan w:val="2"/>
            <w:tcBorders>
              <w:top w:val="outset" w:sz="6" w:space="0" w:color="auto"/>
              <w:left w:val="outset" w:sz="6" w:space="0" w:color="auto"/>
              <w:bottom w:val="outset" w:sz="6" w:space="0" w:color="auto"/>
              <w:right w:val="outset" w:sz="6" w:space="0" w:color="auto"/>
            </w:tcBorders>
          </w:tcPr>
          <w:p w:rsidR="009760B5" w:rsidRPr="00C136D7" w:rsidRDefault="001813E6"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поролоном</w:t>
            </w:r>
          </w:p>
        </w:tc>
        <w:tc>
          <w:tcPr>
            <w:tcW w:w="0" w:type="auto"/>
            <w:gridSpan w:val="2"/>
            <w:tcBorders>
              <w:top w:val="outset" w:sz="6" w:space="0" w:color="auto"/>
              <w:left w:val="outset" w:sz="6" w:space="0" w:color="auto"/>
              <w:bottom w:val="outset" w:sz="6" w:space="0" w:color="auto"/>
              <w:right w:val="outset" w:sz="6" w:space="0" w:color="auto"/>
            </w:tcBorders>
          </w:tcPr>
          <w:p w:rsidR="009760B5" w:rsidRPr="00C136D7" w:rsidRDefault="001813E6" w:rsidP="001813E6">
            <w:pPr>
              <w:pStyle w:val="a3"/>
            </w:pPr>
            <w:r>
              <w:t xml:space="preserve">Помочь детям освоить новый способ изображения – рисование поролоновой губкой, позволяющий наиболее ярко передать изображаемый объект, характерную </w:t>
            </w:r>
            <w:r>
              <w:lastRenderedPageBreak/>
              <w:t>фактурность его внешнего вида (объем, пушистость).</w:t>
            </w:r>
          </w:p>
        </w:tc>
      </w:tr>
      <w:tr w:rsidR="00C00A4B" w:rsidRPr="00C136D7" w:rsidTr="005F029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lastRenderedPageBreak/>
              <w:t>10</w:t>
            </w:r>
          </w:p>
        </w:tc>
        <w:tc>
          <w:tcPr>
            <w:tcW w:w="0" w:type="auto"/>
            <w:gridSpan w:val="2"/>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Кошечка</w:t>
            </w:r>
          </w:p>
        </w:tc>
        <w:tc>
          <w:tcPr>
            <w:tcW w:w="0" w:type="auto"/>
            <w:gridSpan w:val="2"/>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C136D7">
              <w:rPr>
                <w:rFonts w:ascii="Times New Roman" w:eastAsia="Times New Roman" w:hAnsi="Times New Roman" w:cs="Times New Roman"/>
                <w:sz w:val="24"/>
                <w:szCs w:val="24"/>
                <w:lang w:eastAsia="ru-RU"/>
              </w:rPr>
              <w:t>Тычок</w:t>
            </w:r>
            <w:proofErr w:type="gramEnd"/>
            <w:r w:rsidRPr="00C136D7">
              <w:rPr>
                <w:rFonts w:ascii="Times New Roman" w:eastAsia="Times New Roman" w:hAnsi="Times New Roman" w:cs="Times New Roman"/>
                <w:sz w:val="24"/>
                <w:szCs w:val="24"/>
                <w:lang w:eastAsia="ru-RU"/>
              </w:rPr>
              <w:t xml:space="preserve"> жесткой полусухой кистью, оттиск скомканной бумагой, поролоном</w:t>
            </w:r>
          </w:p>
        </w:tc>
        <w:tc>
          <w:tcPr>
            <w:tcW w:w="0" w:type="auto"/>
            <w:gridSpan w:val="2"/>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Совершенствовать умение детей в различных  изобразительных техниках. Учить отображать в рисунке облик животных наиболее выразительно. Развивать чувство композиции</w:t>
            </w:r>
          </w:p>
        </w:tc>
      </w:tr>
      <w:tr w:rsidR="00C00A4B" w:rsidRPr="00C136D7" w:rsidTr="005F029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11</w:t>
            </w:r>
          </w:p>
        </w:tc>
        <w:tc>
          <w:tcPr>
            <w:tcW w:w="0" w:type="auto"/>
            <w:gridSpan w:val="2"/>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Снежок</w:t>
            </w:r>
          </w:p>
        </w:tc>
        <w:tc>
          <w:tcPr>
            <w:tcW w:w="0" w:type="auto"/>
            <w:gridSpan w:val="2"/>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Монотипия. Рисование пальчиками</w:t>
            </w:r>
          </w:p>
        </w:tc>
        <w:tc>
          <w:tcPr>
            <w:tcW w:w="0" w:type="auto"/>
            <w:gridSpan w:val="2"/>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Закрепить умение изображать снег, используя рисование пальчиками. Развивать чувство композиции</w:t>
            </w:r>
          </w:p>
        </w:tc>
      </w:tr>
      <w:tr w:rsidR="00C00A4B" w:rsidRPr="00C136D7" w:rsidTr="005F029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12</w:t>
            </w:r>
          </w:p>
        </w:tc>
        <w:tc>
          <w:tcPr>
            <w:tcW w:w="0" w:type="auto"/>
            <w:gridSpan w:val="2"/>
            <w:tcBorders>
              <w:top w:val="outset" w:sz="6" w:space="0" w:color="auto"/>
              <w:left w:val="outset" w:sz="6" w:space="0" w:color="auto"/>
              <w:bottom w:val="outset" w:sz="6" w:space="0" w:color="auto"/>
              <w:right w:val="outset" w:sz="6" w:space="0" w:color="auto"/>
            </w:tcBorders>
            <w:hideMark/>
          </w:tcPr>
          <w:p w:rsidR="00A215D9" w:rsidRPr="00C00A4B" w:rsidRDefault="00C00A4B"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00A4B">
              <w:rPr>
                <w:rFonts w:ascii="Times New Roman" w:hAnsi="Times New Roman" w:cs="Times New Roman"/>
                <w:sz w:val="24"/>
                <w:szCs w:val="24"/>
              </w:rPr>
              <w:t>«Веселые кляксы»</w:t>
            </w:r>
          </w:p>
        </w:tc>
        <w:tc>
          <w:tcPr>
            <w:tcW w:w="0" w:type="auto"/>
            <w:gridSpan w:val="2"/>
            <w:tcBorders>
              <w:top w:val="outset" w:sz="6" w:space="0" w:color="auto"/>
              <w:left w:val="outset" w:sz="6" w:space="0" w:color="auto"/>
              <w:bottom w:val="outset" w:sz="6" w:space="0" w:color="auto"/>
              <w:right w:val="outset" w:sz="6" w:space="0" w:color="auto"/>
            </w:tcBorders>
            <w:hideMark/>
          </w:tcPr>
          <w:p w:rsidR="00A215D9" w:rsidRPr="00C00A4B" w:rsidRDefault="00C00A4B"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C00A4B">
              <w:rPr>
                <w:rFonts w:ascii="Times New Roman" w:hAnsi="Times New Roman" w:cs="Times New Roman"/>
                <w:sz w:val="24"/>
                <w:szCs w:val="24"/>
              </w:rPr>
              <w:t>кляксография</w:t>
            </w:r>
            <w:proofErr w:type="spellEnd"/>
            <w:r w:rsidR="00A215D9" w:rsidRPr="00C00A4B">
              <w:rPr>
                <w:rFonts w:ascii="Times New Roman" w:eastAsia="Times New Roman" w:hAnsi="Times New Roman" w:cs="Times New Roman"/>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A215D9" w:rsidRPr="00C00A4B" w:rsidRDefault="00C00A4B"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00A4B">
              <w:rPr>
                <w:rFonts w:ascii="Times New Roman" w:hAnsi="Times New Roman" w:cs="Times New Roman"/>
                <w:sz w:val="24"/>
                <w:szCs w:val="24"/>
              </w:rPr>
              <w:t>Учить дорисовывать детали объектов, полученных в ходе спонтанного изображения, для придания им законченности и сходства с реальными образами.</w:t>
            </w:r>
          </w:p>
        </w:tc>
      </w:tr>
    </w:tbl>
    <w:p w:rsidR="00A215D9" w:rsidRPr="00C136D7" w:rsidRDefault="00A215D9" w:rsidP="00A215D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C136D7">
        <w:rPr>
          <w:rFonts w:ascii="Times New Roman" w:eastAsia="Times New Roman" w:hAnsi="Times New Roman" w:cs="Times New Roman"/>
          <w:b/>
          <w:bCs/>
          <w:sz w:val="20"/>
          <w:szCs w:val="20"/>
          <w:lang w:eastAsia="ru-RU"/>
        </w:rPr>
        <w:t>ДЕКАБРЬ</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
        <w:gridCol w:w="1092"/>
        <w:gridCol w:w="1961"/>
        <w:gridCol w:w="6062"/>
      </w:tblGrid>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Фантазии</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C136D7">
              <w:rPr>
                <w:rFonts w:ascii="Times New Roman" w:eastAsia="Times New Roman" w:hAnsi="Times New Roman" w:cs="Times New Roman"/>
                <w:sz w:val="24"/>
                <w:szCs w:val="24"/>
                <w:lang w:eastAsia="ru-RU"/>
              </w:rPr>
              <w:t>Кляксография</w:t>
            </w:r>
            <w:proofErr w:type="spellEnd"/>
            <w:r w:rsidRPr="00C136D7">
              <w:rPr>
                <w:rFonts w:ascii="Times New Roman" w:eastAsia="Times New Roman" w:hAnsi="Times New Roman" w:cs="Times New Roman"/>
                <w:sz w:val="24"/>
                <w:szCs w:val="24"/>
                <w:lang w:eastAsia="ru-RU"/>
              </w:rPr>
              <w:t>, «знакомая форма – новый образ»</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Познакомить с нетрадиционной художественной техникой </w:t>
            </w:r>
            <w:proofErr w:type="spellStart"/>
            <w:r w:rsidRPr="00C136D7">
              <w:rPr>
                <w:rFonts w:ascii="Times New Roman" w:eastAsia="Times New Roman" w:hAnsi="Times New Roman" w:cs="Times New Roman"/>
                <w:sz w:val="24"/>
                <w:szCs w:val="24"/>
                <w:lang w:eastAsia="ru-RU"/>
              </w:rPr>
              <w:t>кляксографии</w:t>
            </w:r>
            <w:proofErr w:type="spellEnd"/>
            <w:r w:rsidRPr="00C136D7">
              <w:rPr>
                <w:rFonts w:ascii="Times New Roman" w:eastAsia="Times New Roman" w:hAnsi="Times New Roman" w:cs="Times New Roman"/>
                <w:sz w:val="24"/>
                <w:szCs w:val="24"/>
                <w:lang w:eastAsia="ru-RU"/>
              </w:rPr>
              <w:t>. Закрепить умение работать в технике «старая форма – новое содержание». Развивать воображение</w:t>
            </w:r>
          </w:p>
        </w:tc>
      </w:tr>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Вечер</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Черно-белый </w:t>
            </w:r>
            <w:proofErr w:type="spellStart"/>
            <w:r w:rsidRPr="00C136D7">
              <w:rPr>
                <w:rFonts w:ascii="Times New Roman" w:eastAsia="Times New Roman" w:hAnsi="Times New Roman" w:cs="Times New Roman"/>
                <w:sz w:val="24"/>
                <w:szCs w:val="24"/>
                <w:lang w:eastAsia="ru-RU"/>
              </w:rPr>
              <w:t>граттаж</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Познакомить с нетрадиционной изобразительной техникой </w:t>
            </w:r>
            <w:proofErr w:type="gramStart"/>
            <w:r w:rsidRPr="00C136D7">
              <w:rPr>
                <w:rFonts w:ascii="Times New Roman" w:eastAsia="Times New Roman" w:hAnsi="Times New Roman" w:cs="Times New Roman"/>
                <w:sz w:val="24"/>
                <w:szCs w:val="24"/>
                <w:lang w:eastAsia="ru-RU"/>
              </w:rPr>
              <w:t>черно-белого</w:t>
            </w:r>
            <w:proofErr w:type="gramEnd"/>
            <w:r w:rsidRPr="00C136D7">
              <w:rPr>
                <w:rFonts w:ascii="Times New Roman" w:eastAsia="Times New Roman" w:hAnsi="Times New Roman" w:cs="Times New Roman"/>
                <w:sz w:val="24"/>
                <w:szCs w:val="24"/>
                <w:lang w:eastAsia="ru-RU"/>
              </w:rPr>
              <w:t xml:space="preserve">  </w:t>
            </w:r>
            <w:proofErr w:type="spellStart"/>
            <w:r w:rsidRPr="00C136D7">
              <w:rPr>
                <w:rFonts w:ascii="Times New Roman" w:eastAsia="Times New Roman" w:hAnsi="Times New Roman" w:cs="Times New Roman"/>
                <w:sz w:val="24"/>
                <w:szCs w:val="24"/>
                <w:lang w:eastAsia="ru-RU"/>
              </w:rPr>
              <w:t>гратажа</w:t>
            </w:r>
            <w:proofErr w:type="spellEnd"/>
            <w:r w:rsidRPr="00C136D7">
              <w:rPr>
                <w:rFonts w:ascii="Times New Roman" w:eastAsia="Times New Roman" w:hAnsi="Times New Roman" w:cs="Times New Roman"/>
                <w:sz w:val="24"/>
                <w:szCs w:val="24"/>
                <w:lang w:eastAsia="ru-RU"/>
              </w:rPr>
              <w:t>. Учить передавать настроение тихой зимнего вечера с помощью графики. Упражнять в использовании таких средств выразительности, как линия, штрих</w:t>
            </w:r>
          </w:p>
        </w:tc>
      </w:tr>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C00A4B"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Зимние мотивы</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C00A4B"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Раздувание краски</w:t>
            </w:r>
            <w:r w:rsidR="00A215D9" w:rsidRPr="00C136D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00A4B" w:rsidRDefault="00C00A4B" w:rsidP="00C00A4B">
            <w:pPr>
              <w:pStyle w:val="a3"/>
            </w:pPr>
            <w:r>
              <w:t xml:space="preserve">.Помочь детям освоить новый способ спонтанного рисования, когда изображаемый объект получается путем свободного нанесения пятен краски и воздействия на них посредством активной работы легких (выдувание рисунка), что дает случайный, непредсказуемый эффект. </w:t>
            </w:r>
          </w:p>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p>
        </w:tc>
      </w:tr>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C00A4B"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Деревья зимой</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C00A4B"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Тычок</w:t>
            </w:r>
            <w:proofErr w:type="gramEnd"/>
            <w:r>
              <w:rPr>
                <w:rFonts w:ascii="Times New Roman" w:eastAsia="Times New Roman" w:hAnsi="Times New Roman" w:cs="Times New Roman"/>
                <w:sz w:val="24"/>
                <w:szCs w:val="24"/>
                <w:lang w:eastAsia="ru-RU"/>
              </w:rPr>
              <w:t xml:space="preserve"> жесткой полусухой кистью</w:t>
            </w:r>
            <w:r w:rsidR="00A215D9" w:rsidRPr="00C136D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C00A4B" w:rsidP="005F02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w:t>
            </w:r>
            <w:r w:rsidRPr="00C136D7">
              <w:rPr>
                <w:rFonts w:ascii="Times New Roman" w:eastAsia="Times New Roman" w:hAnsi="Times New Roman" w:cs="Times New Roman"/>
                <w:sz w:val="24"/>
                <w:szCs w:val="24"/>
                <w:lang w:eastAsia="ru-RU"/>
              </w:rPr>
              <w:t>умение детей в различных  изобразительных техниках.</w:t>
            </w:r>
            <w:r>
              <w:rPr>
                <w:rFonts w:ascii="Times New Roman" w:eastAsia="Times New Roman" w:hAnsi="Times New Roman" w:cs="Times New Roman"/>
                <w:sz w:val="24"/>
                <w:szCs w:val="24"/>
                <w:lang w:eastAsia="ru-RU"/>
              </w:rPr>
              <w:t xml:space="preserve"> Учить создавать выразительные пейзажи зимней природы.</w:t>
            </w:r>
          </w:p>
        </w:tc>
      </w:tr>
    </w:tbl>
    <w:p w:rsidR="00A215D9" w:rsidRPr="00C136D7" w:rsidRDefault="00A215D9" w:rsidP="00A215D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C136D7">
        <w:rPr>
          <w:rFonts w:ascii="Times New Roman" w:eastAsia="Times New Roman" w:hAnsi="Times New Roman" w:cs="Times New Roman"/>
          <w:b/>
          <w:bCs/>
          <w:sz w:val="20"/>
          <w:szCs w:val="20"/>
          <w:lang w:eastAsia="ru-RU"/>
        </w:rPr>
        <w:t>ЯНВАРЬ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
        <w:gridCol w:w="1268"/>
        <w:gridCol w:w="2163"/>
        <w:gridCol w:w="5684"/>
      </w:tblGrid>
      <w:tr w:rsidR="00A215D9" w:rsidRPr="00C136D7" w:rsidTr="005F029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Сказочный сад</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C136D7">
              <w:rPr>
                <w:rFonts w:ascii="Times New Roman" w:eastAsia="Times New Roman" w:hAnsi="Times New Roman" w:cs="Times New Roman"/>
                <w:sz w:val="24"/>
                <w:szCs w:val="24"/>
                <w:lang w:eastAsia="ru-RU"/>
              </w:rPr>
              <w:t>Черно-белый</w:t>
            </w:r>
            <w:proofErr w:type="gramEnd"/>
            <w:r w:rsidRPr="00C136D7">
              <w:rPr>
                <w:rFonts w:ascii="Times New Roman" w:eastAsia="Times New Roman" w:hAnsi="Times New Roman" w:cs="Times New Roman"/>
                <w:sz w:val="24"/>
                <w:szCs w:val="24"/>
                <w:lang w:eastAsia="ru-RU"/>
              </w:rPr>
              <w:t xml:space="preserve"> </w:t>
            </w:r>
            <w:proofErr w:type="spellStart"/>
            <w:r w:rsidRPr="00C136D7">
              <w:rPr>
                <w:rFonts w:ascii="Times New Roman" w:eastAsia="Times New Roman" w:hAnsi="Times New Roman" w:cs="Times New Roman"/>
                <w:sz w:val="24"/>
                <w:szCs w:val="24"/>
                <w:lang w:eastAsia="ru-RU"/>
              </w:rPr>
              <w:t>граттаж</w:t>
            </w:r>
            <w:proofErr w:type="spellEnd"/>
            <w:r w:rsidRPr="00C136D7">
              <w:rPr>
                <w:rFonts w:ascii="Times New Roman" w:eastAsia="Times New Roman" w:hAnsi="Times New Roman" w:cs="Times New Roman"/>
                <w:sz w:val="24"/>
                <w:szCs w:val="24"/>
                <w:lang w:eastAsia="ru-RU"/>
              </w:rPr>
              <w:t>, печать поролоном по трафарету</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Совершенствовать умение в нетрадиционных графических техниках (</w:t>
            </w:r>
            <w:proofErr w:type="gramStart"/>
            <w:r w:rsidRPr="00C136D7">
              <w:rPr>
                <w:rFonts w:ascii="Times New Roman" w:eastAsia="Times New Roman" w:hAnsi="Times New Roman" w:cs="Times New Roman"/>
                <w:sz w:val="24"/>
                <w:szCs w:val="24"/>
                <w:lang w:eastAsia="ru-RU"/>
              </w:rPr>
              <w:t>черно-белый</w:t>
            </w:r>
            <w:proofErr w:type="gramEnd"/>
            <w:r w:rsidRPr="00C136D7">
              <w:rPr>
                <w:rFonts w:ascii="Times New Roman" w:eastAsia="Times New Roman" w:hAnsi="Times New Roman" w:cs="Times New Roman"/>
                <w:sz w:val="24"/>
                <w:szCs w:val="24"/>
                <w:lang w:eastAsia="ru-RU"/>
              </w:rPr>
              <w:t xml:space="preserve"> </w:t>
            </w:r>
            <w:proofErr w:type="spellStart"/>
            <w:r w:rsidRPr="00C136D7">
              <w:rPr>
                <w:rFonts w:ascii="Times New Roman" w:eastAsia="Times New Roman" w:hAnsi="Times New Roman" w:cs="Times New Roman"/>
                <w:sz w:val="24"/>
                <w:szCs w:val="24"/>
                <w:lang w:eastAsia="ru-RU"/>
              </w:rPr>
              <w:t>граттаж</w:t>
            </w:r>
            <w:proofErr w:type="spellEnd"/>
            <w:r w:rsidRPr="00C136D7">
              <w:rPr>
                <w:rFonts w:ascii="Times New Roman" w:eastAsia="Times New Roman" w:hAnsi="Times New Roman" w:cs="Times New Roman"/>
                <w:sz w:val="24"/>
                <w:szCs w:val="24"/>
                <w:lang w:eastAsia="ru-RU"/>
              </w:rPr>
              <w:t>, печать поролоном по трафарету).</w:t>
            </w:r>
          </w:p>
        </w:tc>
      </w:tr>
      <w:tr w:rsidR="00A215D9" w:rsidRPr="00C136D7" w:rsidTr="005F029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Любимый узор</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Оттиск печатками, поролоном, пенопластом, рисование пальчиками</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Совершенствовать умение в художественных техниках печатания и рисования пальчиками. Развивать цветовое восприятие, чувство ритма. Закрепить умение составлять простые узоры (полоска, клетка)</w:t>
            </w:r>
          </w:p>
        </w:tc>
      </w:tr>
      <w:tr w:rsidR="00A215D9" w:rsidRPr="00C136D7" w:rsidTr="005F029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Сова</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C136D7">
              <w:rPr>
                <w:rFonts w:ascii="Times New Roman" w:eastAsia="Times New Roman" w:hAnsi="Times New Roman" w:cs="Times New Roman"/>
                <w:sz w:val="24"/>
                <w:szCs w:val="24"/>
                <w:lang w:eastAsia="ru-RU"/>
              </w:rPr>
              <w:t>Тычок</w:t>
            </w:r>
            <w:proofErr w:type="gramEnd"/>
            <w:r w:rsidRPr="00C136D7">
              <w:rPr>
                <w:rFonts w:ascii="Times New Roman" w:eastAsia="Times New Roman" w:hAnsi="Times New Roman" w:cs="Times New Roman"/>
                <w:sz w:val="24"/>
                <w:szCs w:val="24"/>
                <w:lang w:eastAsia="ru-RU"/>
              </w:rPr>
              <w:t xml:space="preserve"> полусухой жесткой кистью</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Учить создавать выразительный образ совы, используя технику </w:t>
            </w:r>
            <w:proofErr w:type="gramStart"/>
            <w:r w:rsidRPr="00C136D7">
              <w:rPr>
                <w:rFonts w:ascii="Times New Roman" w:eastAsia="Times New Roman" w:hAnsi="Times New Roman" w:cs="Times New Roman"/>
                <w:sz w:val="24"/>
                <w:szCs w:val="24"/>
                <w:lang w:eastAsia="ru-RU"/>
              </w:rPr>
              <w:t>тычка</w:t>
            </w:r>
            <w:proofErr w:type="gramEnd"/>
            <w:r w:rsidRPr="00C136D7">
              <w:rPr>
                <w:rFonts w:ascii="Times New Roman" w:eastAsia="Times New Roman" w:hAnsi="Times New Roman" w:cs="Times New Roman"/>
                <w:sz w:val="24"/>
                <w:szCs w:val="24"/>
                <w:lang w:eastAsia="ru-RU"/>
              </w:rPr>
              <w:t xml:space="preserve"> и уголь. Развивать умение пользоваться    выразительными средствами графики.</w:t>
            </w:r>
          </w:p>
        </w:tc>
      </w:tr>
      <w:tr w:rsidR="00A215D9" w:rsidRPr="00C136D7" w:rsidTr="005F029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lastRenderedPageBreak/>
              <w:t>20</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C00A4B" w:rsidP="005F02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Снегири на ветках</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C00A4B"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Тычок</w:t>
            </w:r>
            <w:proofErr w:type="gramEnd"/>
            <w:r>
              <w:rPr>
                <w:rFonts w:ascii="Times New Roman" w:eastAsia="Times New Roman" w:hAnsi="Times New Roman" w:cs="Times New Roman"/>
                <w:sz w:val="24"/>
                <w:szCs w:val="24"/>
                <w:lang w:eastAsia="ru-RU"/>
              </w:rPr>
              <w:t xml:space="preserve"> полусухой жесткой кистью</w:t>
            </w:r>
            <w:r w:rsidR="00A215D9" w:rsidRPr="00C136D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C00A4B"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0C7BD9">
              <w:rPr>
                <w:rFonts w:ascii="Times New Roman" w:eastAsia="Times New Roman" w:hAnsi="Times New Roman" w:cs="Times New Roman"/>
                <w:sz w:val="24"/>
                <w:szCs w:val="24"/>
                <w:lang w:eastAsia="ru-RU"/>
              </w:rPr>
              <w:t xml:space="preserve">Формировать у детей обобщенное представление о птицах. Пробуждать интерес детей к известным птицам. Расширять знания о перелетных птицах. Учить рисовать снегирей, используя метод </w:t>
            </w:r>
            <w:proofErr w:type="gramStart"/>
            <w:r w:rsidRPr="000C7BD9">
              <w:rPr>
                <w:rFonts w:ascii="Times New Roman" w:eastAsia="Times New Roman" w:hAnsi="Times New Roman" w:cs="Times New Roman"/>
                <w:sz w:val="24"/>
                <w:szCs w:val="24"/>
                <w:lang w:eastAsia="ru-RU"/>
              </w:rPr>
              <w:t>тычка</w:t>
            </w:r>
            <w:proofErr w:type="gramEnd"/>
            <w:r w:rsidRPr="000C7BD9">
              <w:rPr>
                <w:rFonts w:ascii="Times New Roman" w:eastAsia="Times New Roman" w:hAnsi="Times New Roman" w:cs="Times New Roman"/>
                <w:sz w:val="24"/>
                <w:szCs w:val="24"/>
                <w:lang w:eastAsia="ru-RU"/>
              </w:rPr>
              <w:t>.</w:t>
            </w:r>
          </w:p>
        </w:tc>
      </w:tr>
    </w:tbl>
    <w:p w:rsidR="00A215D9" w:rsidRPr="00C136D7" w:rsidRDefault="00A215D9" w:rsidP="00C00A4B">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C136D7">
        <w:rPr>
          <w:rFonts w:ascii="Times New Roman" w:eastAsia="Times New Roman" w:hAnsi="Times New Roman" w:cs="Times New Roman"/>
          <w:b/>
          <w:bCs/>
          <w:sz w:val="20"/>
          <w:szCs w:val="20"/>
          <w:lang w:eastAsia="ru-RU"/>
        </w:rPr>
        <w:t>ФЕВРАЛЬ</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
        <w:gridCol w:w="1564"/>
        <w:gridCol w:w="1806"/>
        <w:gridCol w:w="5745"/>
      </w:tblGrid>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Подводное царство</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Рисование ладошкой, восковые мелки + акварель</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Совершенствовать умение в нетрадиционной изобразительной технике восковые мелки  + акварель, отпечатки ладоней. Учить превращать отпечатки ладоней в рыб, медуз, рисовать различные водоросли, рыб разной величины. Развивать воображение, чувство композиции</w:t>
            </w:r>
          </w:p>
        </w:tc>
      </w:tr>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675AB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BD9">
              <w:rPr>
                <w:rFonts w:ascii="Times New Roman" w:eastAsia="Times New Roman" w:hAnsi="Times New Roman" w:cs="Times New Roman"/>
                <w:sz w:val="24"/>
                <w:szCs w:val="24"/>
                <w:lang w:eastAsia="ru-RU"/>
              </w:rPr>
              <w:t>Превращение ладошки</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w:t>
            </w:r>
            <w:r w:rsidR="00675AB9">
              <w:rPr>
                <w:rFonts w:ascii="Times New Roman" w:eastAsia="Times New Roman" w:hAnsi="Times New Roman" w:cs="Times New Roman"/>
                <w:sz w:val="24"/>
                <w:szCs w:val="24"/>
                <w:lang w:eastAsia="ru-RU"/>
              </w:rPr>
              <w:t>Рисование ладошками</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675AB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0C7BD9">
              <w:rPr>
                <w:rFonts w:ascii="Times New Roman" w:eastAsia="Times New Roman" w:hAnsi="Times New Roman" w:cs="Times New Roman"/>
                <w:sz w:val="24"/>
                <w:szCs w:val="24"/>
                <w:lang w:eastAsia="ru-RU"/>
              </w:rPr>
              <w:t>Совершенствовать умение делать отпечатки ладони и дорисовывать их до определенного образа. Развивать воображение и творчество.</w:t>
            </w:r>
          </w:p>
        </w:tc>
      </w:tr>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Матрешки</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Рисование пальчиками</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Продолжать знакомить с семеновскими матрешками. Упражнять в рисунке несложной композиции на фартуках ранее нарисованных матрешек. Развивать </w:t>
            </w:r>
            <w:proofErr w:type="spellStart"/>
            <w:r w:rsidRPr="00C136D7">
              <w:rPr>
                <w:rFonts w:ascii="Times New Roman" w:eastAsia="Times New Roman" w:hAnsi="Times New Roman" w:cs="Times New Roman"/>
                <w:sz w:val="24"/>
                <w:szCs w:val="24"/>
                <w:lang w:eastAsia="ru-RU"/>
              </w:rPr>
              <w:t>цветовосприятие</w:t>
            </w:r>
            <w:proofErr w:type="spellEnd"/>
          </w:p>
        </w:tc>
      </w:tr>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Ваза с ветками</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Оттиск печатками</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Продолжать учить анализировать натуру, определять и передавать в рисунке форму и величину вазы, веточки.</w:t>
            </w:r>
          </w:p>
        </w:tc>
      </w:tr>
    </w:tbl>
    <w:p w:rsidR="00A215D9" w:rsidRPr="00C136D7" w:rsidRDefault="00A215D9" w:rsidP="00A215D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C136D7">
        <w:rPr>
          <w:rFonts w:ascii="Times New Roman" w:eastAsia="Times New Roman" w:hAnsi="Times New Roman" w:cs="Times New Roman"/>
          <w:b/>
          <w:bCs/>
          <w:sz w:val="20"/>
          <w:szCs w:val="20"/>
          <w:lang w:eastAsia="ru-RU"/>
        </w:rPr>
        <w:t>МАРТ</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
        <w:gridCol w:w="1294"/>
        <w:gridCol w:w="2015"/>
        <w:gridCol w:w="5806"/>
      </w:tblGrid>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Подарок маме</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Печать по трафарету, рисование пальчиками</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Учить украшать цветами и рисовать пальчиками</w:t>
            </w:r>
            <w:proofErr w:type="gramStart"/>
            <w:r w:rsidRPr="00C136D7">
              <w:rPr>
                <w:rFonts w:ascii="Times New Roman" w:eastAsia="Times New Roman" w:hAnsi="Times New Roman" w:cs="Times New Roman"/>
                <w:sz w:val="24"/>
                <w:szCs w:val="24"/>
                <w:lang w:eastAsia="ru-RU"/>
              </w:rPr>
              <w:t xml:space="preserve"> .</w:t>
            </w:r>
            <w:proofErr w:type="gramEnd"/>
            <w:r w:rsidRPr="00C136D7">
              <w:rPr>
                <w:rFonts w:ascii="Times New Roman" w:eastAsia="Times New Roman" w:hAnsi="Times New Roman" w:cs="Times New Roman"/>
                <w:sz w:val="24"/>
                <w:szCs w:val="24"/>
                <w:lang w:eastAsia="ru-RU"/>
              </w:rPr>
              <w:t xml:space="preserve"> Закрепить умение пользоваться знакомыми техниками для создания однотипных изображений. Учить располагать изображения на листе по - </w:t>
            </w:r>
            <w:proofErr w:type="gramStart"/>
            <w:r w:rsidRPr="00C136D7">
              <w:rPr>
                <w:rFonts w:ascii="Times New Roman" w:eastAsia="Times New Roman" w:hAnsi="Times New Roman" w:cs="Times New Roman"/>
                <w:sz w:val="24"/>
                <w:szCs w:val="24"/>
                <w:lang w:eastAsia="ru-RU"/>
              </w:rPr>
              <w:t>разному</w:t>
            </w:r>
            <w:proofErr w:type="gramEnd"/>
          </w:p>
        </w:tc>
      </w:tr>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675AB9" w:rsidP="00675AB9">
            <w:pPr>
              <w:spacing w:before="100" w:beforeAutospacing="1" w:after="100" w:afterAutospacing="1" w:line="240" w:lineRule="auto"/>
              <w:rPr>
                <w:rFonts w:ascii="Times New Roman" w:eastAsia="Times New Roman" w:hAnsi="Times New Roman" w:cs="Times New Roman"/>
                <w:sz w:val="24"/>
                <w:szCs w:val="24"/>
                <w:lang w:eastAsia="ru-RU"/>
              </w:rPr>
            </w:pPr>
            <w:r w:rsidRPr="000C7BD9">
              <w:rPr>
                <w:rFonts w:ascii="Times New Roman" w:eastAsia="Times New Roman" w:hAnsi="Times New Roman" w:cs="Times New Roman"/>
                <w:sz w:val="24"/>
                <w:szCs w:val="24"/>
                <w:lang w:eastAsia="ru-RU"/>
              </w:rPr>
              <w:t xml:space="preserve">Сказочная птица </w:t>
            </w:r>
          </w:p>
        </w:tc>
        <w:tc>
          <w:tcPr>
            <w:tcW w:w="0" w:type="auto"/>
            <w:tcBorders>
              <w:top w:val="outset" w:sz="6" w:space="0" w:color="auto"/>
              <w:left w:val="outset" w:sz="6" w:space="0" w:color="auto"/>
              <w:bottom w:val="outset" w:sz="6" w:space="0" w:color="auto"/>
              <w:right w:val="outset" w:sz="6" w:space="0" w:color="auto"/>
            </w:tcBorders>
            <w:hideMark/>
          </w:tcPr>
          <w:p w:rsidR="00A215D9" w:rsidRPr="00675AB9" w:rsidRDefault="00675AB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675AB9">
              <w:rPr>
                <w:rFonts w:ascii="Times New Roman" w:eastAsia="Times New Roman" w:hAnsi="Times New Roman" w:cs="Times New Roman"/>
                <w:iCs/>
                <w:sz w:val="24"/>
                <w:szCs w:val="24"/>
                <w:lang w:eastAsia="ru-RU"/>
              </w:rPr>
              <w:t>эксперименти-рование</w:t>
            </w:r>
            <w:proofErr w:type="spellEnd"/>
            <w:proofErr w:type="gramEnd"/>
            <w:r w:rsidRPr="00675AB9">
              <w:rPr>
                <w:rFonts w:ascii="Times New Roman" w:eastAsia="Times New Roman" w:hAnsi="Times New Roman" w:cs="Times New Roman"/>
                <w:iCs/>
                <w:sz w:val="24"/>
                <w:szCs w:val="24"/>
                <w:lang w:eastAsia="ru-RU"/>
              </w:rPr>
              <w:t xml:space="preserve"> с материалами</w:t>
            </w:r>
            <w:r w:rsidR="00A215D9" w:rsidRPr="00675AB9">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675AB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0C7BD9">
              <w:rPr>
                <w:rFonts w:ascii="Times New Roman" w:eastAsia="Times New Roman" w:hAnsi="Times New Roman" w:cs="Times New Roman"/>
                <w:sz w:val="24"/>
                <w:szCs w:val="24"/>
                <w:lang w:eastAsia="ru-RU"/>
              </w:rPr>
              <w:t>Совершенствовать умения и навыки в свободном экспериментировании с материалами, необходимыми для работы в нетрадиционных техниках. Познакомить с райскими птицами.</w:t>
            </w:r>
          </w:p>
        </w:tc>
      </w:tr>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Весенние цветы</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Акварель + восковой мелок</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Учить рисовать  цветы  восковыми мелками. Учить с помощью акварели передавать весенний колорит. Развивать </w:t>
            </w:r>
            <w:proofErr w:type="spellStart"/>
            <w:r w:rsidRPr="00C136D7">
              <w:rPr>
                <w:rFonts w:ascii="Times New Roman" w:eastAsia="Times New Roman" w:hAnsi="Times New Roman" w:cs="Times New Roman"/>
                <w:sz w:val="24"/>
                <w:szCs w:val="24"/>
                <w:lang w:eastAsia="ru-RU"/>
              </w:rPr>
              <w:t>цветовосприятие</w:t>
            </w:r>
            <w:proofErr w:type="spellEnd"/>
          </w:p>
        </w:tc>
      </w:tr>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Натюрморт</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Восковые мелки + акварель</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Продолжать учить составлять натюрморт  определять форму, величину, цвет и расположение различных частей. Упражнять в аккуратном закрашивании мелками создании созвучного тона с помощью акварели</w:t>
            </w:r>
          </w:p>
        </w:tc>
      </w:tr>
    </w:tbl>
    <w:p w:rsidR="00A215D9" w:rsidRPr="00C136D7" w:rsidRDefault="00A215D9" w:rsidP="00A215D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C136D7">
        <w:rPr>
          <w:rFonts w:ascii="Times New Roman" w:eastAsia="Times New Roman" w:hAnsi="Times New Roman" w:cs="Times New Roman"/>
          <w:b/>
          <w:bCs/>
          <w:sz w:val="20"/>
          <w:szCs w:val="20"/>
          <w:lang w:eastAsia="ru-RU"/>
        </w:rPr>
        <w:t>АПРЕЛЬ</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
        <w:gridCol w:w="1180"/>
        <w:gridCol w:w="1891"/>
        <w:gridCol w:w="6044"/>
      </w:tblGrid>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29 </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w:t>
            </w:r>
          </w:p>
        </w:tc>
      </w:tr>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Фантазия</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C136D7">
              <w:rPr>
                <w:rFonts w:ascii="Times New Roman" w:eastAsia="Times New Roman" w:hAnsi="Times New Roman" w:cs="Times New Roman"/>
                <w:sz w:val="24"/>
                <w:szCs w:val="24"/>
                <w:lang w:eastAsia="ru-RU"/>
              </w:rPr>
              <w:t>Набрызг</w:t>
            </w:r>
            <w:proofErr w:type="spellEnd"/>
            <w:r w:rsidRPr="00C136D7">
              <w:rPr>
                <w:rFonts w:ascii="Times New Roman" w:eastAsia="Times New Roman" w:hAnsi="Times New Roman" w:cs="Times New Roman"/>
                <w:sz w:val="24"/>
                <w:szCs w:val="24"/>
                <w:lang w:eastAsia="ru-RU"/>
              </w:rPr>
              <w:t>, печать поролоном по трафарету</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Учить создавать </w:t>
            </w:r>
            <w:proofErr w:type="gramStart"/>
            <w:r w:rsidRPr="00C136D7">
              <w:rPr>
                <w:rFonts w:ascii="Times New Roman" w:eastAsia="Times New Roman" w:hAnsi="Times New Roman" w:cs="Times New Roman"/>
                <w:sz w:val="24"/>
                <w:szCs w:val="24"/>
                <w:lang w:eastAsia="ru-RU"/>
              </w:rPr>
              <w:t>образ</w:t>
            </w:r>
            <w:proofErr w:type="gramEnd"/>
            <w:r w:rsidRPr="00C136D7">
              <w:rPr>
                <w:rFonts w:ascii="Times New Roman" w:eastAsia="Times New Roman" w:hAnsi="Times New Roman" w:cs="Times New Roman"/>
                <w:sz w:val="24"/>
                <w:szCs w:val="24"/>
                <w:lang w:eastAsia="ru-RU"/>
              </w:rPr>
              <w:t xml:space="preserve">  используя смешение красок, </w:t>
            </w:r>
            <w:proofErr w:type="spellStart"/>
            <w:r w:rsidRPr="00C136D7">
              <w:rPr>
                <w:rFonts w:ascii="Times New Roman" w:eastAsia="Times New Roman" w:hAnsi="Times New Roman" w:cs="Times New Roman"/>
                <w:sz w:val="24"/>
                <w:szCs w:val="24"/>
                <w:lang w:eastAsia="ru-RU"/>
              </w:rPr>
              <w:t>набрызг</w:t>
            </w:r>
            <w:proofErr w:type="spellEnd"/>
            <w:r w:rsidRPr="00C136D7">
              <w:rPr>
                <w:rFonts w:ascii="Times New Roman" w:eastAsia="Times New Roman" w:hAnsi="Times New Roman" w:cs="Times New Roman"/>
                <w:sz w:val="24"/>
                <w:szCs w:val="24"/>
                <w:lang w:eastAsia="ru-RU"/>
              </w:rPr>
              <w:t xml:space="preserve"> и печать по трафарету. Развивать </w:t>
            </w:r>
            <w:proofErr w:type="spellStart"/>
            <w:r w:rsidRPr="00C136D7">
              <w:rPr>
                <w:rFonts w:ascii="Times New Roman" w:eastAsia="Times New Roman" w:hAnsi="Times New Roman" w:cs="Times New Roman"/>
                <w:sz w:val="24"/>
                <w:szCs w:val="24"/>
                <w:lang w:eastAsia="ru-RU"/>
              </w:rPr>
              <w:t>цветовосприятие</w:t>
            </w:r>
            <w:proofErr w:type="spellEnd"/>
            <w:r w:rsidRPr="00C136D7">
              <w:rPr>
                <w:rFonts w:ascii="Times New Roman" w:eastAsia="Times New Roman" w:hAnsi="Times New Roman" w:cs="Times New Roman"/>
                <w:sz w:val="24"/>
                <w:szCs w:val="24"/>
                <w:lang w:eastAsia="ru-RU"/>
              </w:rPr>
              <w:t>. Упражнять в рисовании с помощью данных техник</w:t>
            </w:r>
          </w:p>
        </w:tc>
      </w:tr>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Красивые цветы</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675AB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Рисование поролоном, </w:t>
            </w:r>
            <w:r>
              <w:rPr>
                <w:rFonts w:ascii="Times New Roman" w:eastAsia="Times New Roman" w:hAnsi="Times New Roman" w:cs="Times New Roman"/>
                <w:sz w:val="24"/>
                <w:szCs w:val="24"/>
                <w:lang w:eastAsia="ru-RU"/>
              </w:rPr>
              <w:lastRenderedPageBreak/>
              <w:t>мятой бумагой.</w:t>
            </w:r>
            <w:r w:rsidR="00A215D9" w:rsidRPr="00C136D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675AB9" w:rsidP="00675AB9">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lastRenderedPageBreak/>
              <w:t xml:space="preserve">Совершенствовать умение детей в различных  изобразительных техниках. Учить </w:t>
            </w:r>
            <w:r>
              <w:rPr>
                <w:rFonts w:ascii="Times New Roman" w:eastAsia="Times New Roman" w:hAnsi="Times New Roman" w:cs="Times New Roman"/>
                <w:sz w:val="24"/>
                <w:szCs w:val="24"/>
                <w:lang w:eastAsia="ru-RU"/>
              </w:rPr>
              <w:t xml:space="preserve">изображать </w:t>
            </w:r>
            <w:r>
              <w:rPr>
                <w:rFonts w:ascii="Times New Roman" w:eastAsia="Times New Roman" w:hAnsi="Times New Roman" w:cs="Times New Roman"/>
                <w:sz w:val="24"/>
                <w:szCs w:val="24"/>
                <w:lang w:eastAsia="ru-RU"/>
              </w:rPr>
              <w:lastRenderedPageBreak/>
              <w:t xml:space="preserve">цветы в вазе с помощью поролона. </w:t>
            </w:r>
            <w:r w:rsidRPr="00C136D7">
              <w:rPr>
                <w:rFonts w:ascii="Times New Roman" w:eastAsia="Times New Roman" w:hAnsi="Times New Roman" w:cs="Times New Roman"/>
                <w:sz w:val="24"/>
                <w:szCs w:val="24"/>
                <w:lang w:eastAsia="ru-RU"/>
              </w:rPr>
              <w:t xml:space="preserve"> Развивать чувство композиции</w:t>
            </w:r>
          </w:p>
        </w:tc>
      </w:tr>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lastRenderedPageBreak/>
              <w:t>32</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Космос</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Монотипия </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Пастельные мелки, рисование ватными палочками</w:t>
            </w:r>
          </w:p>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w:t>
            </w:r>
          </w:p>
        </w:tc>
      </w:tr>
    </w:tbl>
    <w:p w:rsidR="00A215D9" w:rsidRPr="00C136D7" w:rsidRDefault="00A215D9" w:rsidP="00675A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C136D7">
        <w:rPr>
          <w:rFonts w:ascii="Times New Roman" w:eastAsia="Times New Roman" w:hAnsi="Times New Roman" w:cs="Times New Roman"/>
          <w:b/>
          <w:bCs/>
          <w:sz w:val="20"/>
          <w:szCs w:val="20"/>
          <w:lang w:eastAsia="ru-RU"/>
        </w:rPr>
        <w:t>МАЙ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
        <w:gridCol w:w="1346"/>
        <w:gridCol w:w="2509"/>
        <w:gridCol w:w="5260"/>
      </w:tblGrid>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33 </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Мониторинг</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w:t>
            </w:r>
          </w:p>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w:t>
            </w:r>
          </w:p>
        </w:tc>
      </w:tr>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Игрушки</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675AB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Экспериментирование с различными материалами </w:t>
            </w:r>
            <w:r w:rsidR="00A215D9" w:rsidRPr="00C136D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Совершенствовать умение украшать бумажный шаблон или бумажные тарелки подходящим рисунком. Развивать чувство ритма, композиции</w:t>
            </w:r>
          </w:p>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w:t>
            </w:r>
          </w:p>
        </w:tc>
      </w:tr>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675AB9" w:rsidP="005F02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Цветущая вишня</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Рисование пальчиками, </w:t>
            </w:r>
            <w:proofErr w:type="gramStart"/>
            <w:r w:rsidRPr="00C136D7">
              <w:rPr>
                <w:rFonts w:ascii="Times New Roman" w:eastAsia="Times New Roman" w:hAnsi="Times New Roman" w:cs="Times New Roman"/>
                <w:sz w:val="24"/>
                <w:szCs w:val="24"/>
                <w:lang w:eastAsia="ru-RU"/>
              </w:rPr>
              <w:t>тычками</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Закрепить умения продумывать расположения рисунка на листе, обращаться к натуре в процессе рисования, соотносить размеры и веток. Совершенствовать умение использовать рисование пальчиками и </w:t>
            </w:r>
            <w:proofErr w:type="gramStart"/>
            <w:r w:rsidRPr="00C136D7">
              <w:rPr>
                <w:rFonts w:ascii="Times New Roman" w:eastAsia="Times New Roman" w:hAnsi="Times New Roman" w:cs="Times New Roman"/>
                <w:sz w:val="24"/>
                <w:szCs w:val="24"/>
                <w:lang w:eastAsia="ru-RU"/>
              </w:rPr>
              <w:t>тычком</w:t>
            </w:r>
            <w:proofErr w:type="gramEnd"/>
            <w:r w:rsidRPr="00C136D7">
              <w:rPr>
                <w:rFonts w:ascii="Times New Roman" w:eastAsia="Times New Roman" w:hAnsi="Times New Roman" w:cs="Times New Roman"/>
                <w:sz w:val="24"/>
                <w:szCs w:val="24"/>
                <w:lang w:eastAsia="ru-RU"/>
              </w:rPr>
              <w:t xml:space="preserve"> для повышения выразительности рисунки</w:t>
            </w:r>
          </w:p>
        </w:tc>
      </w:tr>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Пчелки</w:t>
            </w:r>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xml:space="preserve">Восковой </w:t>
            </w:r>
            <w:proofErr w:type="spellStart"/>
            <w:r w:rsidRPr="00C136D7">
              <w:rPr>
                <w:rFonts w:ascii="Times New Roman" w:eastAsia="Times New Roman" w:hAnsi="Times New Roman" w:cs="Times New Roman"/>
                <w:sz w:val="24"/>
                <w:szCs w:val="24"/>
                <w:lang w:eastAsia="ru-RU"/>
              </w:rPr>
              <w:t>мелок+акварель</w:t>
            </w:r>
            <w:proofErr w:type="spellEnd"/>
            <w:r w:rsidRPr="00C136D7">
              <w:rPr>
                <w:rFonts w:ascii="Times New Roman" w:eastAsia="Times New Roman" w:hAnsi="Times New Roman" w:cs="Times New Roman"/>
                <w:sz w:val="24"/>
                <w:szCs w:val="24"/>
                <w:lang w:eastAsia="ru-RU"/>
              </w:rPr>
              <w:t xml:space="preserve">, черный </w:t>
            </w:r>
            <w:proofErr w:type="spellStart"/>
            <w:r w:rsidRPr="00C136D7">
              <w:rPr>
                <w:rFonts w:ascii="Times New Roman" w:eastAsia="Times New Roman" w:hAnsi="Times New Roman" w:cs="Times New Roman"/>
                <w:sz w:val="24"/>
                <w:szCs w:val="24"/>
                <w:lang w:eastAsia="ru-RU"/>
              </w:rPr>
              <w:t>маркер+акварель</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Совершенствовать умения в данных изобразительных  техниках.  Развивать чувство композиции</w:t>
            </w:r>
          </w:p>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w:t>
            </w:r>
          </w:p>
        </w:tc>
      </w:tr>
      <w:tr w:rsidR="00A215D9" w:rsidRPr="00C136D7" w:rsidTr="005F029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w:t>
            </w:r>
          </w:p>
        </w:tc>
        <w:tc>
          <w:tcPr>
            <w:tcW w:w="0" w:type="auto"/>
            <w:gridSpan w:val="3"/>
            <w:tcBorders>
              <w:top w:val="outset" w:sz="6" w:space="0" w:color="auto"/>
              <w:left w:val="outset" w:sz="6" w:space="0" w:color="auto"/>
              <w:bottom w:val="outset" w:sz="6" w:space="0" w:color="auto"/>
              <w:right w:val="outset" w:sz="6" w:space="0" w:color="auto"/>
            </w:tcBorders>
            <w:hideMark/>
          </w:tcPr>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Итоговая выставка рисунков за год</w:t>
            </w:r>
          </w:p>
          <w:p w:rsidR="00A215D9" w:rsidRPr="00C136D7" w:rsidRDefault="00A215D9" w:rsidP="005F02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6D7">
              <w:rPr>
                <w:rFonts w:ascii="Times New Roman" w:eastAsia="Times New Roman" w:hAnsi="Times New Roman" w:cs="Times New Roman"/>
                <w:sz w:val="24"/>
                <w:szCs w:val="24"/>
                <w:lang w:eastAsia="ru-RU"/>
              </w:rPr>
              <w:t> </w:t>
            </w:r>
          </w:p>
        </w:tc>
      </w:tr>
    </w:tbl>
    <w:p w:rsidR="00A13C39" w:rsidRPr="00A13C39" w:rsidRDefault="00A13C39" w:rsidP="00A13C39">
      <w:pPr>
        <w:spacing w:before="100" w:beforeAutospacing="1" w:after="100" w:afterAutospacing="1" w:line="240" w:lineRule="auto"/>
        <w:rPr>
          <w:rFonts w:ascii="Times New Roman" w:eastAsia="Times New Roman" w:hAnsi="Times New Roman" w:cs="Times New Roman"/>
          <w:sz w:val="28"/>
          <w:szCs w:val="28"/>
          <w:lang w:eastAsia="ru-RU"/>
        </w:rPr>
      </w:pPr>
    </w:p>
    <w:p w:rsidR="009760B5" w:rsidRDefault="009760B5" w:rsidP="009760B5">
      <w:pPr>
        <w:spacing w:before="100" w:beforeAutospacing="1" w:after="100" w:afterAutospacing="1" w:line="240" w:lineRule="auto"/>
        <w:rPr>
          <w:rFonts w:ascii="Times New Roman" w:eastAsia="Times New Roman" w:hAnsi="Times New Roman" w:cs="Times New Roman"/>
          <w:b/>
          <w:bCs/>
          <w:sz w:val="24"/>
          <w:szCs w:val="24"/>
          <w:lang w:eastAsia="ru-RU"/>
        </w:rPr>
      </w:pPr>
    </w:p>
    <w:p w:rsidR="009760B5" w:rsidRPr="009760B5" w:rsidRDefault="009760B5" w:rsidP="009760B5">
      <w:pPr>
        <w:spacing w:before="100" w:beforeAutospacing="1" w:after="100" w:afterAutospacing="1"/>
        <w:rPr>
          <w:rFonts w:ascii="Times New Roman" w:eastAsia="Times New Roman" w:hAnsi="Times New Roman" w:cs="Times New Roman"/>
          <w:sz w:val="28"/>
          <w:szCs w:val="28"/>
          <w:lang w:eastAsia="ru-RU"/>
        </w:rPr>
      </w:pPr>
      <w:r w:rsidRPr="009760B5">
        <w:rPr>
          <w:rFonts w:ascii="Times New Roman" w:eastAsia="Times New Roman" w:hAnsi="Times New Roman" w:cs="Times New Roman"/>
          <w:b/>
          <w:bCs/>
          <w:sz w:val="28"/>
          <w:szCs w:val="28"/>
          <w:lang w:eastAsia="ru-RU"/>
        </w:rPr>
        <w:t>Список литературы</w:t>
      </w:r>
    </w:p>
    <w:p w:rsidR="009760B5" w:rsidRPr="009760B5" w:rsidRDefault="009760B5" w:rsidP="009760B5">
      <w:pPr>
        <w:numPr>
          <w:ilvl w:val="0"/>
          <w:numId w:val="5"/>
        </w:numPr>
        <w:spacing w:before="100" w:beforeAutospacing="1" w:after="100" w:afterAutospacing="1"/>
        <w:rPr>
          <w:rFonts w:ascii="Times New Roman" w:eastAsia="Times New Roman" w:hAnsi="Times New Roman" w:cs="Times New Roman"/>
          <w:sz w:val="28"/>
          <w:szCs w:val="28"/>
          <w:lang w:eastAsia="ru-RU"/>
        </w:rPr>
      </w:pPr>
      <w:proofErr w:type="spellStart"/>
      <w:r w:rsidRPr="009760B5">
        <w:rPr>
          <w:rFonts w:ascii="Times New Roman" w:eastAsia="Times New Roman" w:hAnsi="Times New Roman" w:cs="Times New Roman"/>
          <w:sz w:val="28"/>
          <w:szCs w:val="28"/>
          <w:lang w:eastAsia="ru-RU"/>
        </w:rPr>
        <w:t>Ашиков</w:t>
      </w:r>
      <w:proofErr w:type="spellEnd"/>
      <w:r w:rsidRPr="009760B5">
        <w:rPr>
          <w:rFonts w:ascii="Times New Roman" w:eastAsia="Times New Roman" w:hAnsi="Times New Roman" w:cs="Times New Roman"/>
          <w:sz w:val="28"/>
          <w:szCs w:val="28"/>
          <w:lang w:eastAsia="ru-RU"/>
        </w:rPr>
        <w:t xml:space="preserve"> В.И., </w:t>
      </w:r>
      <w:proofErr w:type="spellStart"/>
      <w:r w:rsidRPr="009760B5">
        <w:rPr>
          <w:rFonts w:ascii="Times New Roman" w:eastAsia="Times New Roman" w:hAnsi="Times New Roman" w:cs="Times New Roman"/>
          <w:sz w:val="28"/>
          <w:szCs w:val="28"/>
          <w:lang w:eastAsia="ru-RU"/>
        </w:rPr>
        <w:t>Ашикова</w:t>
      </w:r>
      <w:proofErr w:type="spellEnd"/>
      <w:r w:rsidRPr="009760B5">
        <w:rPr>
          <w:rFonts w:ascii="Times New Roman" w:eastAsia="Times New Roman" w:hAnsi="Times New Roman" w:cs="Times New Roman"/>
          <w:sz w:val="28"/>
          <w:szCs w:val="28"/>
          <w:lang w:eastAsia="ru-RU"/>
        </w:rPr>
        <w:t xml:space="preserve"> С.Г. Рисование. Учебно-наглядные демонстрационные материалы для детей старшего дошкольного возраста. М., 1998.</w:t>
      </w:r>
    </w:p>
    <w:p w:rsidR="009760B5" w:rsidRPr="009760B5" w:rsidRDefault="009760B5" w:rsidP="009760B5">
      <w:pPr>
        <w:numPr>
          <w:ilvl w:val="0"/>
          <w:numId w:val="5"/>
        </w:numPr>
        <w:spacing w:before="100" w:beforeAutospacing="1" w:after="100" w:afterAutospacing="1"/>
        <w:rPr>
          <w:rFonts w:ascii="Times New Roman" w:eastAsia="Times New Roman" w:hAnsi="Times New Roman" w:cs="Times New Roman"/>
          <w:sz w:val="28"/>
          <w:szCs w:val="28"/>
          <w:lang w:eastAsia="ru-RU"/>
        </w:rPr>
      </w:pPr>
      <w:proofErr w:type="spellStart"/>
      <w:r w:rsidRPr="009760B5">
        <w:rPr>
          <w:rFonts w:ascii="Times New Roman" w:eastAsia="Times New Roman" w:hAnsi="Times New Roman" w:cs="Times New Roman"/>
          <w:sz w:val="28"/>
          <w:szCs w:val="28"/>
          <w:lang w:eastAsia="ru-RU"/>
        </w:rPr>
        <w:t>Бурганова</w:t>
      </w:r>
      <w:proofErr w:type="spellEnd"/>
      <w:r w:rsidRPr="009760B5">
        <w:rPr>
          <w:rFonts w:ascii="Times New Roman" w:eastAsia="Times New Roman" w:hAnsi="Times New Roman" w:cs="Times New Roman"/>
          <w:sz w:val="28"/>
          <w:szCs w:val="28"/>
          <w:lang w:eastAsia="ru-RU"/>
        </w:rPr>
        <w:t xml:space="preserve"> Р.А. Татарский орнамент в изобразительной деятельности. Казань. 2003.</w:t>
      </w:r>
    </w:p>
    <w:p w:rsidR="009760B5" w:rsidRPr="009760B5" w:rsidRDefault="009760B5" w:rsidP="009760B5">
      <w:pPr>
        <w:numPr>
          <w:ilvl w:val="0"/>
          <w:numId w:val="5"/>
        </w:numPr>
        <w:spacing w:before="100" w:beforeAutospacing="1" w:after="100" w:afterAutospacing="1"/>
        <w:rPr>
          <w:rFonts w:ascii="Times New Roman" w:eastAsia="Times New Roman" w:hAnsi="Times New Roman" w:cs="Times New Roman"/>
          <w:sz w:val="28"/>
          <w:szCs w:val="28"/>
          <w:lang w:eastAsia="ru-RU"/>
        </w:rPr>
      </w:pPr>
      <w:proofErr w:type="spellStart"/>
      <w:r w:rsidRPr="009760B5">
        <w:rPr>
          <w:rFonts w:ascii="Times New Roman" w:eastAsia="Times New Roman" w:hAnsi="Times New Roman" w:cs="Times New Roman"/>
          <w:sz w:val="28"/>
          <w:szCs w:val="28"/>
          <w:lang w:eastAsia="ru-RU"/>
        </w:rPr>
        <w:t>Горькова</w:t>
      </w:r>
      <w:proofErr w:type="spellEnd"/>
      <w:r w:rsidRPr="009760B5">
        <w:rPr>
          <w:rFonts w:ascii="Times New Roman" w:eastAsia="Times New Roman" w:hAnsi="Times New Roman" w:cs="Times New Roman"/>
          <w:sz w:val="28"/>
          <w:szCs w:val="28"/>
          <w:lang w:eastAsia="ru-RU"/>
        </w:rPr>
        <w:t xml:space="preserve"> Л.Г., Обухова Л.А. Сценарии занятий по комплексному развитию дошкольников (подготовительная к школе группа). – М.: ВАКО, 2005. – 192 с. – (Дошкольники: учим, развиваем, воспитываем). Подготовительная к школе группа. М., 2005 .</w:t>
      </w:r>
    </w:p>
    <w:p w:rsidR="009760B5" w:rsidRPr="009760B5" w:rsidRDefault="009760B5" w:rsidP="009760B5">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9760B5">
        <w:rPr>
          <w:rFonts w:ascii="Times New Roman" w:eastAsia="Times New Roman" w:hAnsi="Times New Roman" w:cs="Times New Roman"/>
          <w:sz w:val="28"/>
          <w:szCs w:val="28"/>
          <w:lang w:eastAsia="ru-RU"/>
        </w:rPr>
        <w:lastRenderedPageBreak/>
        <w:t xml:space="preserve">Казакова Р.Г. Рисование с детьми дошкольного возраста: Нетрадиционные техники, планирование, конспекты занятий / под ред. </w:t>
      </w:r>
      <w:proofErr w:type="spellStart"/>
      <w:r w:rsidRPr="009760B5">
        <w:rPr>
          <w:rFonts w:ascii="Times New Roman" w:eastAsia="Times New Roman" w:hAnsi="Times New Roman" w:cs="Times New Roman"/>
          <w:sz w:val="28"/>
          <w:szCs w:val="28"/>
          <w:lang w:eastAsia="ru-RU"/>
        </w:rPr>
        <w:t>Р.Г.Казаковой</w:t>
      </w:r>
      <w:proofErr w:type="spellEnd"/>
      <w:r w:rsidRPr="009760B5">
        <w:rPr>
          <w:rFonts w:ascii="Times New Roman" w:eastAsia="Times New Roman" w:hAnsi="Times New Roman" w:cs="Times New Roman"/>
          <w:sz w:val="28"/>
          <w:szCs w:val="28"/>
          <w:lang w:eastAsia="ru-RU"/>
        </w:rPr>
        <w:t xml:space="preserve"> – М.: ТЦ Сфера, 2005. – 128 с.</w:t>
      </w:r>
    </w:p>
    <w:p w:rsidR="009760B5" w:rsidRPr="009760B5" w:rsidRDefault="009760B5" w:rsidP="009760B5">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9760B5">
        <w:rPr>
          <w:rFonts w:ascii="Times New Roman" w:eastAsia="Times New Roman" w:hAnsi="Times New Roman" w:cs="Times New Roman"/>
          <w:sz w:val="28"/>
          <w:szCs w:val="28"/>
          <w:lang w:eastAsia="ru-RU"/>
        </w:rPr>
        <w:t>Ковалько В.И. Азбука физкультминуток для дошкольников: Практические разработки физкультминуток, игровых упражнений, гимнастических комплексов и подвижных игр (средняя, старшая, подготовительная группы). – М.: ВАКО, 2005. – 176 с.– (Дошкольники: учим, развиваем, воспитываем).</w:t>
      </w:r>
    </w:p>
    <w:p w:rsidR="009760B5" w:rsidRPr="009760B5" w:rsidRDefault="009760B5" w:rsidP="009760B5">
      <w:pPr>
        <w:numPr>
          <w:ilvl w:val="0"/>
          <w:numId w:val="5"/>
        </w:numPr>
        <w:spacing w:before="100" w:beforeAutospacing="1" w:after="100" w:afterAutospacing="1"/>
        <w:rPr>
          <w:rFonts w:ascii="Times New Roman" w:eastAsia="Times New Roman" w:hAnsi="Times New Roman" w:cs="Times New Roman"/>
          <w:sz w:val="28"/>
          <w:szCs w:val="28"/>
          <w:lang w:eastAsia="ru-RU"/>
        </w:rPr>
      </w:pPr>
      <w:proofErr w:type="spellStart"/>
      <w:r w:rsidRPr="009760B5">
        <w:rPr>
          <w:rFonts w:ascii="Times New Roman" w:eastAsia="Times New Roman" w:hAnsi="Times New Roman" w:cs="Times New Roman"/>
          <w:sz w:val="28"/>
          <w:szCs w:val="28"/>
          <w:lang w:eastAsia="ru-RU"/>
        </w:rPr>
        <w:t>Компанцева</w:t>
      </w:r>
      <w:proofErr w:type="spellEnd"/>
      <w:r w:rsidRPr="009760B5">
        <w:rPr>
          <w:rFonts w:ascii="Times New Roman" w:eastAsia="Times New Roman" w:hAnsi="Times New Roman" w:cs="Times New Roman"/>
          <w:sz w:val="28"/>
          <w:szCs w:val="28"/>
          <w:lang w:eastAsia="ru-RU"/>
        </w:rPr>
        <w:t xml:space="preserve"> Л.В. Поэтический образ природы в детском рисунке: Пособие для воспитателя </w:t>
      </w:r>
      <w:proofErr w:type="spellStart"/>
      <w:r w:rsidRPr="009760B5">
        <w:rPr>
          <w:rFonts w:ascii="Times New Roman" w:eastAsia="Times New Roman" w:hAnsi="Times New Roman" w:cs="Times New Roman"/>
          <w:sz w:val="28"/>
          <w:szCs w:val="28"/>
          <w:lang w:eastAsia="ru-RU"/>
        </w:rPr>
        <w:t>дет</w:t>
      </w:r>
      <w:proofErr w:type="gramStart"/>
      <w:r w:rsidRPr="009760B5">
        <w:rPr>
          <w:rFonts w:ascii="Times New Roman" w:eastAsia="Times New Roman" w:hAnsi="Times New Roman" w:cs="Times New Roman"/>
          <w:sz w:val="28"/>
          <w:szCs w:val="28"/>
          <w:lang w:eastAsia="ru-RU"/>
        </w:rPr>
        <w:t>.с</w:t>
      </w:r>
      <w:proofErr w:type="gramEnd"/>
      <w:r w:rsidRPr="009760B5">
        <w:rPr>
          <w:rFonts w:ascii="Times New Roman" w:eastAsia="Times New Roman" w:hAnsi="Times New Roman" w:cs="Times New Roman"/>
          <w:sz w:val="28"/>
          <w:szCs w:val="28"/>
          <w:lang w:eastAsia="ru-RU"/>
        </w:rPr>
        <w:t>ада</w:t>
      </w:r>
      <w:proofErr w:type="spellEnd"/>
      <w:r w:rsidRPr="009760B5">
        <w:rPr>
          <w:rFonts w:ascii="Times New Roman" w:eastAsia="Times New Roman" w:hAnsi="Times New Roman" w:cs="Times New Roman"/>
          <w:sz w:val="28"/>
          <w:szCs w:val="28"/>
          <w:lang w:eastAsia="ru-RU"/>
        </w:rPr>
        <w:t>. – М.: Просвещение, 1985. – 96 с.</w:t>
      </w:r>
    </w:p>
    <w:p w:rsidR="009760B5" w:rsidRPr="009760B5" w:rsidRDefault="009760B5" w:rsidP="009760B5">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9760B5">
        <w:rPr>
          <w:rFonts w:ascii="Times New Roman" w:eastAsia="Times New Roman" w:hAnsi="Times New Roman" w:cs="Times New Roman"/>
          <w:sz w:val="28"/>
          <w:szCs w:val="28"/>
          <w:lang w:eastAsia="ru-RU"/>
        </w:rPr>
        <w:t xml:space="preserve">Программа воспитания и обучения в детском саду / Под </w:t>
      </w:r>
      <w:proofErr w:type="spellStart"/>
      <w:r w:rsidRPr="009760B5">
        <w:rPr>
          <w:rFonts w:ascii="Times New Roman" w:eastAsia="Times New Roman" w:hAnsi="Times New Roman" w:cs="Times New Roman"/>
          <w:sz w:val="28"/>
          <w:szCs w:val="28"/>
          <w:lang w:eastAsia="ru-RU"/>
        </w:rPr>
        <w:t>ред.М.А.Васильевой</w:t>
      </w:r>
      <w:proofErr w:type="spellEnd"/>
      <w:r w:rsidRPr="009760B5">
        <w:rPr>
          <w:rFonts w:ascii="Times New Roman" w:eastAsia="Times New Roman" w:hAnsi="Times New Roman" w:cs="Times New Roman"/>
          <w:sz w:val="28"/>
          <w:szCs w:val="28"/>
          <w:lang w:eastAsia="ru-RU"/>
        </w:rPr>
        <w:t xml:space="preserve">, </w:t>
      </w:r>
      <w:proofErr w:type="spellStart"/>
      <w:r w:rsidRPr="009760B5">
        <w:rPr>
          <w:rFonts w:ascii="Times New Roman" w:eastAsia="Times New Roman" w:hAnsi="Times New Roman" w:cs="Times New Roman"/>
          <w:sz w:val="28"/>
          <w:szCs w:val="28"/>
          <w:lang w:eastAsia="ru-RU"/>
        </w:rPr>
        <w:t>В.В.Гербовой</w:t>
      </w:r>
      <w:proofErr w:type="spellEnd"/>
      <w:r w:rsidRPr="009760B5">
        <w:rPr>
          <w:rFonts w:ascii="Times New Roman" w:eastAsia="Times New Roman" w:hAnsi="Times New Roman" w:cs="Times New Roman"/>
          <w:sz w:val="28"/>
          <w:szCs w:val="28"/>
          <w:lang w:eastAsia="ru-RU"/>
        </w:rPr>
        <w:t xml:space="preserve">, Т.С. Комаровой. – 3 – е изд., </w:t>
      </w:r>
      <w:proofErr w:type="spellStart"/>
      <w:r w:rsidRPr="009760B5">
        <w:rPr>
          <w:rFonts w:ascii="Times New Roman" w:eastAsia="Times New Roman" w:hAnsi="Times New Roman" w:cs="Times New Roman"/>
          <w:sz w:val="28"/>
          <w:szCs w:val="28"/>
          <w:lang w:eastAsia="ru-RU"/>
        </w:rPr>
        <w:t>испр</w:t>
      </w:r>
      <w:proofErr w:type="gramStart"/>
      <w:r w:rsidRPr="009760B5">
        <w:rPr>
          <w:rFonts w:ascii="Times New Roman" w:eastAsia="Times New Roman" w:hAnsi="Times New Roman" w:cs="Times New Roman"/>
          <w:sz w:val="28"/>
          <w:szCs w:val="28"/>
          <w:lang w:eastAsia="ru-RU"/>
        </w:rPr>
        <w:t>.и</w:t>
      </w:r>
      <w:proofErr w:type="spellEnd"/>
      <w:proofErr w:type="gramEnd"/>
      <w:r w:rsidRPr="009760B5">
        <w:rPr>
          <w:rFonts w:ascii="Times New Roman" w:eastAsia="Times New Roman" w:hAnsi="Times New Roman" w:cs="Times New Roman"/>
          <w:sz w:val="28"/>
          <w:szCs w:val="28"/>
          <w:lang w:eastAsia="ru-RU"/>
        </w:rPr>
        <w:t xml:space="preserve"> доп. – М.: Мозаика – Синтез, 2005. – 208 с.</w:t>
      </w:r>
    </w:p>
    <w:p w:rsidR="009760B5" w:rsidRPr="009760B5" w:rsidRDefault="009760B5" w:rsidP="009760B5">
      <w:pPr>
        <w:numPr>
          <w:ilvl w:val="0"/>
          <w:numId w:val="5"/>
        </w:numPr>
        <w:spacing w:before="100" w:beforeAutospacing="1" w:after="100" w:afterAutospacing="1"/>
        <w:rPr>
          <w:rFonts w:ascii="Times New Roman" w:eastAsia="Times New Roman" w:hAnsi="Times New Roman" w:cs="Times New Roman"/>
          <w:sz w:val="28"/>
          <w:szCs w:val="28"/>
          <w:lang w:eastAsia="ru-RU"/>
        </w:rPr>
      </w:pPr>
      <w:proofErr w:type="spellStart"/>
      <w:r w:rsidRPr="009760B5">
        <w:rPr>
          <w:rFonts w:ascii="Times New Roman" w:eastAsia="Times New Roman" w:hAnsi="Times New Roman" w:cs="Times New Roman"/>
          <w:sz w:val="28"/>
          <w:szCs w:val="28"/>
          <w:lang w:eastAsia="ru-RU"/>
        </w:rPr>
        <w:t>Ремезова</w:t>
      </w:r>
      <w:proofErr w:type="spellEnd"/>
      <w:r w:rsidRPr="009760B5">
        <w:rPr>
          <w:rFonts w:ascii="Times New Roman" w:eastAsia="Times New Roman" w:hAnsi="Times New Roman" w:cs="Times New Roman"/>
          <w:sz w:val="28"/>
          <w:szCs w:val="28"/>
          <w:lang w:eastAsia="ru-RU"/>
        </w:rPr>
        <w:t xml:space="preserve"> А.А. Играем с цветом. Формирование представлений о цвете у дошкольников 5 – 6 лет: Методика. – Школьная Пресса, 2005. – 96 с.</w:t>
      </w:r>
    </w:p>
    <w:p w:rsidR="009760B5" w:rsidRPr="009760B5" w:rsidRDefault="009760B5" w:rsidP="009760B5">
      <w:pPr>
        <w:numPr>
          <w:ilvl w:val="0"/>
          <w:numId w:val="5"/>
        </w:numPr>
        <w:spacing w:before="100" w:beforeAutospacing="1" w:after="100" w:afterAutospacing="1"/>
        <w:rPr>
          <w:rFonts w:ascii="Times New Roman" w:eastAsia="Times New Roman" w:hAnsi="Times New Roman" w:cs="Times New Roman"/>
          <w:sz w:val="28"/>
          <w:szCs w:val="28"/>
          <w:lang w:eastAsia="ru-RU"/>
        </w:rPr>
      </w:pPr>
      <w:proofErr w:type="spellStart"/>
      <w:r w:rsidRPr="009760B5">
        <w:rPr>
          <w:rFonts w:ascii="Times New Roman" w:eastAsia="Times New Roman" w:hAnsi="Times New Roman" w:cs="Times New Roman"/>
          <w:sz w:val="28"/>
          <w:szCs w:val="28"/>
          <w:lang w:eastAsia="ru-RU"/>
        </w:rPr>
        <w:t>Салмина</w:t>
      </w:r>
      <w:proofErr w:type="spellEnd"/>
      <w:r w:rsidRPr="009760B5">
        <w:rPr>
          <w:rFonts w:ascii="Times New Roman" w:eastAsia="Times New Roman" w:hAnsi="Times New Roman" w:cs="Times New Roman"/>
          <w:sz w:val="28"/>
          <w:szCs w:val="28"/>
          <w:lang w:eastAsia="ru-RU"/>
        </w:rPr>
        <w:t xml:space="preserve"> Н.Г., Глебова А.О. Учимся рисовать: Клетки, точки и штрихи: Рабочая тетрадь для детей старшего дошкольного возраста. – М.: </w:t>
      </w:r>
      <w:proofErr w:type="spellStart"/>
      <w:r w:rsidRPr="009760B5">
        <w:rPr>
          <w:rFonts w:ascii="Times New Roman" w:eastAsia="Times New Roman" w:hAnsi="Times New Roman" w:cs="Times New Roman"/>
          <w:sz w:val="28"/>
          <w:szCs w:val="28"/>
          <w:lang w:eastAsia="ru-RU"/>
        </w:rPr>
        <w:t>Вентана</w:t>
      </w:r>
      <w:proofErr w:type="spellEnd"/>
      <w:r w:rsidRPr="009760B5">
        <w:rPr>
          <w:rFonts w:ascii="Times New Roman" w:eastAsia="Times New Roman" w:hAnsi="Times New Roman" w:cs="Times New Roman"/>
          <w:sz w:val="28"/>
          <w:szCs w:val="28"/>
          <w:lang w:eastAsia="ru-RU"/>
        </w:rPr>
        <w:t xml:space="preserve"> – Граф, 2007. – 96 с.: ил. – (</w:t>
      </w:r>
      <w:proofErr w:type="spellStart"/>
      <w:r w:rsidRPr="009760B5">
        <w:rPr>
          <w:rFonts w:ascii="Times New Roman" w:eastAsia="Times New Roman" w:hAnsi="Times New Roman" w:cs="Times New Roman"/>
          <w:sz w:val="28"/>
          <w:szCs w:val="28"/>
          <w:lang w:eastAsia="ru-RU"/>
        </w:rPr>
        <w:t>Предшкольная</w:t>
      </w:r>
      <w:proofErr w:type="spellEnd"/>
      <w:r w:rsidRPr="009760B5">
        <w:rPr>
          <w:rFonts w:ascii="Times New Roman" w:eastAsia="Times New Roman" w:hAnsi="Times New Roman" w:cs="Times New Roman"/>
          <w:sz w:val="28"/>
          <w:szCs w:val="28"/>
          <w:lang w:eastAsia="ru-RU"/>
        </w:rPr>
        <w:t xml:space="preserve"> пора).</w:t>
      </w:r>
    </w:p>
    <w:p w:rsidR="009760B5" w:rsidRPr="009760B5" w:rsidRDefault="009760B5" w:rsidP="009760B5">
      <w:pPr>
        <w:numPr>
          <w:ilvl w:val="0"/>
          <w:numId w:val="5"/>
        </w:numPr>
        <w:spacing w:before="100" w:beforeAutospacing="1" w:after="100" w:afterAutospacing="1"/>
        <w:rPr>
          <w:rFonts w:ascii="Times New Roman" w:eastAsia="Times New Roman" w:hAnsi="Times New Roman" w:cs="Times New Roman"/>
          <w:sz w:val="28"/>
          <w:szCs w:val="28"/>
          <w:lang w:eastAsia="ru-RU"/>
        </w:rPr>
      </w:pPr>
      <w:proofErr w:type="spellStart"/>
      <w:r w:rsidRPr="009760B5">
        <w:rPr>
          <w:rFonts w:ascii="Times New Roman" w:eastAsia="Times New Roman" w:hAnsi="Times New Roman" w:cs="Times New Roman"/>
          <w:sz w:val="28"/>
          <w:szCs w:val="28"/>
          <w:lang w:eastAsia="ru-RU"/>
        </w:rPr>
        <w:t>Салмина</w:t>
      </w:r>
      <w:proofErr w:type="spellEnd"/>
      <w:r w:rsidRPr="009760B5">
        <w:rPr>
          <w:rFonts w:ascii="Times New Roman" w:eastAsia="Times New Roman" w:hAnsi="Times New Roman" w:cs="Times New Roman"/>
          <w:sz w:val="28"/>
          <w:szCs w:val="28"/>
          <w:lang w:eastAsia="ru-RU"/>
        </w:rPr>
        <w:t xml:space="preserve"> Н.Г., Глебова А.О. Учимся рисовать: Анализ форм и создание образа: Рабочая тетрадь для детей старшего дошкольного возраста. – М.: </w:t>
      </w:r>
      <w:proofErr w:type="spellStart"/>
      <w:r w:rsidRPr="009760B5">
        <w:rPr>
          <w:rFonts w:ascii="Times New Roman" w:eastAsia="Times New Roman" w:hAnsi="Times New Roman" w:cs="Times New Roman"/>
          <w:sz w:val="28"/>
          <w:szCs w:val="28"/>
          <w:lang w:eastAsia="ru-RU"/>
        </w:rPr>
        <w:t>Вентана</w:t>
      </w:r>
      <w:proofErr w:type="spellEnd"/>
      <w:r w:rsidRPr="009760B5">
        <w:rPr>
          <w:rFonts w:ascii="Times New Roman" w:eastAsia="Times New Roman" w:hAnsi="Times New Roman" w:cs="Times New Roman"/>
          <w:sz w:val="28"/>
          <w:szCs w:val="28"/>
          <w:lang w:eastAsia="ru-RU"/>
        </w:rPr>
        <w:t xml:space="preserve"> – Граф, 2007. – 64 с.: ил. – (</w:t>
      </w:r>
      <w:proofErr w:type="spellStart"/>
      <w:r w:rsidRPr="009760B5">
        <w:rPr>
          <w:rFonts w:ascii="Times New Roman" w:eastAsia="Times New Roman" w:hAnsi="Times New Roman" w:cs="Times New Roman"/>
          <w:sz w:val="28"/>
          <w:szCs w:val="28"/>
          <w:lang w:eastAsia="ru-RU"/>
        </w:rPr>
        <w:t>Предшкольная</w:t>
      </w:r>
      <w:proofErr w:type="spellEnd"/>
      <w:r w:rsidRPr="009760B5">
        <w:rPr>
          <w:rFonts w:ascii="Times New Roman" w:eastAsia="Times New Roman" w:hAnsi="Times New Roman" w:cs="Times New Roman"/>
          <w:sz w:val="28"/>
          <w:szCs w:val="28"/>
          <w:lang w:eastAsia="ru-RU"/>
        </w:rPr>
        <w:t xml:space="preserve"> пора).</w:t>
      </w:r>
    </w:p>
    <w:p w:rsidR="009760B5" w:rsidRPr="009760B5" w:rsidRDefault="009760B5" w:rsidP="009760B5">
      <w:pPr>
        <w:numPr>
          <w:ilvl w:val="0"/>
          <w:numId w:val="5"/>
        </w:numPr>
        <w:spacing w:before="100" w:beforeAutospacing="1" w:after="100" w:afterAutospacing="1"/>
        <w:rPr>
          <w:rFonts w:ascii="Times New Roman" w:eastAsia="Times New Roman" w:hAnsi="Times New Roman" w:cs="Times New Roman"/>
          <w:sz w:val="28"/>
          <w:szCs w:val="28"/>
          <w:lang w:eastAsia="ru-RU"/>
        </w:rPr>
      </w:pPr>
      <w:proofErr w:type="spellStart"/>
      <w:r w:rsidRPr="009760B5">
        <w:rPr>
          <w:rFonts w:ascii="Times New Roman" w:eastAsia="Times New Roman" w:hAnsi="Times New Roman" w:cs="Times New Roman"/>
          <w:sz w:val="28"/>
          <w:szCs w:val="28"/>
          <w:lang w:eastAsia="ru-RU"/>
        </w:rPr>
        <w:t>Салмина</w:t>
      </w:r>
      <w:proofErr w:type="spellEnd"/>
      <w:r w:rsidRPr="009760B5">
        <w:rPr>
          <w:rFonts w:ascii="Times New Roman" w:eastAsia="Times New Roman" w:hAnsi="Times New Roman" w:cs="Times New Roman"/>
          <w:sz w:val="28"/>
          <w:szCs w:val="28"/>
          <w:lang w:eastAsia="ru-RU"/>
        </w:rPr>
        <w:t xml:space="preserve"> Н.Г., Глебова А.О. Учимся </w:t>
      </w:r>
      <w:proofErr w:type="spellStart"/>
      <w:r w:rsidRPr="009760B5">
        <w:rPr>
          <w:rFonts w:ascii="Times New Roman" w:eastAsia="Times New Roman" w:hAnsi="Times New Roman" w:cs="Times New Roman"/>
          <w:sz w:val="28"/>
          <w:szCs w:val="28"/>
          <w:lang w:eastAsia="ru-RU"/>
        </w:rPr>
        <w:t>рисовать</w:t>
      </w:r>
      <w:proofErr w:type="gramStart"/>
      <w:r w:rsidRPr="009760B5">
        <w:rPr>
          <w:rFonts w:ascii="Times New Roman" w:eastAsia="Times New Roman" w:hAnsi="Times New Roman" w:cs="Times New Roman"/>
          <w:sz w:val="28"/>
          <w:szCs w:val="28"/>
          <w:lang w:eastAsia="ru-RU"/>
        </w:rPr>
        <w:t>:Г</w:t>
      </w:r>
      <w:proofErr w:type="gramEnd"/>
      <w:r w:rsidRPr="009760B5">
        <w:rPr>
          <w:rFonts w:ascii="Times New Roman" w:eastAsia="Times New Roman" w:hAnsi="Times New Roman" w:cs="Times New Roman"/>
          <w:sz w:val="28"/>
          <w:szCs w:val="28"/>
          <w:lang w:eastAsia="ru-RU"/>
        </w:rPr>
        <w:t>рафика</w:t>
      </w:r>
      <w:proofErr w:type="spellEnd"/>
      <w:r w:rsidRPr="009760B5">
        <w:rPr>
          <w:rFonts w:ascii="Times New Roman" w:eastAsia="Times New Roman" w:hAnsi="Times New Roman" w:cs="Times New Roman"/>
          <w:sz w:val="28"/>
          <w:szCs w:val="28"/>
          <w:lang w:eastAsia="ru-RU"/>
        </w:rPr>
        <w:t xml:space="preserve">, живопись и народные промыслы: Рабочая тетрадь для детей старшего дошкольного возраста. – М.: </w:t>
      </w:r>
      <w:proofErr w:type="spellStart"/>
      <w:r w:rsidRPr="009760B5">
        <w:rPr>
          <w:rFonts w:ascii="Times New Roman" w:eastAsia="Times New Roman" w:hAnsi="Times New Roman" w:cs="Times New Roman"/>
          <w:sz w:val="28"/>
          <w:szCs w:val="28"/>
          <w:lang w:eastAsia="ru-RU"/>
        </w:rPr>
        <w:t>Вентана</w:t>
      </w:r>
      <w:proofErr w:type="spellEnd"/>
      <w:r w:rsidRPr="009760B5">
        <w:rPr>
          <w:rFonts w:ascii="Times New Roman" w:eastAsia="Times New Roman" w:hAnsi="Times New Roman" w:cs="Times New Roman"/>
          <w:sz w:val="28"/>
          <w:szCs w:val="28"/>
          <w:lang w:eastAsia="ru-RU"/>
        </w:rPr>
        <w:t xml:space="preserve"> – Граф, 2007. – 96 с.: ил. – (</w:t>
      </w:r>
      <w:proofErr w:type="spellStart"/>
      <w:r w:rsidRPr="009760B5">
        <w:rPr>
          <w:rFonts w:ascii="Times New Roman" w:eastAsia="Times New Roman" w:hAnsi="Times New Roman" w:cs="Times New Roman"/>
          <w:sz w:val="28"/>
          <w:szCs w:val="28"/>
          <w:lang w:eastAsia="ru-RU"/>
        </w:rPr>
        <w:t>Предшкольная</w:t>
      </w:r>
      <w:proofErr w:type="spellEnd"/>
      <w:r w:rsidRPr="009760B5">
        <w:rPr>
          <w:rFonts w:ascii="Times New Roman" w:eastAsia="Times New Roman" w:hAnsi="Times New Roman" w:cs="Times New Roman"/>
          <w:sz w:val="28"/>
          <w:szCs w:val="28"/>
          <w:lang w:eastAsia="ru-RU"/>
        </w:rPr>
        <w:t xml:space="preserve"> пора).</w:t>
      </w:r>
    </w:p>
    <w:p w:rsidR="009760B5" w:rsidRPr="009760B5" w:rsidRDefault="009760B5" w:rsidP="009760B5">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9760B5">
        <w:rPr>
          <w:rFonts w:ascii="Times New Roman" w:eastAsia="Times New Roman" w:hAnsi="Times New Roman" w:cs="Times New Roman"/>
          <w:sz w:val="28"/>
          <w:szCs w:val="28"/>
          <w:lang w:eastAsia="ru-RU"/>
        </w:rPr>
        <w:t>Сажина С.Д. Составление рабочих учебных программ для ДОУ. Методические рекомендации.– М.: ТЦ Сфера, 2007. – 112 с. – (Библиотека руководителя ДОУ).</w:t>
      </w:r>
    </w:p>
    <w:p w:rsidR="009760B5" w:rsidRPr="009760B5" w:rsidRDefault="009760B5" w:rsidP="009760B5">
      <w:pPr>
        <w:numPr>
          <w:ilvl w:val="0"/>
          <w:numId w:val="5"/>
        </w:numPr>
        <w:spacing w:before="100" w:beforeAutospacing="1" w:after="100" w:afterAutospacing="1"/>
        <w:rPr>
          <w:rFonts w:ascii="Times New Roman" w:eastAsia="Times New Roman" w:hAnsi="Times New Roman" w:cs="Times New Roman"/>
          <w:sz w:val="28"/>
          <w:szCs w:val="28"/>
          <w:lang w:eastAsia="ru-RU"/>
        </w:rPr>
      </w:pPr>
      <w:proofErr w:type="spellStart"/>
      <w:r w:rsidRPr="009760B5">
        <w:rPr>
          <w:rFonts w:ascii="Times New Roman" w:eastAsia="Times New Roman" w:hAnsi="Times New Roman" w:cs="Times New Roman"/>
          <w:sz w:val="28"/>
          <w:szCs w:val="28"/>
          <w:lang w:eastAsia="ru-RU"/>
        </w:rPr>
        <w:t>Чумичева</w:t>
      </w:r>
      <w:proofErr w:type="spellEnd"/>
      <w:r w:rsidRPr="009760B5">
        <w:rPr>
          <w:rFonts w:ascii="Times New Roman" w:eastAsia="Times New Roman" w:hAnsi="Times New Roman" w:cs="Times New Roman"/>
          <w:sz w:val="28"/>
          <w:szCs w:val="28"/>
          <w:lang w:eastAsia="ru-RU"/>
        </w:rPr>
        <w:t xml:space="preserve"> Р.М. Дошкольникам о живописи: Кн. Для воспитателя </w:t>
      </w:r>
      <w:proofErr w:type="spellStart"/>
      <w:r w:rsidRPr="009760B5">
        <w:rPr>
          <w:rFonts w:ascii="Times New Roman" w:eastAsia="Times New Roman" w:hAnsi="Times New Roman" w:cs="Times New Roman"/>
          <w:sz w:val="28"/>
          <w:szCs w:val="28"/>
          <w:lang w:eastAsia="ru-RU"/>
        </w:rPr>
        <w:t>дет</w:t>
      </w:r>
      <w:proofErr w:type="gramStart"/>
      <w:r w:rsidRPr="009760B5">
        <w:rPr>
          <w:rFonts w:ascii="Times New Roman" w:eastAsia="Times New Roman" w:hAnsi="Times New Roman" w:cs="Times New Roman"/>
          <w:sz w:val="28"/>
          <w:szCs w:val="28"/>
          <w:lang w:eastAsia="ru-RU"/>
        </w:rPr>
        <w:t>.с</w:t>
      </w:r>
      <w:proofErr w:type="gramEnd"/>
      <w:r w:rsidRPr="009760B5">
        <w:rPr>
          <w:rFonts w:ascii="Times New Roman" w:eastAsia="Times New Roman" w:hAnsi="Times New Roman" w:cs="Times New Roman"/>
          <w:sz w:val="28"/>
          <w:szCs w:val="28"/>
          <w:lang w:eastAsia="ru-RU"/>
        </w:rPr>
        <w:t>ада</w:t>
      </w:r>
      <w:proofErr w:type="spellEnd"/>
      <w:r w:rsidRPr="009760B5">
        <w:rPr>
          <w:rFonts w:ascii="Times New Roman" w:eastAsia="Times New Roman" w:hAnsi="Times New Roman" w:cs="Times New Roman"/>
          <w:sz w:val="28"/>
          <w:szCs w:val="28"/>
          <w:lang w:eastAsia="ru-RU"/>
        </w:rPr>
        <w:t xml:space="preserve">. – М.: Просвещение, 1992. – 126 с., 16 </w:t>
      </w:r>
      <w:proofErr w:type="spellStart"/>
      <w:r w:rsidRPr="009760B5">
        <w:rPr>
          <w:rFonts w:ascii="Times New Roman" w:eastAsia="Times New Roman" w:hAnsi="Times New Roman" w:cs="Times New Roman"/>
          <w:sz w:val="28"/>
          <w:szCs w:val="28"/>
          <w:lang w:eastAsia="ru-RU"/>
        </w:rPr>
        <w:t>л.ил</w:t>
      </w:r>
      <w:proofErr w:type="spellEnd"/>
      <w:r w:rsidRPr="009760B5">
        <w:rPr>
          <w:rFonts w:ascii="Times New Roman" w:eastAsia="Times New Roman" w:hAnsi="Times New Roman" w:cs="Times New Roman"/>
          <w:sz w:val="28"/>
          <w:szCs w:val="28"/>
          <w:lang w:eastAsia="ru-RU"/>
        </w:rPr>
        <w:t>.</w:t>
      </w:r>
    </w:p>
    <w:p w:rsidR="009760B5" w:rsidRPr="009760B5" w:rsidRDefault="009760B5" w:rsidP="009760B5">
      <w:pPr>
        <w:numPr>
          <w:ilvl w:val="0"/>
          <w:numId w:val="5"/>
        </w:numPr>
        <w:spacing w:before="100" w:beforeAutospacing="1" w:after="100" w:afterAutospacing="1"/>
        <w:rPr>
          <w:rFonts w:ascii="Times New Roman" w:eastAsia="Times New Roman" w:hAnsi="Times New Roman" w:cs="Times New Roman"/>
          <w:sz w:val="28"/>
          <w:szCs w:val="28"/>
          <w:lang w:eastAsia="ru-RU"/>
        </w:rPr>
      </w:pPr>
      <w:proofErr w:type="spellStart"/>
      <w:r w:rsidRPr="009760B5">
        <w:rPr>
          <w:rFonts w:ascii="Times New Roman" w:eastAsia="Times New Roman" w:hAnsi="Times New Roman" w:cs="Times New Roman"/>
          <w:sz w:val="28"/>
          <w:szCs w:val="28"/>
          <w:lang w:eastAsia="ru-RU"/>
        </w:rPr>
        <w:t>Швайко</w:t>
      </w:r>
      <w:proofErr w:type="spellEnd"/>
      <w:r w:rsidRPr="009760B5">
        <w:rPr>
          <w:rFonts w:ascii="Times New Roman" w:eastAsia="Times New Roman" w:hAnsi="Times New Roman" w:cs="Times New Roman"/>
          <w:sz w:val="28"/>
          <w:szCs w:val="28"/>
          <w:lang w:eastAsia="ru-RU"/>
        </w:rPr>
        <w:t xml:space="preserve"> Г.С. Занятия по изобразительной деятельности в детском саду: Старшая группа: Программа, конспекты: пособие для педагогов </w:t>
      </w:r>
      <w:proofErr w:type="spellStart"/>
      <w:r w:rsidRPr="009760B5">
        <w:rPr>
          <w:rFonts w:ascii="Times New Roman" w:eastAsia="Times New Roman" w:hAnsi="Times New Roman" w:cs="Times New Roman"/>
          <w:sz w:val="28"/>
          <w:szCs w:val="28"/>
          <w:lang w:eastAsia="ru-RU"/>
        </w:rPr>
        <w:t>дошк</w:t>
      </w:r>
      <w:proofErr w:type="gramStart"/>
      <w:r w:rsidRPr="009760B5">
        <w:rPr>
          <w:rFonts w:ascii="Times New Roman" w:eastAsia="Times New Roman" w:hAnsi="Times New Roman" w:cs="Times New Roman"/>
          <w:sz w:val="28"/>
          <w:szCs w:val="28"/>
          <w:lang w:eastAsia="ru-RU"/>
        </w:rPr>
        <w:t>.у</w:t>
      </w:r>
      <w:proofErr w:type="gramEnd"/>
      <w:r w:rsidRPr="009760B5">
        <w:rPr>
          <w:rFonts w:ascii="Times New Roman" w:eastAsia="Times New Roman" w:hAnsi="Times New Roman" w:cs="Times New Roman"/>
          <w:sz w:val="28"/>
          <w:szCs w:val="28"/>
          <w:lang w:eastAsia="ru-RU"/>
        </w:rPr>
        <w:t>чреждений</w:t>
      </w:r>
      <w:proofErr w:type="spellEnd"/>
      <w:r w:rsidRPr="009760B5">
        <w:rPr>
          <w:rFonts w:ascii="Times New Roman" w:eastAsia="Times New Roman" w:hAnsi="Times New Roman" w:cs="Times New Roman"/>
          <w:sz w:val="28"/>
          <w:szCs w:val="28"/>
          <w:lang w:eastAsia="ru-RU"/>
        </w:rPr>
        <w:t xml:space="preserve">. – М.: </w:t>
      </w:r>
      <w:proofErr w:type="spellStart"/>
      <w:r w:rsidRPr="009760B5">
        <w:rPr>
          <w:rFonts w:ascii="Times New Roman" w:eastAsia="Times New Roman" w:hAnsi="Times New Roman" w:cs="Times New Roman"/>
          <w:sz w:val="28"/>
          <w:szCs w:val="28"/>
          <w:lang w:eastAsia="ru-RU"/>
        </w:rPr>
        <w:t>Гуманитар.изд.центр</w:t>
      </w:r>
      <w:proofErr w:type="gramStart"/>
      <w:r w:rsidRPr="009760B5">
        <w:rPr>
          <w:rFonts w:ascii="Times New Roman" w:eastAsia="Times New Roman" w:hAnsi="Times New Roman" w:cs="Times New Roman"/>
          <w:sz w:val="28"/>
          <w:szCs w:val="28"/>
          <w:lang w:eastAsia="ru-RU"/>
        </w:rPr>
        <w:t>.В</w:t>
      </w:r>
      <w:proofErr w:type="gramEnd"/>
      <w:r w:rsidRPr="009760B5">
        <w:rPr>
          <w:rFonts w:ascii="Times New Roman" w:eastAsia="Times New Roman" w:hAnsi="Times New Roman" w:cs="Times New Roman"/>
          <w:sz w:val="28"/>
          <w:szCs w:val="28"/>
          <w:lang w:eastAsia="ru-RU"/>
        </w:rPr>
        <w:t>ЛАДОС</w:t>
      </w:r>
      <w:proofErr w:type="spellEnd"/>
      <w:r w:rsidRPr="009760B5">
        <w:rPr>
          <w:rFonts w:ascii="Times New Roman" w:eastAsia="Times New Roman" w:hAnsi="Times New Roman" w:cs="Times New Roman"/>
          <w:sz w:val="28"/>
          <w:szCs w:val="28"/>
          <w:lang w:eastAsia="ru-RU"/>
        </w:rPr>
        <w:t>, 2003. – 160 с.</w:t>
      </w:r>
    </w:p>
    <w:p w:rsidR="009760B5" w:rsidRPr="009760B5" w:rsidRDefault="009760B5" w:rsidP="009760B5">
      <w:pPr>
        <w:numPr>
          <w:ilvl w:val="0"/>
          <w:numId w:val="5"/>
        </w:numPr>
        <w:spacing w:before="100" w:beforeAutospacing="1" w:after="100" w:afterAutospacing="1"/>
        <w:rPr>
          <w:rFonts w:ascii="Times New Roman" w:eastAsia="Times New Roman" w:hAnsi="Times New Roman" w:cs="Times New Roman"/>
          <w:sz w:val="28"/>
          <w:szCs w:val="28"/>
          <w:lang w:eastAsia="ru-RU"/>
        </w:rPr>
      </w:pPr>
      <w:proofErr w:type="spellStart"/>
      <w:r w:rsidRPr="009760B5">
        <w:rPr>
          <w:rFonts w:ascii="Times New Roman" w:eastAsia="Times New Roman" w:hAnsi="Times New Roman" w:cs="Times New Roman"/>
          <w:sz w:val="28"/>
          <w:szCs w:val="28"/>
          <w:lang w:eastAsia="ru-RU"/>
        </w:rPr>
        <w:t>Швайко</w:t>
      </w:r>
      <w:proofErr w:type="spellEnd"/>
      <w:r w:rsidRPr="009760B5">
        <w:rPr>
          <w:rFonts w:ascii="Times New Roman" w:eastAsia="Times New Roman" w:hAnsi="Times New Roman" w:cs="Times New Roman"/>
          <w:sz w:val="28"/>
          <w:szCs w:val="28"/>
          <w:lang w:eastAsia="ru-RU"/>
        </w:rPr>
        <w:t xml:space="preserve"> Г.С. Занятия по изобразительной деятельности в детском саду: Подготовительная к школе группа: Программа, конспекты: пособие для педагогов </w:t>
      </w:r>
      <w:proofErr w:type="spellStart"/>
      <w:r w:rsidRPr="009760B5">
        <w:rPr>
          <w:rFonts w:ascii="Times New Roman" w:eastAsia="Times New Roman" w:hAnsi="Times New Roman" w:cs="Times New Roman"/>
          <w:sz w:val="28"/>
          <w:szCs w:val="28"/>
          <w:lang w:eastAsia="ru-RU"/>
        </w:rPr>
        <w:t>дошк</w:t>
      </w:r>
      <w:proofErr w:type="gramStart"/>
      <w:r w:rsidRPr="009760B5">
        <w:rPr>
          <w:rFonts w:ascii="Times New Roman" w:eastAsia="Times New Roman" w:hAnsi="Times New Roman" w:cs="Times New Roman"/>
          <w:sz w:val="28"/>
          <w:szCs w:val="28"/>
          <w:lang w:eastAsia="ru-RU"/>
        </w:rPr>
        <w:t>.у</w:t>
      </w:r>
      <w:proofErr w:type="gramEnd"/>
      <w:r w:rsidRPr="009760B5">
        <w:rPr>
          <w:rFonts w:ascii="Times New Roman" w:eastAsia="Times New Roman" w:hAnsi="Times New Roman" w:cs="Times New Roman"/>
          <w:sz w:val="28"/>
          <w:szCs w:val="28"/>
          <w:lang w:eastAsia="ru-RU"/>
        </w:rPr>
        <w:t>чреждений</w:t>
      </w:r>
      <w:proofErr w:type="spellEnd"/>
      <w:r w:rsidRPr="009760B5">
        <w:rPr>
          <w:rFonts w:ascii="Times New Roman" w:eastAsia="Times New Roman" w:hAnsi="Times New Roman" w:cs="Times New Roman"/>
          <w:sz w:val="28"/>
          <w:szCs w:val="28"/>
          <w:lang w:eastAsia="ru-RU"/>
        </w:rPr>
        <w:t xml:space="preserve">. – М.: </w:t>
      </w:r>
      <w:proofErr w:type="spellStart"/>
      <w:r w:rsidRPr="009760B5">
        <w:rPr>
          <w:rFonts w:ascii="Times New Roman" w:eastAsia="Times New Roman" w:hAnsi="Times New Roman" w:cs="Times New Roman"/>
          <w:sz w:val="28"/>
          <w:szCs w:val="28"/>
          <w:lang w:eastAsia="ru-RU"/>
        </w:rPr>
        <w:t>Гуманитар</w:t>
      </w:r>
      <w:proofErr w:type="gramStart"/>
      <w:r w:rsidRPr="009760B5">
        <w:rPr>
          <w:rFonts w:ascii="Times New Roman" w:eastAsia="Times New Roman" w:hAnsi="Times New Roman" w:cs="Times New Roman"/>
          <w:sz w:val="28"/>
          <w:szCs w:val="28"/>
          <w:lang w:eastAsia="ru-RU"/>
        </w:rPr>
        <w:t>.и</w:t>
      </w:r>
      <w:proofErr w:type="gramEnd"/>
      <w:r w:rsidRPr="009760B5">
        <w:rPr>
          <w:rFonts w:ascii="Times New Roman" w:eastAsia="Times New Roman" w:hAnsi="Times New Roman" w:cs="Times New Roman"/>
          <w:sz w:val="28"/>
          <w:szCs w:val="28"/>
          <w:lang w:eastAsia="ru-RU"/>
        </w:rPr>
        <w:t>зд.центр</w:t>
      </w:r>
      <w:proofErr w:type="spellEnd"/>
      <w:r w:rsidRPr="009760B5">
        <w:rPr>
          <w:rFonts w:ascii="Times New Roman" w:eastAsia="Times New Roman" w:hAnsi="Times New Roman" w:cs="Times New Roman"/>
          <w:sz w:val="28"/>
          <w:szCs w:val="28"/>
          <w:lang w:eastAsia="ru-RU"/>
        </w:rPr>
        <w:t>. ВЛАДОС, 2003. – 176 с.</w:t>
      </w:r>
    </w:p>
    <w:p w:rsidR="00A13C39" w:rsidRPr="009760B5" w:rsidRDefault="00A13C39" w:rsidP="009760B5">
      <w:pPr>
        <w:spacing w:before="100" w:beforeAutospacing="1" w:after="100" w:afterAutospacing="1"/>
        <w:ind w:left="720"/>
        <w:jc w:val="both"/>
        <w:rPr>
          <w:rFonts w:ascii="Times New Roman" w:eastAsia="Times New Roman" w:hAnsi="Times New Roman" w:cs="Times New Roman"/>
          <w:b/>
          <w:sz w:val="28"/>
          <w:szCs w:val="28"/>
          <w:lang w:eastAsia="ru-RU"/>
        </w:rPr>
      </w:pPr>
    </w:p>
    <w:p w:rsidR="00021070" w:rsidRPr="00021070" w:rsidRDefault="00021070" w:rsidP="00021070">
      <w:pPr>
        <w:spacing w:before="100" w:beforeAutospacing="1" w:after="100" w:afterAutospacing="1"/>
        <w:rPr>
          <w:rFonts w:ascii="Times New Roman" w:eastAsia="Times New Roman" w:hAnsi="Times New Roman" w:cs="Times New Roman"/>
          <w:sz w:val="28"/>
          <w:szCs w:val="28"/>
          <w:lang w:eastAsia="ru-RU"/>
        </w:rPr>
      </w:pPr>
    </w:p>
    <w:p w:rsidR="00323366" w:rsidRPr="00323366" w:rsidRDefault="00323366" w:rsidP="00323366">
      <w:pPr>
        <w:spacing w:before="100" w:beforeAutospacing="1" w:after="100" w:afterAutospacing="1"/>
        <w:rPr>
          <w:rFonts w:ascii="Times New Roman" w:eastAsia="Times New Roman" w:hAnsi="Times New Roman" w:cs="Times New Roman"/>
          <w:sz w:val="28"/>
          <w:szCs w:val="28"/>
          <w:lang w:eastAsia="ru-RU"/>
        </w:rPr>
      </w:pPr>
    </w:p>
    <w:p w:rsidR="00323366" w:rsidRDefault="00323366" w:rsidP="00323366">
      <w:pPr>
        <w:spacing w:before="100" w:beforeAutospacing="1" w:after="100" w:afterAutospacing="1"/>
        <w:jc w:val="both"/>
        <w:rPr>
          <w:rFonts w:ascii="Times New Roman" w:eastAsia="Times New Roman" w:hAnsi="Times New Roman" w:cs="Times New Roman"/>
          <w:sz w:val="28"/>
          <w:szCs w:val="28"/>
          <w:lang w:eastAsia="ru-RU"/>
        </w:rPr>
      </w:pPr>
    </w:p>
    <w:p w:rsidR="00323366" w:rsidRPr="00323366" w:rsidRDefault="00323366" w:rsidP="00323366">
      <w:pPr>
        <w:spacing w:before="100" w:beforeAutospacing="1" w:after="100" w:afterAutospacing="1"/>
        <w:jc w:val="both"/>
        <w:rPr>
          <w:rFonts w:ascii="Times New Roman" w:eastAsia="Times New Roman" w:hAnsi="Times New Roman" w:cs="Times New Roman"/>
          <w:sz w:val="28"/>
          <w:szCs w:val="28"/>
          <w:lang w:eastAsia="ru-RU"/>
        </w:rPr>
      </w:pPr>
      <w:r w:rsidRPr="00323366">
        <w:rPr>
          <w:rFonts w:ascii="Times New Roman" w:eastAsia="Times New Roman" w:hAnsi="Times New Roman" w:cs="Times New Roman"/>
          <w:sz w:val="28"/>
          <w:szCs w:val="28"/>
          <w:lang w:eastAsia="ru-RU"/>
        </w:rPr>
        <w:br/>
      </w:r>
    </w:p>
    <w:p w:rsidR="00323366" w:rsidRPr="00323366" w:rsidRDefault="00323366" w:rsidP="00323366">
      <w:pPr>
        <w:spacing w:before="100" w:beforeAutospacing="1" w:after="100" w:afterAutospacing="1"/>
        <w:jc w:val="both"/>
        <w:rPr>
          <w:rFonts w:ascii="Times New Roman" w:eastAsia="Times New Roman" w:hAnsi="Times New Roman" w:cs="Times New Roman"/>
          <w:sz w:val="28"/>
          <w:szCs w:val="28"/>
          <w:lang w:eastAsia="ru-RU"/>
        </w:rPr>
      </w:pPr>
    </w:p>
    <w:p w:rsidR="00323366" w:rsidRPr="00323366" w:rsidRDefault="00323366" w:rsidP="00323366">
      <w:pPr>
        <w:spacing w:before="100" w:beforeAutospacing="1" w:after="100" w:afterAutospacing="1"/>
        <w:jc w:val="both"/>
        <w:rPr>
          <w:rFonts w:ascii="Times New Roman" w:eastAsia="Times New Roman" w:hAnsi="Times New Roman" w:cs="Times New Roman"/>
          <w:sz w:val="28"/>
          <w:szCs w:val="28"/>
          <w:lang w:eastAsia="ru-RU"/>
        </w:rPr>
      </w:pPr>
      <w:r w:rsidRPr="00323366">
        <w:rPr>
          <w:rFonts w:ascii="Times New Roman" w:eastAsia="Times New Roman" w:hAnsi="Times New Roman" w:cs="Times New Roman"/>
          <w:sz w:val="28"/>
          <w:szCs w:val="28"/>
          <w:lang w:eastAsia="ru-RU"/>
        </w:rPr>
        <w:t> </w:t>
      </w:r>
    </w:p>
    <w:p w:rsidR="00266D40" w:rsidRDefault="00266D40" w:rsidP="00323366">
      <w:pPr>
        <w:jc w:val="both"/>
      </w:pPr>
    </w:p>
    <w:sectPr w:rsidR="00266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BE2"/>
    <w:multiLevelType w:val="multilevel"/>
    <w:tmpl w:val="8D66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F25139"/>
    <w:multiLevelType w:val="multilevel"/>
    <w:tmpl w:val="7908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DE55A8"/>
    <w:multiLevelType w:val="multilevel"/>
    <w:tmpl w:val="BB60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F23892"/>
    <w:multiLevelType w:val="multilevel"/>
    <w:tmpl w:val="0824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030E08"/>
    <w:multiLevelType w:val="multilevel"/>
    <w:tmpl w:val="FA1A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66"/>
    <w:rsid w:val="000004D1"/>
    <w:rsid w:val="000012CB"/>
    <w:rsid w:val="00004266"/>
    <w:rsid w:val="00004BF3"/>
    <w:rsid w:val="00021070"/>
    <w:rsid w:val="00022253"/>
    <w:rsid w:val="00023A63"/>
    <w:rsid w:val="00030CF1"/>
    <w:rsid w:val="00032803"/>
    <w:rsid w:val="00035AE5"/>
    <w:rsid w:val="00037C39"/>
    <w:rsid w:val="000460BC"/>
    <w:rsid w:val="00046BBF"/>
    <w:rsid w:val="00047373"/>
    <w:rsid w:val="00051F4E"/>
    <w:rsid w:val="000541D4"/>
    <w:rsid w:val="00054E02"/>
    <w:rsid w:val="0006494F"/>
    <w:rsid w:val="00067221"/>
    <w:rsid w:val="00067A6B"/>
    <w:rsid w:val="000709BF"/>
    <w:rsid w:val="00071031"/>
    <w:rsid w:val="00071106"/>
    <w:rsid w:val="000735B4"/>
    <w:rsid w:val="000777C4"/>
    <w:rsid w:val="00083995"/>
    <w:rsid w:val="00086B3F"/>
    <w:rsid w:val="00093CDC"/>
    <w:rsid w:val="00097CDB"/>
    <w:rsid w:val="00097D4D"/>
    <w:rsid w:val="000B0D32"/>
    <w:rsid w:val="000B219A"/>
    <w:rsid w:val="000B2BEE"/>
    <w:rsid w:val="000C060A"/>
    <w:rsid w:val="000C0D1D"/>
    <w:rsid w:val="000C71D4"/>
    <w:rsid w:val="000D3003"/>
    <w:rsid w:val="000D38B2"/>
    <w:rsid w:val="000D5004"/>
    <w:rsid w:val="000D59D0"/>
    <w:rsid w:val="000E096E"/>
    <w:rsid w:val="000E2418"/>
    <w:rsid w:val="00101060"/>
    <w:rsid w:val="00107087"/>
    <w:rsid w:val="00110140"/>
    <w:rsid w:val="00113791"/>
    <w:rsid w:val="00113E34"/>
    <w:rsid w:val="00116D9C"/>
    <w:rsid w:val="00121CE9"/>
    <w:rsid w:val="00124457"/>
    <w:rsid w:val="00130A8C"/>
    <w:rsid w:val="00131713"/>
    <w:rsid w:val="0013174D"/>
    <w:rsid w:val="0013753D"/>
    <w:rsid w:val="0015196B"/>
    <w:rsid w:val="001577C4"/>
    <w:rsid w:val="001618EB"/>
    <w:rsid w:val="00176AF7"/>
    <w:rsid w:val="00177BE8"/>
    <w:rsid w:val="00181395"/>
    <w:rsid w:val="001813E6"/>
    <w:rsid w:val="001832B4"/>
    <w:rsid w:val="001837D8"/>
    <w:rsid w:val="001877C9"/>
    <w:rsid w:val="0019233E"/>
    <w:rsid w:val="0019356F"/>
    <w:rsid w:val="001975A5"/>
    <w:rsid w:val="001A0264"/>
    <w:rsid w:val="001A0429"/>
    <w:rsid w:val="001A2386"/>
    <w:rsid w:val="001B26F6"/>
    <w:rsid w:val="001B3799"/>
    <w:rsid w:val="001C13DA"/>
    <w:rsid w:val="001C1A3E"/>
    <w:rsid w:val="001C22A9"/>
    <w:rsid w:val="001C67A7"/>
    <w:rsid w:val="001D0602"/>
    <w:rsid w:val="001E153F"/>
    <w:rsid w:val="001E1586"/>
    <w:rsid w:val="001E31B0"/>
    <w:rsid w:val="001F2BFE"/>
    <w:rsid w:val="001F7261"/>
    <w:rsid w:val="00201EB1"/>
    <w:rsid w:val="002030BC"/>
    <w:rsid w:val="00205F9E"/>
    <w:rsid w:val="002068B2"/>
    <w:rsid w:val="00207B9E"/>
    <w:rsid w:val="002134B8"/>
    <w:rsid w:val="002148FC"/>
    <w:rsid w:val="00225324"/>
    <w:rsid w:val="00231F6E"/>
    <w:rsid w:val="00240178"/>
    <w:rsid w:val="00240F98"/>
    <w:rsid w:val="002414DD"/>
    <w:rsid w:val="002424DF"/>
    <w:rsid w:val="002440C0"/>
    <w:rsid w:val="0024686A"/>
    <w:rsid w:val="00251B1D"/>
    <w:rsid w:val="0025213C"/>
    <w:rsid w:val="0025707A"/>
    <w:rsid w:val="00266D40"/>
    <w:rsid w:val="00267F5A"/>
    <w:rsid w:val="0028141A"/>
    <w:rsid w:val="00282A69"/>
    <w:rsid w:val="0028575E"/>
    <w:rsid w:val="00292C04"/>
    <w:rsid w:val="0029558C"/>
    <w:rsid w:val="00297E70"/>
    <w:rsid w:val="002A212B"/>
    <w:rsid w:val="002A22E4"/>
    <w:rsid w:val="002A5314"/>
    <w:rsid w:val="002A5E9F"/>
    <w:rsid w:val="002B0BE3"/>
    <w:rsid w:val="002B167C"/>
    <w:rsid w:val="002B2661"/>
    <w:rsid w:val="002C12E0"/>
    <w:rsid w:val="002C171E"/>
    <w:rsid w:val="002C3B16"/>
    <w:rsid w:val="002C4073"/>
    <w:rsid w:val="002C4A49"/>
    <w:rsid w:val="002C6522"/>
    <w:rsid w:val="002C7672"/>
    <w:rsid w:val="002D3874"/>
    <w:rsid w:val="002D4A3F"/>
    <w:rsid w:val="002E63B6"/>
    <w:rsid w:val="002E6718"/>
    <w:rsid w:val="002F2004"/>
    <w:rsid w:val="002F2321"/>
    <w:rsid w:val="002F2625"/>
    <w:rsid w:val="002F4793"/>
    <w:rsid w:val="00301BE6"/>
    <w:rsid w:val="00312CCC"/>
    <w:rsid w:val="00317493"/>
    <w:rsid w:val="003178E2"/>
    <w:rsid w:val="003207B2"/>
    <w:rsid w:val="0032179A"/>
    <w:rsid w:val="00323366"/>
    <w:rsid w:val="00330AE9"/>
    <w:rsid w:val="0033262D"/>
    <w:rsid w:val="003341E1"/>
    <w:rsid w:val="00334B7F"/>
    <w:rsid w:val="00343EB7"/>
    <w:rsid w:val="00346C29"/>
    <w:rsid w:val="00353112"/>
    <w:rsid w:val="003548BB"/>
    <w:rsid w:val="00356F45"/>
    <w:rsid w:val="00357E99"/>
    <w:rsid w:val="00365420"/>
    <w:rsid w:val="003703B5"/>
    <w:rsid w:val="00375882"/>
    <w:rsid w:val="0038234C"/>
    <w:rsid w:val="00386B4E"/>
    <w:rsid w:val="00390F34"/>
    <w:rsid w:val="00392A64"/>
    <w:rsid w:val="00394A3B"/>
    <w:rsid w:val="003951A2"/>
    <w:rsid w:val="003960A8"/>
    <w:rsid w:val="003A3520"/>
    <w:rsid w:val="003A3B41"/>
    <w:rsid w:val="003A47DC"/>
    <w:rsid w:val="003B6C99"/>
    <w:rsid w:val="003C7916"/>
    <w:rsid w:val="003D1AEE"/>
    <w:rsid w:val="003D7B21"/>
    <w:rsid w:val="003E170B"/>
    <w:rsid w:val="003E2916"/>
    <w:rsid w:val="003E32A4"/>
    <w:rsid w:val="003E4026"/>
    <w:rsid w:val="003E51EA"/>
    <w:rsid w:val="003E7178"/>
    <w:rsid w:val="003F3BCC"/>
    <w:rsid w:val="003F5A9B"/>
    <w:rsid w:val="00405836"/>
    <w:rsid w:val="00405A3A"/>
    <w:rsid w:val="00421F9A"/>
    <w:rsid w:val="004306B2"/>
    <w:rsid w:val="00436D7D"/>
    <w:rsid w:val="004442BA"/>
    <w:rsid w:val="004446FF"/>
    <w:rsid w:val="00444DA0"/>
    <w:rsid w:val="004453E1"/>
    <w:rsid w:val="00445AC0"/>
    <w:rsid w:val="0044657B"/>
    <w:rsid w:val="00446A25"/>
    <w:rsid w:val="00452046"/>
    <w:rsid w:val="004560E1"/>
    <w:rsid w:val="00456346"/>
    <w:rsid w:val="00464C04"/>
    <w:rsid w:val="00470681"/>
    <w:rsid w:val="00481965"/>
    <w:rsid w:val="00484BCB"/>
    <w:rsid w:val="00495C0E"/>
    <w:rsid w:val="004965A4"/>
    <w:rsid w:val="004A47B8"/>
    <w:rsid w:val="004A5BA2"/>
    <w:rsid w:val="004A7634"/>
    <w:rsid w:val="004B1D37"/>
    <w:rsid w:val="004B3B37"/>
    <w:rsid w:val="004B3E26"/>
    <w:rsid w:val="004B3FB3"/>
    <w:rsid w:val="004B4E0C"/>
    <w:rsid w:val="004C2DB3"/>
    <w:rsid w:val="004C38F5"/>
    <w:rsid w:val="004C6510"/>
    <w:rsid w:val="004C7560"/>
    <w:rsid w:val="004D2DC6"/>
    <w:rsid w:val="004D435E"/>
    <w:rsid w:val="004D6037"/>
    <w:rsid w:val="004D758D"/>
    <w:rsid w:val="004E6141"/>
    <w:rsid w:val="004F1D1A"/>
    <w:rsid w:val="004F2435"/>
    <w:rsid w:val="004F2F74"/>
    <w:rsid w:val="004F684F"/>
    <w:rsid w:val="00500DFC"/>
    <w:rsid w:val="0050166E"/>
    <w:rsid w:val="005058FD"/>
    <w:rsid w:val="0051017F"/>
    <w:rsid w:val="00510877"/>
    <w:rsid w:val="00511161"/>
    <w:rsid w:val="00511831"/>
    <w:rsid w:val="00512810"/>
    <w:rsid w:val="0051428D"/>
    <w:rsid w:val="00514FC2"/>
    <w:rsid w:val="00523B09"/>
    <w:rsid w:val="00525E30"/>
    <w:rsid w:val="00527A67"/>
    <w:rsid w:val="0053264D"/>
    <w:rsid w:val="00533140"/>
    <w:rsid w:val="00537D4A"/>
    <w:rsid w:val="00541A61"/>
    <w:rsid w:val="00544A74"/>
    <w:rsid w:val="00553950"/>
    <w:rsid w:val="00553995"/>
    <w:rsid w:val="00554C65"/>
    <w:rsid w:val="005564CB"/>
    <w:rsid w:val="00562BEF"/>
    <w:rsid w:val="00565238"/>
    <w:rsid w:val="00567DBF"/>
    <w:rsid w:val="005710DF"/>
    <w:rsid w:val="00573706"/>
    <w:rsid w:val="00576C4F"/>
    <w:rsid w:val="00577F2C"/>
    <w:rsid w:val="00582497"/>
    <w:rsid w:val="00582503"/>
    <w:rsid w:val="005835AF"/>
    <w:rsid w:val="0058523B"/>
    <w:rsid w:val="00593979"/>
    <w:rsid w:val="0059447A"/>
    <w:rsid w:val="00596B3F"/>
    <w:rsid w:val="00597F41"/>
    <w:rsid w:val="005A51DD"/>
    <w:rsid w:val="005A59FF"/>
    <w:rsid w:val="005B119A"/>
    <w:rsid w:val="005B29F5"/>
    <w:rsid w:val="005C5CEF"/>
    <w:rsid w:val="005E099A"/>
    <w:rsid w:val="005E0F9F"/>
    <w:rsid w:val="005E4FEF"/>
    <w:rsid w:val="005F1EE2"/>
    <w:rsid w:val="005F4116"/>
    <w:rsid w:val="00601DCF"/>
    <w:rsid w:val="006030D8"/>
    <w:rsid w:val="00605CAF"/>
    <w:rsid w:val="00606BA4"/>
    <w:rsid w:val="00611627"/>
    <w:rsid w:val="00615023"/>
    <w:rsid w:val="0061586C"/>
    <w:rsid w:val="006200CA"/>
    <w:rsid w:val="00624229"/>
    <w:rsid w:val="00624EC3"/>
    <w:rsid w:val="006250FD"/>
    <w:rsid w:val="00635C53"/>
    <w:rsid w:val="006448D9"/>
    <w:rsid w:val="0065243E"/>
    <w:rsid w:val="0065687D"/>
    <w:rsid w:val="00660893"/>
    <w:rsid w:val="00661870"/>
    <w:rsid w:val="00664C44"/>
    <w:rsid w:val="00665AC7"/>
    <w:rsid w:val="0067024B"/>
    <w:rsid w:val="00674F95"/>
    <w:rsid w:val="00675AB9"/>
    <w:rsid w:val="006810B5"/>
    <w:rsid w:val="00682D61"/>
    <w:rsid w:val="00683F1E"/>
    <w:rsid w:val="00684C74"/>
    <w:rsid w:val="00687B23"/>
    <w:rsid w:val="0069068E"/>
    <w:rsid w:val="006955C8"/>
    <w:rsid w:val="006A0BAA"/>
    <w:rsid w:val="006A5854"/>
    <w:rsid w:val="006B082E"/>
    <w:rsid w:val="006B14F9"/>
    <w:rsid w:val="006B197A"/>
    <w:rsid w:val="006B2570"/>
    <w:rsid w:val="006B726B"/>
    <w:rsid w:val="006D5727"/>
    <w:rsid w:val="006D6338"/>
    <w:rsid w:val="006E1A4D"/>
    <w:rsid w:val="006E2117"/>
    <w:rsid w:val="006E6604"/>
    <w:rsid w:val="006F0723"/>
    <w:rsid w:val="00703BE2"/>
    <w:rsid w:val="00706A98"/>
    <w:rsid w:val="00711A97"/>
    <w:rsid w:val="00712142"/>
    <w:rsid w:val="00715EF6"/>
    <w:rsid w:val="0072229A"/>
    <w:rsid w:val="00723CE8"/>
    <w:rsid w:val="007259D6"/>
    <w:rsid w:val="0072678D"/>
    <w:rsid w:val="00731E83"/>
    <w:rsid w:val="00742398"/>
    <w:rsid w:val="00751C40"/>
    <w:rsid w:val="007531E0"/>
    <w:rsid w:val="007544C4"/>
    <w:rsid w:val="00761B87"/>
    <w:rsid w:val="00761D17"/>
    <w:rsid w:val="007706CC"/>
    <w:rsid w:val="0077322D"/>
    <w:rsid w:val="0078308D"/>
    <w:rsid w:val="00783520"/>
    <w:rsid w:val="00797968"/>
    <w:rsid w:val="007B1D6E"/>
    <w:rsid w:val="007B79EB"/>
    <w:rsid w:val="007C2C29"/>
    <w:rsid w:val="007C51BD"/>
    <w:rsid w:val="007C6583"/>
    <w:rsid w:val="007D08B6"/>
    <w:rsid w:val="007D1417"/>
    <w:rsid w:val="007D5B3B"/>
    <w:rsid w:val="007D7920"/>
    <w:rsid w:val="007E01CE"/>
    <w:rsid w:val="007E60D9"/>
    <w:rsid w:val="007E79F4"/>
    <w:rsid w:val="007E7ED2"/>
    <w:rsid w:val="007F1446"/>
    <w:rsid w:val="007F1507"/>
    <w:rsid w:val="007F2ADE"/>
    <w:rsid w:val="007F37E1"/>
    <w:rsid w:val="007F4B4F"/>
    <w:rsid w:val="00800673"/>
    <w:rsid w:val="00801846"/>
    <w:rsid w:val="00811EF2"/>
    <w:rsid w:val="00812503"/>
    <w:rsid w:val="00814E72"/>
    <w:rsid w:val="00825F8E"/>
    <w:rsid w:val="00834567"/>
    <w:rsid w:val="00834AAC"/>
    <w:rsid w:val="0083699E"/>
    <w:rsid w:val="00852066"/>
    <w:rsid w:val="00866A44"/>
    <w:rsid w:val="00871383"/>
    <w:rsid w:val="00875159"/>
    <w:rsid w:val="008814A7"/>
    <w:rsid w:val="00885A0D"/>
    <w:rsid w:val="00893E92"/>
    <w:rsid w:val="00894350"/>
    <w:rsid w:val="00896284"/>
    <w:rsid w:val="008A030E"/>
    <w:rsid w:val="008A0981"/>
    <w:rsid w:val="008A36AB"/>
    <w:rsid w:val="008A4D54"/>
    <w:rsid w:val="008A4D70"/>
    <w:rsid w:val="008A5297"/>
    <w:rsid w:val="008B4204"/>
    <w:rsid w:val="008B6951"/>
    <w:rsid w:val="008C4C09"/>
    <w:rsid w:val="008C7290"/>
    <w:rsid w:val="008D3E30"/>
    <w:rsid w:val="008D7E42"/>
    <w:rsid w:val="008E5084"/>
    <w:rsid w:val="008E65E0"/>
    <w:rsid w:val="008F11FB"/>
    <w:rsid w:val="008F268C"/>
    <w:rsid w:val="008F3159"/>
    <w:rsid w:val="008F6115"/>
    <w:rsid w:val="00904FAC"/>
    <w:rsid w:val="00905B25"/>
    <w:rsid w:val="009144BB"/>
    <w:rsid w:val="00924A9C"/>
    <w:rsid w:val="00934D13"/>
    <w:rsid w:val="009519D5"/>
    <w:rsid w:val="00953BF9"/>
    <w:rsid w:val="00954ADF"/>
    <w:rsid w:val="00954DCB"/>
    <w:rsid w:val="00954F36"/>
    <w:rsid w:val="00972E09"/>
    <w:rsid w:val="009760B5"/>
    <w:rsid w:val="00980583"/>
    <w:rsid w:val="00984977"/>
    <w:rsid w:val="00985315"/>
    <w:rsid w:val="009866BA"/>
    <w:rsid w:val="009874AC"/>
    <w:rsid w:val="0098799D"/>
    <w:rsid w:val="009933AD"/>
    <w:rsid w:val="009934AB"/>
    <w:rsid w:val="009A1491"/>
    <w:rsid w:val="009A20C8"/>
    <w:rsid w:val="009A29C3"/>
    <w:rsid w:val="009A32D2"/>
    <w:rsid w:val="009A33C9"/>
    <w:rsid w:val="009A3513"/>
    <w:rsid w:val="009A7860"/>
    <w:rsid w:val="009C0716"/>
    <w:rsid w:val="009C0D3C"/>
    <w:rsid w:val="009C1346"/>
    <w:rsid w:val="009D2E01"/>
    <w:rsid w:val="009D2FDB"/>
    <w:rsid w:val="009D30F5"/>
    <w:rsid w:val="009D77C1"/>
    <w:rsid w:val="009D77E1"/>
    <w:rsid w:val="009E21CE"/>
    <w:rsid w:val="009F2B30"/>
    <w:rsid w:val="009F367B"/>
    <w:rsid w:val="009F37BC"/>
    <w:rsid w:val="009F53D3"/>
    <w:rsid w:val="009F59EC"/>
    <w:rsid w:val="009F6E8C"/>
    <w:rsid w:val="009F787F"/>
    <w:rsid w:val="00A014FF"/>
    <w:rsid w:val="00A03902"/>
    <w:rsid w:val="00A13C39"/>
    <w:rsid w:val="00A14810"/>
    <w:rsid w:val="00A15AF4"/>
    <w:rsid w:val="00A16CD5"/>
    <w:rsid w:val="00A215D9"/>
    <w:rsid w:val="00A24574"/>
    <w:rsid w:val="00A2472C"/>
    <w:rsid w:val="00A26818"/>
    <w:rsid w:val="00A27204"/>
    <w:rsid w:val="00A2722E"/>
    <w:rsid w:val="00A3072F"/>
    <w:rsid w:val="00A31987"/>
    <w:rsid w:val="00A32E65"/>
    <w:rsid w:val="00A44899"/>
    <w:rsid w:val="00A50676"/>
    <w:rsid w:val="00A50915"/>
    <w:rsid w:val="00A5212C"/>
    <w:rsid w:val="00A5382B"/>
    <w:rsid w:val="00A5464D"/>
    <w:rsid w:val="00A61C8A"/>
    <w:rsid w:val="00A72580"/>
    <w:rsid w:val="00A72722"/>
    <w:rsid w:val="00A728F7"/>
    <w:rsid w:val="00A76B60"/>
    <w:rsid w:val="00A82608"/>
    <w:rsid w:val="00A87EF3"/>
    <w:rsid w:val="00A947B7"/>
    <w:rsid w:val="00AA7891"/>
    <w:rsid w:val="00AB0C98"/>
    <w:rsid w:val="00AB380F"/>
    <w:rsid w:val="00AB5D3A"/>
    <w:rsid w:val="00AC0DE4"/>
    <w:rsid w:val="00AC2E85"/>
    <w:rsid w:val="00AC698E"/>
    <w:rsid w:val="00AC7299"/>
    <w:rsid w:val="00AD61CF"/>
    <w:rsid w:val="00AD6313"/>
    <w:rsid w:val="00AD6E9F"/>
    <w:rsid w:val="00AE0893"/>
    <w:rsid w:val="00AE4007"/>
    <w:rsid w:val="00AE5F71"/>
    <w:rsid w:val="00AF0CB4"/>
    <w:rsid w:val="00AF377B"/>
    <w:rsid w:val="00B05219"/>
    <w:rsid w:val="00B10E3D"/>
    <w:rsid w:val="00B1152E"/>
    <w:rsid w:val="00B14B0C"/>
    <w:rsid w:val="00B21D23"/>
    <w:rsid w:val="00B22992"/>
    <w:rsid w:val="00B230CC"/>
    <w:rsid w:val="00B243CB"/>
    <w:rsid w:val="00B24A0B"/>
    <w:rsid w:val="00B2705B"/>
    <w:rsid w:val="00B40D23"/>
    <w:rsid w:val="00B40E30"/>
    <w:rsid w:val="00B47B0A"/>
    <w:rsid w:val="00B55DF6"/>
    <w:rsid w:val="00B61009"/>
    <w:rsid w:val="00B63157"/>
    <w:rsid w:val="00B71F7E"/>
    <w:rsid w:val="00B85C26"/>
    <w:rsid w:val="00B921DD"/>
    <w:rsid w:val="00B92C77"/>
    <w:rsid w:val="00B94D75"/>
    <w:rsid w:val="00B9528A"/>
    <w:rsid w:val="00B966A4"/>
    <w:rsid w:val="00BA0BA4"/>
    <w:rsid w:val="00BA19B0"/>
    <w:rsid w:val="00BA3D1F"/>
    <w:rsid w:val="00BB1233"/>
    <w:rsid w:val="00BB33D2"/>
    <w:rsid w:val="00BC2069"/>
    <w:rsid w:val="00BC3AFB"/>
    <w:rsid w:val="00BD0BE3"/>
    <w:rsid w:val="00BD3DC1"/>
    <w:rsid w:val="00BD5704"/>
    <w:rsid w:val="00BE49CE"/>
    <w:rsid w:val="00BF43B4"/>
    <w:rsid w:val="00BF6792"/>
    <w:rsid w:val="00BF7280"/>
    <w:rsid w:val="00C00A4B"/>
    <w:rsid w:val="00C01CFE"/>
    <w:rsid w:val="00C05557"/>
    <w:rsid w:val="00C13F0C"/>
    <w:rsid w:val="00C14449"/>
    <w:rsid w:val="00C16947"/>
    <w:rsid w:val="00C1763D"/>
    <w:rsid w:val="00C33D98"/>
    <w:rsid w:val="00C340DD"/>
    <w:rsid w:val="00C35447"/>
    <w:rsid w:val="00C37B95"/>
    <w:rsid w:val="00C40EA3"/>
    <w:rsid w:val="00C4170C"/>
    <w:rsid w:val="00C42944"/>
    <w:rsid w:val="00C535B7"/>
    <w:rsid w:val="00C5406B"/>
    <w:rsid w:val="00C612B0"/>
    <w:rsid w:val="00C629B5"/>
    <w:rsid w:val="00C64B61"/>
    <w:rsid w:val="00C65241"/>
    <w:rsid w:val="00C65737"/>
    <w:rsid w:val="00C738EF"/>
    <w:rsid w:val="00C8799E"/>
    <w:rsid w:val="00C90344"/>
    <w:rsid w:val="00C91579"/>
    <w:rsid w:val="00C918F7"/>
    <w:rsid w:val="00C91EA0"/>
    <w:rsid w:val="00C93C18"/>
    <w:rsid w:val="00C95EA3"/>
    <w:rsid w:val="00CA40F5"/>
    <w:rsid w:val="00CC05F4"/>
    <w:rsid w:val="00CC0A53"/>
    <w:rsid w:val="00CC3F24"/>
    <w:rsid w:val="00CC7578"/>
    <w:rsid w:val="00CD0814"/>
    <w:rsid w:val="00CD58C5"/>
    <w:rsid w:val="00CD7248"/>
    <w:rsid w:val="00CE1A42"/>
    <w:rsid w:val="00CF017B"/>
    <w:rsid w:val="00CF0A62"/>
    <w:rsid w:val="00CF5D3E"/>
    <w:rsid w:val="00D163DE"/>
    <w:rsid w:val="00D1764C"/>
    <w:rsid w:val="00D205EC"/>
    <w:rsid w:val="00D21502"/>
    <w:rsid w:val="00D23210"/>
    <w:rsid w:val="00D2528A"/>
    <w:rsid w:val="00D32CE8"/>
    <w:rsid w:val="00D376C3"/>
    <w:rsid w:val="00D4388E"/>
    <w:rsid w:val="00D55EE7"/>
    <w:rsid w:val="00D567EC"/>
    <w:rsid w:val="00D65683"/>
    <w:rsid w:val="00D66921"/>
    <w:rsid w:val="00D700AB"/>
    <w:rsid w:val="00D72322"/>
    <w:rsid w:val="00D746E8"/>
    <w:rsid w:val="00D75747"/>
    <w:rsid w:val="00D77A82"/>
    <w:rsid w:val="00D80FA3"/>
    <w:rsid w:val="00D84CE8"/>
    <w:rsid w:val="00D90C09"/>
    <w:rsid w:val="00D934CA"/>
    <w:rsid w:val="00D9457E"/>
    <w:rsid w:val="00D94E4D"/>
    <w:rsid w:val="00DA0A99"/>
    <w:rsid w:val="00DA20C0"/>
    <w:rsid w:val="00DA33E2"/>
    <w:rsid w:val="00DA7164"/>
    <w:rsid w:val="00DA752A"/>
    <w:rsid w:val="00DB3F77"/>
    <w:rsid w:val="00DB798E"/>
    <w:rsid w:val="00DC35A8"/>
    <w:rsid w:val="00DE06A0"/>
    <w:rsid w:val="00DE17AA"/>
    <w:rsid w:val="00DE49B6"/>
    <w:rsid w:val="00DE5576"/>
    <w:rsid w:val="00DE68FF"/>
    <w:rsid w:val="00DF22EC"/>
    <w:rsid w:val="00DF2776"/>
    <w:rsid w:val="00DF4996"/>
    <w:rsid w:val="00DF544F"/>
    <w:rsid w:val="00DF6A44"/>
    <w:rsid w:val="00E00AD2"/>
    <w:rsid w:val="00E00D10"/>
    <w:rsid w:val="00E02AD4"/>
    <w:rsid w:val="00E12786"/>
    <w:rsid w:val="00E134BE"/>
    <w:rsid w:val="00E148E2"/>
    <w:rsid w:val="00E14946"/>
    <w:rsid w:val="00E2310C"/>
    <w:rsid w:val="00E23696"/>
    <w:rsid w:val="00E239EF"/>
    <w:rsid w:val="00E27425"/>
    <w:rsid w:val="00E3643C"/>
    <w:rsid w:val="00E40439"/>
    <w:rsid w:val="00E42EC0"/>
    <w:rsid w:val="00E45CC2"/>
    <w:rsid w:val="00E50E74"/>
    <w:rsid w:val="00E5303C"/>
    <w:rsid w:val="00E53CFB"/>
    <w:rsid w:val="00E55AC9"/>
    <w:rsid w:val="00E55D71"/>
    <w:rsid w:val="00E621A8"/>
    <w:rsid w:val="00E67FCF"/>
    <w:rsid w:val="00E76A49"/>
    <w:rsid w:val="00E76F2E"/>
    <w:rsid w:val="00E77A8C"/>
    <w:rsid w:val="00E8012B"/>
    <w:rsid w:val="00E8080D"/>
    <w:rsid w:val="00E80812"/>
    <w:rsid w:val="00E90980"/>
    <w:rsid w:val="00E923A9"/>
    <w:rsid w:val="00E97399"/>
    <w:rsid w:val="00EB0DF0"/>
    <w:rsid w:val="00EB38B2"/>
    <w:rsid w:val="00EB6109"/>
    <w:rsid w:val="00EB6AB3"/>
    <w:rsid w:val="00EC3706"/>
    <w:rsid w:val="00EC577A"/>
    <w:rsid w:val="00ED1438"/>
    <w:rsid w:val="00ED32BB"/>
    <w:rsid w:val="00EE0369"/>
    <w:rsid w:val="00EE7E2B"/>
    <w:rsid w:val="00EF0905"/>
    <w:rsid w:val="00EF271B"/>
    <w:rsid w:val="00EF2AF0"/>
    <w:rsid w:val="00EF59F4"/>
    <w:rsid w:val="00F01C05"/>
    <w:rsid w:val="00F10815"/>
    <w:rsid w:val="00F1184B"/>
    <w:rsid w:val="00F11EB5"/>
    <w:rsid w:val="00F21E03"/>
    <w:rsid w:val="00F22001"/>
    <w:rsid w:val="00F23E7E"/>
    <w:rsid w:val="00F300BF"/>
    <w:rsid w:val="00F41488"/>
    <w:rsid w:val="00F42672"/>
    <w:rsid w:val="00F45EC1"/>
    <w:rsid w:val="00F5378B"/>
    <w:rsid w:val="00F66406"/>
    <w:rsid w:val="00F676DC"/>
    <w:rsid w:val="00F74013"/>
    <w:rsid w:val="00F75066"/>
    <w:rsid w:val="00F76361"/>
    <w:rsid w:val="00F76FF6"/>
    <w:rsid w:val="00F80B88"/>
    <w:rsid w:val="00F826AF"/>
    <w:rsid w:val="00F82DAC"/>
    <w:rsid w:val="00F8464F"/>
    <w:rsid w:val="00F849C2"/>
    <w:rsid w:val="00F858DC"/>
    <w:rsid w:val="00F85B38"/>
    <w:rsid w:val="00F877B7"/>
    <w:rsid w:val="00F94C3A"/>
    <w:rsid w:val="00F9601C"/>
    <w:rsid w:val="00F973CC"/>
    <w:rsid w:val="00FA2C33"/>
    <w:rsid w:val="00FA4C17"/>
    <w:rsid w:val="00FA55C5"/>
    <w:rsid w:val="00FA6399"/>
    <w:rsid w:val="00FA7955"/>
    <w:rsid w:val="00FB2657"/>
    <w:rsid w:val="00FC002D"/>
    <w:rsid w:val="00FC508F"/>
    <w:rsid w:val="00FC5328"/>
    <w:rsid w:val="00FC5698"/>
    <w:rsid w:val="00FC7F97"/>
    <w:rsid w:val="00FD0A50"/>
    <w:rsid w:val="00FD6F9A"/>
    <w:rsid w:val="00FF3A4E"/>
    <w:rsid w:val="00FF4AF4"/>
    <w:rsid w:val="00FF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13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13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64CE4-43FA-4FBE-AEDC-556C1463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4258</Words>
  <Characters>24271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2015-08-16T11:24:00Z</dcterms:created>
  <dcterms:modified xsi:type="dcterms:W3CDTF">2015-08-23T10:41:00Z</dcterms:modified>
</cp:coreProperties>
</file>