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E5" w:rsidRDefault="00170DE5" w:rsidP="00170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D4425">
        <w:rPr>
          <w:rFonts w:ascii="Times New Roman" w:hAnsi="Times New Roman" w:cs="Times New Roman"/>
          <w:sz w:val="24"/>
          <w:szCs w:val="24"/>
        </w:rPr>
        <w:t>ННОД</w:t>
      </w:r>
      <w:r>
        <w:rPr>
          <w:rFonts w:ascii="Times New Roman" w:hAnsi="Times New Roman" w:cs="Times New Roman"/>
          <w:sz w:val="24"/>
          <w:szCs w:val="24"/>
        </w:rPr>
        <w:t xml:space="preserve"> детей в </w:t>
      </w:r>
      <w:r w:rsidR="0019689F">
        <w:rPr>
          <w:rFonts w:ascii="Times New Roman" w:hAnsi="Times New Roman" w:cs="Times New Roman"/>
          <w:sz w:val="24"/>
          <w:szCs w:val="24"/>
        </w:rPr>
        <w:t>подготовительной к школе группе</w:t>
      </w:r>
      <w:bookmarkStart w:id="0" w:name="_GoBack"/>
      <w:bookmarkEnd w:id="0"/>
    </w:p>
    <w:p w:rsidR="00170DE5" w:rsidRPr="003D4425" w:rsidRDefault="00170DE5" w:rsidP="00170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425">
        <w:rPr>
          <w:rFonts w:ascii="Times New Roman" w:hAnsi="Times New Roman" w:cs="Times New Roman"/>
          <w:sz w:val="24"/>
          <w:szCs w:val="24"/>
        </w:rPr>
        <w:t>по теме «</w:t>
      </w:r>
      <w:r w:rsidR="003D4425">
        <w:rPr>
          <w:rFonts w:ascii="Times New Roman" w:hAnsi="Times New Roman" w:cs="Times New Roman"/>
          <w:sz w:val="24"/>
          <w:szCs w:val="24"/>
        </w:rPr>
        <w:t xml:space="preserve">Космическое </w:t>
      </w:r>
      <w:r w:rsidR="00810F73">
        <w:rPr>
          <w:rFonts w:ascii="Times New Roman" w:hAnsi="Times New Roman" w:cs="Times New Roman"/>
          <w:sz w:val="24"/>
          <w:szCs w:val="24"/>
        </w:rPr>
        <w:t>путешествие</w:t>
      </w:r>
      <w:r w:rsidRPr="003D4425">
        <w:rPr>
          <w:rFonts w:ascii="Times New Roman" w:hAnsi="Times New Roman" w:cs="Times New Roman"/>
          <w:sz w:val="24"/>
          <w:szCs w:val="24"/>
        </w:rPr>
        <w:t>»</w:t>
      </w:r>
    </w:p>
    <w:p w:rsidR="00810F73" w:rsidRDefault="00810F73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6E40" w:rsidRDefault="00170DE5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Приоритетные образовательные </w:t>
      </w:r>
      <w:r w:rsidRPr="00170DE5">
        <w:rPr>
          <w:rFonts w:ascii="Times New Roman" w:hAnsi="Times New Roman" w:cs="Times New Roman"/>
          <w:sz w:val="24"/>
          <w:szCs w:val="24"/>
          <w:u w:val="single"/>
        </w:rPr>
        <w:t>област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и: </w:t>
      </w:r>
      <w:r>
        <w:rPr>
          <w:rFonts w:ascii="Times New Roman" w:hAnsi="Times New Roman" w:cs="Times New Roman"/>
          <w:sz w:val="24"/>
          <w:szCs w:val="24"/>
        </w:rPr>
        <w:t>(познавательное развитие</w:t>
      </w:r>
      <w:r w:rsidR="00CA3DD4">
        <w:rPr>
          <w:rFonts w:ascii="Times New Roman" w:hAnsi="Times New Roman" w:cs="Times New Roman"/>
          <w:sz w:val="24"/>
          <w:szCs w:val="24"/>
        </w:rPr>
        <w:t>, речевое развитие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4425" w:rsidRDefault="00CA3DD4" w:rsidP="003D44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425">
        <w:rPr>
          <w:rFonts w:ascii="Times New Roman" w:hAnsi="Times New Roman" w:cs="Times New Roman"/>
          <w:b/>
          <w:sz w:val="24"/>
          <w:szCs w:val="24"/>
        </w:rPr>
        <w:t>Задачи:</w:t>
      </w:r>
      <w:r w:rsidR="003D4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DD4" w:rsidRPr="003D4425" w:rsidRDefault="003D4425" w:rsidP="003D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A3DD4" w:rsidRPr="003D4425">
        <w:rPr>
          <w:rFonts w:ascii="Times New Roman" w:hAnsi="Times New Roman" w:cs="Times New Roman"/>
          <w:b/>
          <w:sz w:val="24"/>
          <w:szCs w:val="24"/>
        </w:rPr>
        <w:t>бучающая: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BF1" w:rsidRPr="009A6BF1">
        <w:rPr>
          <w:rFonts w:ascii="Times New Roman" w:hAnsi="Times New Roman" w:cs="Times New Roman"/>
          <w:sz w:val="24"/>
          <w:szCs w:val="24"/>
        </w:rPr>
        <w:t>ф</w:t>
      </w:r>
      <w:r w:rsidR="009A6BF1">
        <w:rPr>
          <w:rFonts w:ascii="Times New Roman" w:hAnsi="Times New Roman" w:cs="Times New Roman"/>
          <w:sz w:val="24"/>
          <w:szCs w:val="24"/>
        </w:rPr>
        <w:t xml:space="preserve">ормировать представления детей о природе как едином целом; представление о строении Солнечной системы, о звёздах, планете, спутнике, космонавтике; </w:t>
      </w:r>
      <w:r w:rsidRPr="009A6BF1">
        <w:rPr>
          <w:rFonts w:ascii="Times New Roman" w:hAnsi="Times New Roman" w:cs="Times New Roman"/>
          <w:sz w:val="24"/>
          <w:szCs w:val="24"/>
        </w:rPr>
        <w:t>закреплять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знание о Космосе; об объёмных геометрических телах, выделять их из окружающего</w:t>
      </w:r>
      <w:r w:rsidR="009A6BF1">
        <w:rPr>
          <w:rFonts w:ascii="Times New Roman" w:hAnsi="Times New Roman" w:cs="Times New Roman"/>
          <w:sz w:val="24"/>
          <w:szCs w:val="24"/>
        </w:rPr>
        <w:t>; рассказать о подвиге Ю.А. Гагарина</w:t>
      </w:r>
      <w:r w:rsidR="00C24B0F" w:rsidRPr="003D4425">
        <w:rPr>
          <w:rFonts w:ascii="Times New Roman" w:hAnsi="Times New Roman" w:cs="Times New Roman"/>
          <w:sz w:val="24"/>
          <w:szCs w:val="24"/>
        </w:rPr>
        <w:t>.</w:t>
      </w:r>
    </w:p>
    <w:p w:rsidR="00C24B0F" w:rsidRPr="003D4425" w:rsidRDefault="00CA3DD4" w:rsidP="003B0A90">
      <w:pPr>
        <w:pStyle w:val="Default"/>
        <w:rPr>
          <w:b/>
        </w:rPr>
      </w:pPr>
      <w:proofErr w:type="gramStart"/>
      <w:r w:rsidRPr="003D4425">
        <w:rPr>
          <w:b/>
        </w:rPr>
        <w:t>Развивающая:</w:t>
      </w:r>
      <w:r w:rsidR="00C24B0F" w:rsidRPr="003D4425">
        <w:t xml:space="preserve"> </w:t>
      </w:r>
      <w:r w:rsidR="003B0A90" w:rsidRPr="003D4425">
        <w:t xml:space="preserve">развивать основные компоненты познавательной деятельности и познавательной сферы: </w:t>
      </w:r>
      <w:r w:rsidR="0087197D">
        <w:t xml:space="preserve">сообразительности, </w:t>
      </w:r>
      <w:r w:rsidR="003B0A90" w:rsidRPr="003D4425">
        <w:t xml:space="preserve">внимания, </w:t>
      </w:r>
      <w:r w:rsidR="0087197D">
        <w:t xml:space="preserve">логического </w:t>
      </w:r>
      <w:r w:rsidR="003B0A90" w:rsidRPr="003D4425">
        <w:t xml:space="preserve">мышления, памяти, воображения (расширять и уточнять знания о </w:t>
      </w:r>
      <w:r w:rsidR="0087197D">
        <w:t>Вселенной); развивать диалогическое общение детей: умение слушать</w:t>
      </w:r>
      <w:r w:rsidR="00516BEE">
        <w:t xml:space="preserve">, отвечать на вопросы, инициативно высказываться, рассуждать; </w:t>
      </w:r>
      <w:r w:rsidR="0087197D">
        <w:t>формировать мыслительные операции.</w:t>
      </w:r>
      <w:proofErr w:type="gramEnd"/>
    </w:p>
    <w:p w:rsidR="00CA3DD4" w:rsidRPr="003D4425" w:rsidRDefault="00CA3DD4" w:rsidP="00655E7E">
      <w:pPr>
        <w:pStyle w:val="Default"/>
      </w:pPr>
      <w:r w:rsidRPr="003D4425">
        <w:rPr>
          <w:b/>
        </w:rPr>
        <w:t>Воспитательная:</w:t>
      </w:r>
      <w:r w:rsidR="00C24B0F" w:rsidRPr="003D4425">
        <w:rPr>
          <w:b/>
        </w:rPr>
        <w:t xml:space="preserve"> </w:t>
      </w:r>
      <w:r w:rsidR="003B0A90" w:rsidRPr="003D4425">
        <w:t xml:space="preserve">воспитывать </w:t>
      </w:r>
      <w:r w:rsidR="0087197D">
        <w:t>самостоятельность, умение понимать учебную задачу и выполнять её самостоятельно</w:t>
      </w:r>
      <w:r w:rsidR="00655E7E" w:rsidRPr="003D4425">
        <w:t>; в</w:t>
      </w:r>
      <w:r w:rsidR="003B0A90" w:rsidRPr="003D4425">
        <w:t xml:space="preserve">оспитывать эмоциональную чуткость, отзывчивость, чувство взаимопомощи; умение работать в </w:t>
      </w:r>
      <w:r w:rsidR="0087197D">
        <w:t>под</w:t>
      </w:r>
      <w:r w:rsidR="003B0A90" w:rsidRPr="003D4425">
        <w:t>группе и индивидуально.</w:t>
      </w:r>
    </w:p>
    <w:p w:rsidR="004164AA" w:rsidRDefault="004164AA" w:rsidP="00170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Интеграция с другими образовательными областями:</w:t>
      </w:r>
    </w:p>
    <w:p w:rsidR="004164AA" w:rsidRDefault="004164AA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(</w:t>
      </w:r>
      <w:r w:rsidR="00D63CD2"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3CD2" w:rsidRDefault="00D63CD2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 – эстетическое развитие (развивать эстетическое восприятие окружающего мира);</w:t>
      </w:r>
    </w:p>
    <w:p w:rsidR="009A6BF1" w:rsidRDefault="00D63CD2" w:rsidP="00655E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учитывается в предметно-пространственной развивающей среде тема ННОД: </w:t>
      </w:r>
    </w:p>
    <w:p w:rsidR="00D63CD2" w:rsidRDefault="00655E7E" w:rsidP="00655E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748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>о</w:t>
      </w:r>
      <w:r w:rsidRPr="007F0748">
        <w:rPr>
          <w:rFonts w:ascii="Times New Roman" w:hAnsi="Times New Roman"/>
          <w:sz w:val="24"/>
          <w:szCs w:val="24"/>
        </w:rPr>
        <w:t xml:space="preserve">формленная по </w:t>
      </w:r>
      <w:r w:rsidR="009A6BF1">
        <w:rPr>
          <w:rFonts w:ascii="Times New Roman" w:hAnsi="Times New Roman"/>
          <w:sz w:val="24"/>
          <w:szCs w:val="24"/>
        </w:rPr>
        <w:t xml:space="preserve">данной </w:t>
      </w:r>
      <w:r w:rsidRPr="007F0748">
        <w:rPr>
          <w:rFonts w:ascii="Times New Roman" w:hAnsi="Times New Roman"/>
          <w:sz w:val="24"/>
          <w:szCs w:val="24"/>
        </w:rPr>
        <w:t>тем</w:t>
      </w:r>
      <w:r w:rsidR="009A6BF1">
        <w:rPr>
          <w:rFonts w:ascii="Times New Roman" w:hAnsi="Times New Roman"/>
          <w:sz w:val="24"/>
          <w:szCs w:val="24"/>
        </w:rPr>
        <w:t>атике: плакаты «Созвездие», «Солнечная система», «Космодром»; разрезные картинки для «Коллажа»; трафареты</w:t>
      </w:r>
      <w:r w:rsidR="00516BEE">
        <w:rPr>
          <w:rFonts w:ascii="Times New Roman" w:hAnsi="Times New Roman"/>
          <w:sz w:val="24"/>
          <w:szCs w:val="24"/>
        </w:rPr>
        <w:t>;</w:t>
      </w:r>
      <w:r w:rsidRPr="007F0748">
        <w:rPr>
          <w:rFonts w:ascii="Times New Roman" w:hAnsi="Times New Roman"/>
          <w:sz w:val="24"/>
          <w:szCs w:val="24"/>
        </w:rPr>
        <w:t xml:space="preserve"> </w:t>
      </w:r>
      <w:r w:rsidR="00516BEE">
        <w:rPr>
          <w:rFonts w:ascii="Times New Roman" w:hAnsi="Times New Roman"/>
          <w:sz w:val="24"/>
          <w:szCs w:val="24"/>
        </w:rPr>
        <w:t>дидактическое пособие «Космос»; конверты с разрезными буквами (на каждого ребёнка); фотографии или картинки (Земля, ракета, звезда, комета, космос, Солнце)</w:t>
      </w:r>
      <w:r w:rsidR="00310A3E">
        <w:rPr>
          <w:rFonts w:ascii="Times New Roman" w:hAnsi="Times New Roman"/>
          <w:sz w:val="24"/>
          <w:szCs w:val="24"/>
        </w:rPr>
        <w:t xml:space="preserve">; Модуль; </w:t>
      </w: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655E7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RW</w:t>
      </w:r>
      <w:r w:rsidRPr="00655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диск, ноутбук</w:t>
      </w:r>
      <w:r w:rsidR="00D3520E">
        <w:rPr>
          <w:rFonts w:ascii="Times New Roman" w:hAnsi="Times New Roman" w:cs="Times New Roman"/>
          <w:sz w:val="24"/>
          <w:szCs w:val="24"/>
        </w:rPr>
        <w:t xml:space="preserve"> (п. 2.8; 3.3.3; 3.3.5 ФГОС ДО)</w:t>
      </w:r>
    </w:p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  <w:r w:rsidRPr="00D352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п.2.6; 3.2.1; 3.2.5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5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76" w:type="dxa"/>
        <w:tblLayout w:type="fixed"/>
        <w:tblLook w:val="04A0"/>
      </w:tblPr>
      <w:tblGrid>
        <w:gridCol w:w="5211"/>
        <w:gridCol w:w="2268"/>
        <w:gridCol w:w="1701"/>
        <w:gridCol w:w="1701"/>
        <w:gridCol w:w="2127"/>
        <w:gridCol w:w="2268"/>
      </w:tblGrid>
      <w:tr w:rsidR="00DD23C8" w:rsidTr="001E3605">
        <w:tc>
          <w:tcPr>
            <w:tcW w:w="5211" w:type="dxa"/>
          </w:tcPr>
          <w:p w:rsidR="00D3520E" w:rsidRPr="00D3520E" w:rsidRDefault="00D3520E" w:rsidP="00D3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DD23C8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</w:p>
          <w:p w:rsidR="00D3520E" w:rsidRP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п.2.6; 2.7 ФГОС ДО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3520E" w:rsidRP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D7361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</w:p>
          <w:p w:rsidR="00D3520E" w:rsidRP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(п.2.11.2 ФГОС ДО)</w:t>
            </w:r>
          </w:p>
        </w:tc>
        <w:tc>
          <w:tcPr>
            <w:tcW w:w="2127" w:type="dxa"/>
          </w:tcPr>
          <w:p w:rsidR="00DD23C8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</w:p>
          <w:p w:rsidR="00D3520E" w:rsidRPr="0065137A" w:rsidRDefault="00811997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(п.2.6 ФГОС ДО)</w:t>
            </w:r>
          </w:p>
        </w:tc>
        <w:tc>
          <w:tcPr>
            <w:tcW w:w="2268" w:type="dxa"/>
          </w:tcPr>
          <w:p w:rsidR="00DD23C8" w:rsidRDefault="00811997" w:rsidP="0081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</w:p>
          <w:p w:rsidR="00D3520E" w:rsidRPr="00811997" w:rsidRDefault="00811997" w:rsidP="008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>п. 4.6 ФГОС ДО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294F" w:rsidTr="001E3605">
        <w:tc>
          <w:tcPr>
            <w:tcW w:w="5211" w:type="dxa"/>
          </w:tcPr>
          <w:p w:rsidR="003B0A90" w:rsidRPr="0075090D" w:rsidRDefault="003B0A90" w:rsidP="003B0A90">
            <w:pPr>
              <w:pStyle w:val="Default"/>
              <w:rPr>
                <w:b/>
              </w:rPr>
            </w:pPr>
            <w:r w:rsidRPr="0075090D">
              <w:rPr>
                <w:b/>
              </w:rPr>
              <w:t xml:space="preserve">Вводный организационный момент </w:t>
            </w:r>
          </w:p>
          <w:p w:rsidR="003B0A90" w:rsidRPr="00A126CC" w:rsidRDefault="003B0A90" w:rsidP="003B0A90">
            <w:pPr>
              <w:pStyle w:val="Default"/>
            </w:pPr>
            <w:r w:rsidRPr="00A126CC">
              <w:t xml:space="preserve">- Собрались все дети в круг, </w:t>
            </w:r>
          </w:p>
          <w:p w:rsidR="003B0A90" w:rsidRPr="00A126CC" w:rsidRDefault="003B0A90" w:rsidP="003B0A90">
            <w:pPr>
              <w:pStyle w:val="Default"/>
            </w:pPr>
            <w:r w:rsidRPr="00A126CC">
              <w:t xml:space="preserve">Я твой друг и ты мой друг, </w:t>
            </w:r>
          </w:p>
          <w:p w:rsidR="003B0A90" w:rsidRPr="00A126CC" w:rsidRDefault="003B0A90" w:rsidP="003B0A90">
            <w:pPr>
              <w:pStyle w:val="Default"/>
            </w:pPr>
            <w:r w:rsidRPr="00A126CC">
              <w:t xml:space="preserve">Крепко за руки </w:t>
            </w:r>
            <w:proofErr w:type="gramStart"/>
            <w:r w:rsidRPr="00A126CC">
              <w:t>возьмемся</w:t>
            </w:r>
            <w:proofErr w:type="gramEnd"/>
            <w:r w:rsidRPr="00A126CC">
              <w:t xml:space="preserve"> и друг другу улыбнемся! </w:t>
            </w:r>
          </w:p>
          <w:p w:rsidR="009859FB" w:rsidRDefault="003B0A90" w:rsidP="003B0A90">
            <w:pPr>
              <w:rPr>
                <w:rFonts w:ascii="Times New Roman" w:hAnsi="Times New Roman"/>
                <w:sz w:val="24"/>
                <w:szCs w:val="24"/>
              </w:rPr>
            </w:pPr>
            <w:r w:rsidRPr="00A126CC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 w:rsidR="009859FB">
              <w:rPr>
                <w:rFonts w:ascii="Times New Roman" w:hAnsi="Times New Roman"/>
                <w:sz w:val="24"/>
                <w:szCs w:val="24"/>
              </w:rPr>
              <w:t>я очень рада всех Вас видеть! Какое у Вас сегодня настроение?! (ответы детей).</w:t>
            </w:r>
          </w:p>
          <w:p w:rsidR="004F75BD" w:rsidRDefault="009859FB" w:rsidP="003B0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я пришла на работу, то на моём столе лежал конверт (показ, демонстрация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содержимого). Я долго смотрела</w:t>
            </w:r>
            <w:r w:rsidR="00243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31C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243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31C3">
              <w:rPr>
                <w:rFonts w:ascii="Times New Roman" w:hAnsi="Times New Roman"/>
                <w:sz w:val="24"/>
                <w:szCs w:val="24"/>
              </w:rPr>
              <w:t>магнитный</w:t>
            </w:r>
            <w:proofErr w:type="gramEnd"/>
            <w:r w:rsidR="002431C3">
              <w:rPr>
                <w:rFonts w:ascii="Times New Roman" w:hAnsi="Times New Roman"/>
                <w:sz w:val="24"/>
                <w:szCs w:val="24"/>
              </w:rPr>
              <w:t xml:space="preserve"> картинки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пыталась по</w:t>
            </w:r>
            <w:r w:rsidR="002431C3">
              <w:rPr>
                <w:rFonts w:ascii="Times New Roman" w:hAnsi="Times New Roman"/>
                <w:sz w:val="24"/>
                <w:szCs w:val="24"/>
              </w:rPr>
              <w:t>нять</w:t>
            </w:r>
            <w:r w:rsidR="002E0767">
              <w:rPr>
                <w:rFonts w:ascii="Times New Roman" w:hAnsi="Times New Roman"/>
                <w:sz w:val="24"/>
                <w:szCs w:val="24"/>
              </w:rPr>
              <w:t>,</w:t>
            </w:r>
            <w:r w:rsidR="002431C3">
              <w:rPr>
                <w:rFonts w:ascii="Times New Roman" w:hAnsi="Times New Roman"/>
                <w:sz w:val="24"/>
                <w:szCs w:val="24"/>
              </w:rPr>
              <w:t xml:space="preserve"> что за информация зашифрована в них… </w:t>
            </w:r>
            <w:r w:rsidR="002E0767">
              <w:rPr>
                <w:rFonts w:ascii="Times New Roman" w:hAnsi="Times New Roman"/>
                <w:sz w:val="24"/>
                <w:szCs w:val="24"/>
              </w:rPr>
              <w:t>Может Вы</w:t>
            </w:r>
            <w:r w:rsidR="004F75BD">
              <w:rPr>
                <w:rFonts w:ascii="Times New Roman" w:hAnsi="Times New Roman"/>
                <w:sz w:val="24"/>
                <w:szCs w:val="24"/>
              </w:rPr>
              <w:t>,</w:t>
            </w:r>
            <w:r w:rsidR="002E0767">
              <w:rPr>
                <w:rFonts w:ascii="Times New Roman" w:hAnsi="Times New Roman"/>
                <w:sz w:val="24"/>
                <w:szCs w:val="24"/>
              </w:rPr>
              <w:t xml:space="preserve"> мне поможете? </w:t>
            </w:r>
            <w:r w:rsidR="004F75BD">
              <w:rPr>
                <w:rFonts w:ascii="Times New Roman" w:hAnsi="Times New Roman"/>
                <w:sz w:val="24"/>
                <w:szCs w:val="24"/>
              </w:rPr>
              <w:t xml:space="preserve">У детей возникает затруднения </w:t>
            </w:r>
            <w:r w:rsidR="002E0767">
              <w:rPr>
                <w:rFonts w:ascii="Times New Roman" w:hAnsi="Times New Roman"/>
                <w:sz w:val="24"/>
                <w:szCs w:val="24"/>
              </w:rPr>
              <w:t xml:space="preserve">(дети </w:t>
            </w:r>
            <w:r w:rsidR="002431C3">
              <w:rPr>
                <w:rFonts w:ascii="Times New Roman" w:hAnsi="Times New Roman"/>
                <w:sz w:val="24"/>
                <w:szCs w:val="24"/>
              </w:rPr>
              <w:t xml:space="preserve">рассматривают, </w:t>
            </w:r>
            <w:r w:rsidR="002E0767">
              <w:rPr>
                <w:rFonts w:ascii="Times New Roman" w:hAnsi="Times New Roman"/>
                <w:sz w:val="24"/>
                <w:szCs w:val="24"/>
              </w:rPr>
              <w:t xml:space="preserve">пытаются </w:t>
            </w:r>
            <w:r w:rsidR="004F75BD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="002431C3">
              <w:rPr>
                <w:rFonts w:ascii="Times New Roman" w:hAnsi="Times New Roman"/>
                <w:sz w:val="24"/>
                <w:szCs w:val="24"/>
              </w:rPr>
              <w:t>картинки, делают вывод, что «все картинки можно назвать одним словом «Космос»</w:t>
            </w:r>
            <w:r w:rsidR="002E0767">
              <w:rPr>
                <w:rFonts w:ascii="Times New Roman" w:hAnsi="Times New Roman"/>
                <w:sz w:val="24"/>
                <w:szCs w:val="24"/>
              </w:rPr>
              <w:t>)</w:t>
            </w:r>
            <w:r w:rsidR="004F75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0767" w:rsidRDefault="004F75BD" w:rsidP="003B0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вы молодцы! Раз нам передали такое послание, то наверняка это не просто так. Как вы думаете? (ответы детей)</w:t>
            </w:r>
            <w:r w:rsidR="00A112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1211" w:rsidRDefault="00A11211" w:rsidP="00310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1211">
              <w:rPr>
                <w:rFonts w:ascii="Times New Roman" w:hAnsi="Times New Roman"/>
                <w:b/>
                <w:sz w:val="24"/>
                <w:szCs w:val="24"/>
              </w:rPr>
              <w:t>Из магнитов составляют коллаж на доске.</w:t>
            </w:r>
          </w:p>
          <w:p w:rsidR="00A11211" w:rsidRDefault="00A11211" w:rsidP="00310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:rsidR="0024428A" w:rsidRDefault="004F75BD" w:rsidP="00310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Предлагаю вам</w:t>
            </w:r>
            <w:r w:rsidR="00310A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отправится в космическое путешествие.</w:t>
            </w:r>
            <w:r w:rsidR="00A11211">
              <w:rPr>
                <w:rFonts w:ascii="Times New Roman" w:hAnsi="Times New Roman"/>
                <w:sz w:val="24"/>
                <w:szCs w:val="24"/>
              </w:rPr>
              <w:t xml:space="preserve"> Вы с</w:t>
            </w:r>
            <w:r>
              <w:rPr>
                <w:rFonts w:ascii="Times New Roman" w:hAnsi="Times New Roman"/>
                <w:sz w:val="24"/>
                <w:szCs w:val="24"/>
              </w:rPr>
              <w:t>огласны!</w:t>
            </w:r>
            <w:r w:rsidR="00310A3E">
              <w:rPr>
                <w:rFonts w:ascii="Times New Roman" w:hAnsi="Times New Roman"/>
                <w:sz w:val="24"/>
                <w:szCs w:val="24"/>
              </w:rPr>
              <w:t xml:space="preserve"> (ответ детей)</w:t>
            </w:r>
          </w:p>
          <w:p w:rsidR="00310A3E" w:rsidRDefault="00310A3E" w:rsidP="00310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на чём, можно путешествовать в космическое пространство? (ответ детей)</w:t>
            </w:r>
          </w:p>
          <w:p w:rsidR="00310A3E" w:rsidRDefault="00310A3E" w:rsidP="00310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="002431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сначала мы построить ракету (</w:t>
            </w:r>
            <w:r w:rsidR="002431C3">
              <w:rPr>
                <w:rFonts w:ascii="Times New Roman" w:hAnsi="Times New Roman"/>
                <w:sz w:val="24"/>
                <w:szCs w:val="24"/>
              </w:rPr>
              <w:t>дети строят ракету из мягкого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одуля). </w:t>
            </w:r>
          </w:p>
          <w:p w:rsidR="00310A3E" w:rsidRDefault="00310A3E" w:rsidP="00310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ракету мы построили, а какие </w:t>
            </w:r>
            <w:r w:rsidR="00536E4A">
              <w:rPr>
                <w:rFonts w:ascii="Times New Roman" w:hAnsi="Times New Roman"/>
                <w:sz w:val="24"/>
                <w:szCs w:val="24"/>
              </w:rPr>
              <w:t>геометрические объёмные фигуры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использовали </w:t>
            </w:r>
            <w:r w:rsidR="002431C3">
              <w:rPr>
                <w:rFonts w:ascii="Times New Roman" w:hAnsi="Times New Roman"/>
                <w:sz w:val="24"/>
                <w:szCs w:val="24"/>
              </w:rPr>
              <w:t>для этого (</w:t>
            </w:r>
            <w:r w:rsidR="00CD3189">
              <w:rPr>
                <w:rFonts w:ascii="Times New Roman" w:hAnsi="Times New Roman"/>
                <w:sz w:val="24"/>
                <w:szCs w:val="24"/>
              </w:rPr>
              <w:t>дети называют:</w:t>
            </w:r>
            <w:r w:rsidR="00536E4A">
              <w:rPr>
                <w:rFonts w:ascii="Times New Roman" w:hAnsi="Times New Roman"/>
                <w:sz w:val="24"/>
                <w:szCs w:val="24"/>
              </w:rPr>
              <w:t xml:space="preserve"> 1 куб, 4 малых цилиндра, </w:t>
            </w:r>
            <w:r w:rsidR="00CD318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E3605">
              <w:rPr>
                <w:rFonts w:ascii="Times New Roman" w:hAnsi="Times New Roman"/>
                <w:sz w:val="24"/>
                <w:szCs w:val="24"/>
              </w:rPr>
              <w:t xml:space="preserve"> больших</w:t>
            </w:r>
            <w:r w:rsidR="00CD3189">
              <w:rPr>
                <w:rFonts w:ascii="Times New Roman" w:hAnsi="Times New Roman"/>
                <w:sz w:val="24"/>
                <w:szCs w:val="24"/>
              </w:rPr>
              <w:t xml:space="preserve"> цилиндра, 2 параллелепипеда, </w:t>
            </w:r>
            <w:r w:rsidR="00536E4A">
              <w:rPr>
                <w:rFonts w:ascii="Times New Roman" w:hAnsi="Times New Roman"/>
                <w:sz w:val="24"/>
                <w:szCs w:val="24"/>
              </w:rPr>
              <w:t>1 треугольник).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605" w:rsidRDefault="00536E4A" w:rsidP="00310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молодцы!</w:t>
            </w:r>
            <w:r w:rsidR="00243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6E4A" w:rsidRDefault="001E3605" w:rsidP="001E3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–А какое количество геометрических фигур Вам понадобилось? (ответ 10). Правильно!</w:t>
            </w:r>
          </w:p>
          <w:p w:rsidR="001E3605" w:rsidRDefault="001E3605" w:rsidP="00644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Вы строили ракету, каждый взял сколько фигур? Правильно! Если каждый взял по одной фигуре, тогда</w:t>
            </w:r>
            <w:r w:rsidR="006440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сколько вас всего? Правильно! (10)</w:t>
            </w:r>
            <w:r w:rsidR="0064408E">
              <w:rPr>
                <w:rFonts w:ascii="Times New Roman" w:hAnsi="Times New Roman"/>
                <w:sz w:val="24"/>
                <w:szCs w:val="24"/>
              </w:rPr>
              <w:t>. Давайте проверим, дети по очереди называют число (счёт по порядку 1 - 10).</w:t>
            </w:r>
          </w:p>
          <w:p w:rsidR="00A11211" w:rsidRDefault="00A11211" w:rsidP="00A112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Молодцы! </w:t>
            </w:r>
            <w:r w:rsidR="0064408E">
              <w:rPr>
                <w:rFonts w:ascii="Times New Roman" w:hAnsi="Times New Roman"/>
                <w:sz w:val="24"/>
                <w:szCs w:val="24"/>
              </w:rPr>
              <w:t xml:space="preserve">Я даю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вам </w:t>
            </w:r>
            <w:r w:rsidR="0064408E">
              <w:rPr>
                <w:rFonts w:ascii="Times New Roman" w:hAnsi="Times New Roman"/>
                <w:sz w:val="24"/>
                <w:szCs w:val="24"/>
              </w:rPr>
              <w:t xml:space="preserve">магнитные пропуска </w:t>
            </w:r>
            <w:r>
              <w:rPr>
                <w:rFonts w:ascii="Times New Roman" w:hAnsi="Times New Roman"/>
                <w:sz w:val="24"/>
                <w:szCs w:val="24"/>
              </w:rPr>
              <w:t>на Ракету (</w:t>
            </w:r>
            <w:r w:rsidR="0064408E">
              <w:rPr>
                <w:rFonts w:ascii="Times New Roman" w:hAnsi="Times New Roman"/>
                <w:sz w:val="24"/>
                <w:szCs w:val="24"/>
              </w:rPr>
              <w:t xml:space="preserve">обратите внимание, цифра на пропуске соответствует вашему порядковому числу и номеру посадочного места </w:t>
            </w:r>
            <w:r>
              <w:rPr>
                <w:rFonts w:ascii="Times New Roman" w:hAnsi="Times New Roman"/>
                <w:sz w:val="24"/>
                <w:szCs w:val="24"/>
              </w:rPr>
              <w:t>отсеке управления).</w:t>
            </w:r>
          </w:p>
          <w:p w:rsidR="0064408E" w:rsidRPr="0024428A" w:rsidRDefault="00A11211" w:rsidP="00A1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Экипаж, займите свои места! А ваши магниты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дополнят «Космический коллаж» на доске. </w:t>
            </w:r>
          </w:p>
        </w:tc>
        <w:tc>
          <w:tcPr>
            <w:tcW w:w="2268" w:type="dxa"/>
          </w:tcPr>
          <w:p w:rsidR="00AD7361" w:rsidRDefault="00AD7361" w:rsidP="00AD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: познавательное развитие, речевое развитие</w:t>
            </w:r>
          </w:p>
          <w:p w:rsidR="00AD7361" w:rsidRDefault="00AD7361" w:rsidP="00AD7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  <w:p w:rsidR="00D3520E" w:rsidRDefault="00005B95" w:rsidP="0000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3520E" w:rsidRDefault="00D3520E" w:rsidP="003B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20E" w:rsidRDefault="003B0A90" w:rsidP="003B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r w:rsidR="00B27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11023" w:rsidRPr="00E261F9" w:rsidRDefault="003B0A90" w:rsidP="0051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настроения</w:t>
            </w:r>
            <w:r w:rsidR="00511023" w:rsidRPr="00E261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023" w:rsidRDefault="00511023" w:rsidP="005110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61F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3B0A90">
              <w:rPr>
                <w:rFonts w:ascii="Times New Roman" w:hAnsi="Times New Roman" w:cs="Times New Roman"/>
                <w:sz w:val="24"/>
                <w:szCs w:val="24"/>
              </w:rPr>
              <w:t>связную</w:t>
            </w:r>
            <w:r w:rsidRPr="00E261F9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361" w:rsidRPr="00CA3DD4" w:rsidRDefault="00AD7361" w:rsidP="00AD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0E" w:rsidRDefault="00D3520E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A90" w:rsidRDefault="003B0A90" w:rsidP="0051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</w:t>
            </w:r>
            <w:r w:rsidRPr="00AF3FEB">
              <w:rPr>
                <w:rFonts w:ascii="Times New Roman" w:hAnsi="Times New Roman"/>
                <w:sz w:val="24"/>
                <w:szCs w:val="24"/>
              </w:rPr>
              <w:t xml:space="preserve">ладеть элементами культуры общения; устанавливать контакт со сверстниками; умение слушать и понимать чужую речь; участвовать в </w:t>
            </w:r>
            <w:r w:rsidRPr="00AF3F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совместной деятельности; выражать свои чувства и понимать чувства </w:t>
            </w:r>
            <w:r w:rsidRPr="0087174F">
              <w:rPr>
                <w:rFonts w:ascii="Times New Roman" w:hAnsi="Times New Roman"/>
                <w:sz w:val="24"/>
                <w:szCs w:val="24"/>
              </w:rPr>
              <w:t>(эмоционально отзывчивый).</w:t>
            </w:r>
          </w:p>
        </w:tc>
      </w:tr>
    </w:tbl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(</w:t>
      </w:r>
      <w:r w:rsidR="00DD23C8">
        <w:rPr>
          <w:rFonts w:ascii="Times New Roman" w:hAnsi="Times New Roman" w:cs="Times New Roman"/>
          <w:b/>
          <w:sz w:val="24"/>
          <w:szCs w:val="24"/>
        </w:rPr>
        <w:t xml:space="preserve">содержательный, </w:t>
      </w:r>
      <w:proofErr w:type="spellStart"/>
      <w:r w:rsidR="00DD23C8">
        <w:rPr>
          <w:rFonts w:ascii="Times New Roman" w:hAnsi="Times New Roman" w:cs="Times New Roman"/>
          <w:b/>
          <w:sz w:val="24"/>
          <w:szCs w:val="24"/>
        </w:rPr>
        <w:t>деятельност</w:t>
      </w:r>
      <w:r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3"/>
        <w:tblW w:w="15276" w:type="dxa"/>
        <w:tblLayout w:type="fixed"/>
        <w:tblLook w:val="04A0"/>
      </w:tblPr>
      <w:tblGrid>
        <w:gridCol w:w="5211"/>
        <w:gridCol w:w="2268"/>
        <w:gridCol w:w="1701"/>
        <w:gridCol w:w="1701"/>
        <w:gridCol w:w="2127"/>
        <w:gridCol w:w="2268"/>
      </w:tblGrid>
      <w:tr w:rsidR="00B27E56" w:rsidTr="006F3825">
        <w:tc>
          <w:tcPr>
            <w:tcW w:w="5211" w:type="dxa"/>
          </w:tcPr>
          <w:p w:rsidR="0065137A" w:rsidRPr="00D3520E" w:rsidRDefault="0065137A" w:rsidP="0016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B27E56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</w:p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п.2.6; 2.7 ФГОС ДО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5137A" w:rsidRDefault="00811997" w:rsidP="0081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5137A" w:rsidRDefault="00AD7361" w:rsidP="00AD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4E52" w:rsidTr="006F3825">
        <w:trPr>
          <w:trHeight w:val="5377"/>
        </w:trPr>
        <w:tc>
          <w:tcPr>
            <w:tcW w:w="5211" w:type="dxa"/>
          </w:tcPr>
          <w:p w:rsidR="00FC4E52" w:rsidRPr="00B14374" w:rsidRDefault="00FC4E52" w:rsidP="00FC4E52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D10FC8" w:rsidRDefault="00FC4E52" w:rsidP="00D10FC8">
            <w:pPr>
              <w:pStyle w:val="Default"/>
            </w:pPr>
            <w:r w:rsidRPr="005D3BEA">
              <w:t xml:space="preserve">- Ребята, </w:t>
            </w:r>
            <w:r w:rsidR="002431C3">
              <w:t>чтобы путешествовать в Космосе</w:t>
            </w:r>
            <w:r w:rsidR="00D10FC8">
              <w:t>, как вы думаете, что нам</w:t>
            </w:r>
            <w:r w:rsidR="002431C3">
              <w:t xml:space="preserve"> понадобиться в</w:t>
            </w:r>
            <w:r w:rsidR="00D10FC8">
              <w:t xml:space="preserve">? (скафандр, еда, вода, воздух…) </w:t>
            </w:r>
          </w:p>
          <w:p w:rsidR="00CE3C41" w:rsidRDefault="00D10FC8" w:rsidP="00FC4E52">
            <w:pPr>
              <w:pStyle w:val="Default"/>
            </w:pPr>
            <w:r>
              <w:t xml:space="preserve">- Молодцы! </w:t>
            </w:r>
            <w:r w:rsidR="001E3605">
              <w:t xml:space="preserve">Ракета готова! Инструктаж по сбору в полёт Вы успешно прошли! </w:t>
            </w:r>
            <w:r>
              <w:t xml:space="preserve">Теперь мы можем лететь. </w:t>
            </w:r>
          </w:p>
          <w:p w:rsidR="00761281" w:rsidRDefault="00761281" w:rsidP="00FC4E52">
            <w:pPr>
              <w:pStyle w:val="Default"/>
            </w:pPr>
            <w:r>
              <w:t>- Внимание! До пуска ракеты в открытый космос осталось 10 секунд (предлагает отсчитать детям в обратном порядке 10, 9, 8, 7, 6, 5, 4, 3, 2, 1, 0), пуск.</w:t>
            </w:r>
          </w:p>
          <w:p w:rsidR="00B14374" w:rsidRPr="00B14374" w:rsidRDefault="00B14374" w:rsidP="00B14374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EA0B49" w:rsidRDefault="00761281" w:rsidP="00FC4E52">
            <w:pPr>
              <w:pStyle w:val="Default"/>
            </w:pPr>
            <w:r>
              <w:t xml:space="preserve">- Мы летим! </w:t>
            </w:r>
            <w:r w:rsidR="00EA0B49">
              <w:t>Космос – это пустое пространство, там нет ничего: ни воздуха, ни воды, ни людей, ни растений, ни земли…</w:t>
            </w:r>
            <w:r w:rsidR="00FC4E52" w:rsidRPr="005D3BEA">
              <w:t xml:space="preserve"> </w:t>
            </w:r>
          </w:p>
          <w:p w:rsidR="00B14374" w:rsidRDefault="00EA0B49" w:rsidP="00FC4E52">
            <w:pPr>
              <w:pStyle w:val="Default"/>
            </w:pPr>
            <w:r>
              <w:t>В нашем путешестви</w:t>
            </w:r>
            <w:r w:rsidR="00F01B83">
              <w:t xml:space="preserve">и </w:t>
            </w:r>
            <w:r>
              <w:t xml:space="preserve"> может </w:t>
            </w:r>
            <w:proofErr w:type="gramStart"/>
            <w:r>
              <w:t>случится</w:t>
            </w:r>
            <w:proofErr w:type="gramEnd"/>
            <w:r>
              <w:t xml:space="preserve"> такое, что мы</w:t>
            </w:r>
            <w:r w:rsidR="00FC4E52" w:rsidRPr="005D3BEA">
              <w:t xml:space="preserve"> </w:t>
            </w:r>
            <w:r>
              <w:t>встретимся с представителями других планет</w:t>
            </w:r>
            <w:r w:rsidR="00F01B83">
              <w:t xml:space="preserve">. </w:t>
            </w:r>
          </w:p>
          <w:p w:rsidR="00B14374" w:rsidRPr="00B14374" w:rsidRDefault="00B14374" w:rsidP="00B14374">
            <w:pPr>
              <w:pStyle w:val="Default"/>
            </w:pPr>
            <w:r w:rsidRPr="00B14374">
              <w:rPr>
                <w:b/>
                <w:u w:val="single"/>
              </w:rPr>
              <w:t>Практическая часть</w:t>
            </w:r>
            <w:r>
              <w:rPr>
                <w:b/>
                <w:u w:val="single"/>
              </w:rPr>
              <w:t xml:space="preserve"> (работа в тетради стр. 57-58)</w:t>
            </w:r>
            <w:r w:rsidRPr="00B14374">
              <w:t xml:space="preserve"> </w:t>
            </w:r>
          </w:p>
          <w:p w:rsidR="00B14374" w:rsidRDefault="00F01B83" w:rsidP="00FC4E52">
            <w:pPr>
              <w:pStyle w:val="Default"/>
            </w:pPr>
            <w:r>
              <w:t xml:space="preserve">Что бы вы им рассказали о нашей планете Земля, о нашей стране России, о </w:t>
            </w:r>
            <w:proofErr w:type="gramStart"/>
            <w:r>
              <w:t>городе</w:t>
            </w:r>
            <w:proofErr w:type="gramEnd"/>
            <w:r>
              <w:t xml:space="preserve"> в котором мы живём?</w:t>
            </w:r>
          </w:p>
          <w:p w:rsidR="00B14374" w:rsidRDefault="00B14374" w:rsidP="00FC4E52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Ответы детей</w:t>
            </w:r>
          </w:p>
          <w:p w:rsidR="00FC4E52" w:rsidRDefault="00F01B83" w:rsidP="00FC4E52">
            <w:pPr>
              <w:pStyle w:val="Default"/>
            </w:pPr>
            <w:r>
              <w:t xml:space="preserve"> </w:t>
            </w:r>
            <w:proofErr w:type="gramStart"/>
            <w:r>
              <w:t xml:space="preserve">(Что планета называется Земля, а мы </w:t>
            </w:r>
            <w:r w:rsidR="00CE3C41">
              <w:t xml:space="preserve">- </w:t>
            </w:r>
            <w:r>
              <w:t xml:space="preserve">земляне; её называют голубой планетой, потому, что…; на ней есть 6 материков: самый большой Евразия, Северная и Южная Америка, Африка, Антарктида и самый маленький материк </w:t>
            </w:r>
            <w:r>
              <w:lastRenderedPageBreak/>
              <w:t>Австралия.</w:t>
            </w:r>
            <w:proofErr w:type="gramEnd"/>
            <w:r>
              <w:t xml:space="preserve"> Мы живём в России, значит мы </w:t>
            </w:r>
            <w:r w:rsidR="00CE3C41">
              <w:t>–</w:t>
            </w:r>
            <w:r>
              <w:t xml:space="preserve"> </w:t>
            </w:r>
            <w:r w:rsidR="00CE3C41">
              <w:t xml:space="preserve">россияне; столица называется Москва; мы живём в Сибири, в Кемеровской области, в городе Юрга, значит мы </w:t>
            </w:r>
            <w:proofErr w:type="spellStart"/>
            <w:r w:rsidR="00CE3C41">
              <w:t>юргинцы</w:t>
            </w:r>
            <w:proofErr w:type="spellEnd"/>
            <w:r w:rsidR="00CE3C41">
              <w:t>.</w:t>
            </w:r>
            <w:r w:rsidR="0032789E">
              <w:t xml:space="preserve"> Задание № 1</w:t>
            </w:r>
          </w:p>
          <w:p w:rsidR="0032789E" w:rsidRDefault="0032789E" w:rsidP="0032789E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32789E" w:rsidRDefault="00CE3C41" w:rsidP="00FC4E52">
            <w:pPr>
              <w:pStyle w:val="Default"/>
            </w:pPr>
            <w:r>
              <w:t xml:space="preserve">- Правильно. </w:t>
            </w:r>
          </w:p>
          <w:p w:rsidR="00B14374" w:rsidRDefault="0032789E" w:rsidP="00FC4E52">
            <w:pPr>
              <w:pStyle w:val="Default"/>
            </w:pPr>
            <w:r>
              <w:t xml:space="preserve">- </w:t>
            </w:r>
            <w:r w:rsidR="00CE3C41">
              <w:t>Ребята чтобы ваш рассказ был понятней для них</w:t>
            </w:r>
            <w:r>
              <w:t>,</w:t>
            </w:r>
            <w:r w:rsidR="00CE3C41">
              <w:t xml:space="preserve"> в беседе вы можете использовать, что? </w:t>
            </w:r>
            <w:r>
              <w:t>Задание № 2</w:t>
            </w:r>
          </w:p>
          <w:p w:rsidR="00B14374" w:rsidRPr="0032789E" w:rsidRDefault="00B14374" w:rsidP="00B14374">
            <w:pPr>
              <w:pStyle w:val="Default"/>
            </w:pPr>
            <w:r>
              <w:rPr>
                <w:b/>
                <w:u w:val="single"/>
              </w:rPr>
              <w:t>Ответы детей</w:t>
            </w:r>
            <w:r w:rsidR="0032789E">
              <w:rPr>
                <w:b/>
                <w:u w:val="single"/>
              </w:rPr>
              <w:t xml:space="preserve"> </w:t>
            </w:r>
            <w:r w:rsidR="0032789E">
              <w:t>(компьютер, глобус, книги, плакаты, рисунки, картинки)</w:t>
            </w:r>
          </w:p>
          <w:p w:rsidR="00B14374" w:rsidRDefault="00FC4E52" w:rsidP="00FC4E52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FC4E52" w:rsidRDefault="0032789E" w:rsidP="00FC4E52">
            <w:pPr>
              <w:pStyle w:val="Default"/>
            </w:pPr>
            <w:r>
              <w:t>-Молодцы!</w:t>
            </w:r>
            <w:r w:rsidR="009D449F">
              <w:t xml:space="preserve"> Совершенно верные ответы всё</w:t>
            </w:r>
            <w:r>
              <w:t xml:space="preserve"> это дополнит ваш рассказ.</w:t>
            </w:r>
          </w:p>
          <w:p w:rsidR="0032789E" w:rsidRDefault="0032789E" w:rsidP="0032789E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32789E" w:rsidRDefault="0032789E" w:rsidP="00FC4E52">
            <w:pPr>
              <w:pStyle w:val="Default"/>
            </w:pPr>
            <w:r>
              <w:t xml:space="preserve">- Ребята </w:t>
            </w:r>
            <w:r w:rsidR="009D449F">
              <w:t xml:space="preserve">помогите мне </w:t>
            </w:r>
            <w:r>
              <w:t>вспомним</w:t>
            </w:r>
            <w:r w:rsidR="00601C71">
              <w:t>,</w:t>
            </w:r>
            <w:r>
              <w:t xml:space="preserve"> какие виды транспорта бывают?</w:t>
            </w:r>
            <w:r w:rsidR="009D449F">
              <w:t xml:space="preserve"> </w:t>
            </w:r>
          </w:p>
          <w:p w:rsidR="009D449F" w:rsidRDefault="009D449F" w:rsidP="00FC4E52">
            <w:pPr>
              <w:pStyle w:val="Default"/>
            </w:pPr>
            <w:r w:rsidRPr="00601C71">
              <w:rPr>
                <w:b/>
              </w:rPr>
              <w:t>Дидактическое</w:t>
            </w:r>
            <w:r>
              <w:t xml:space="preserve"> </w:t>
            </w:r>
            <w:r w:rsidRPr="00601C71">
              <w:rPr>
                <w:b/>
              </w:rPr>
              <w:t>пособие</w:t>
            </w:r>
            <w:r>
              <w:t xml:space="preserve"> «Транспорт»</w:t>
            </w:r>
          </w:p>
          <w:p w:rsidR="0032789E" w:rsidRDefault="0032789E" w:rsidP="0032789E">
            <w:pPr>
              <w:pStyle w:val="Default"/>
            </w:pPr>
            <w:r>
              <w:rPr>
                <w:b/>
                <w:u w:val="single"/>
              </w:rPr>
              <w:t>Ответы детей</w:t>
            </w:r>
            <w:r w:rsidR="009D449F">
              <w:rPr>
                <w:b/>
                <w:u w:val="single"/>
              </w:rPr>
              <w:t xml:space="preserve"> </w:t>
            </w:r>
            <w:r w:rsidR="009D449F">
              <w:t>(наземный, воздушный, водный</w:t>
            </w:r>
            <w:r w:rsidR="00601C71">
              <w:t>, железнодорожный).</w:t>
            </w:r>
          </w:p>
          <w:p w:rsidR="009D449F" w:rsidRDefault="009D449F" w:rsidP="009D449F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9D449F" w:rsidRPr="009D449F" w:rsidRDefault="00601C71" w:rsidP="0032789E">
            <w:pPr>
              <w:pStyle w:val="Default"/>
            </w:pPr>
            <w:r>
              <w:t>- Правильно. Ребята</w:t>
            </w:r>
            <w:r w:rsidR="009D449F">
              <w:t xml:space="preserve"> к наземному транспорту, </w:t>
            </w:r>
            <w:r>
              <w:t>что</w:t>
            </w:r>
            <w:r w:rsidR="009D449F">
              <w:t xml:space="preserve"> относится?</w:t>
            </w:r>
          </w:p>
          <w:p w:rsidR="009D449F" w:rsidRPr="009D449F" w:rsidRDefault="009D449F" w:rsidP="009D449F">
            <w:pPr>
              <w:pStyle w:val="Default"/>
            </w:pPr>
            <w:r>
              <w:rPr>
                <w:b/>
                <w:u w:val="single"/>
              </w:rPr>
              <w:t xml:space="preserve">Ответы детей </w:t>
            </w:r>
            <w:r>
              <w:t>(грузовые, легковые автомобили, трактора, велосипеды и т.д.)</w:t>
            </w:r>
          </w:p>
          <w:p w:rsidR="00601C71" w:rsidRDefault="00601C71" w:rsidP="00601C71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32789E" w:rsidRDefault="00601C71" w:rsidP="00601C71">
            <w:pPr>
              <w:pStyle w:val="Default"/>
            </w:pPr>
            <w:r>
              <w:t>- Правильно. А к воздушному транспорту?</w:t>
            </w:r>
          </w:p>
          <w:p w:rsidR="00601C71" w:rsidRPr="009D449F" w:rsidRDefault="00601C71" w:rsidP="00601C71">
            <w:pPr>
              <w:pStyle w:val="Default"/>
            </w:pPr>
            <w:r>
              <w:rPr>
                <w:b/>
                <w:u w:val="single"/>
              </w:rPr>
              <w:t xml:space="preserve">Ответы детей </w:t>
            </w:r>
            <w:r>
              <w:t>(самолёты, вертолёты, ракеты, воздушный шар)</w:t>
            </w:r>
          </w:p>
          <w:p w:rsidR="00601C71" w:rsidRDefault="00601C71" w:rsidP="00601C71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601C71" w:rsidRDefault="00601C71" w:rsidP="00601C71">
            <w:pPr>
              <w:pStyle w:val="Default"/>
            </w:pPr>
            <w:r>
              <w:t>- Правильно. К железнодорожному транспорту?</w:t>
            </w:r>
          </w:p>
          <w:p w:rsidR="00601C71" w:rsidRPr="009D449F" w:rsidRDefault="00601C71" w:rsidP="00601C71">
            <w:pPr>
              <w:pStyle w:val="Default"/>
            </w:pPr>
            <w:r>
              <w:rPr>
                <w:b/>
                <w:u w:val="single"/>
              </w:rPr>
              <w:t xml:space="preserve">Ответы детей </w:t>
            </w:r>
            <w:r>
              <w:t>(электрички, поезда)</w:t>
            </w:r>
          </w:p>
          <w:p w:rsidR="00601C71" w:rsidRDefault="00601C71" w:rsidP="00601C71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601C71" w:rsidRDefault="00601C71" w:rsidP="00601C71">
            <w:pPr>
              <w:pStyle w:val="Default"/>
            </w:pPr>
            <w:r>
              <w:t>- Правильно. А знаете ли вы, водный транспорт?</w:t>
            </w:r>
          </w:p>
          <w:p w:rsidR="00601C71" w:rsidRPr="009D449F" w:rsidRDefault="00601C71" w:rsidP="00601C71">
            <w:pPr>
              <w:pStyle w:val="Default"/>
            </w:pPr>
            <w:r>
              <w:rPr>
                <w:b/>
                <w:u w:val="single"/>
              </w:rPr>
              <w:t xml:space="preserve">Ответы детей </w:t>
            </w:r>
            <w:r>
              <w:t xml:space="preserve">(лодка, катер, корабль, </w:t>
            </w:r>
            <w:r>
              <w:lastRenderedPageBreak/>
              <w:t>подводная лодка, байдарка, катамаран)</w:t>
            </w:r>
          </w:p>
          <w:p w:rsidR="00601C71" w:rsidRDefault="00601C71" w:rsidP="00601C71">
            <w:pPr>
              <w:pStyle w:val="Default"/>
              <w:rPr>
                <w:b/>
                <w:u w:val="single"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601C71" w:rsidRDefault="00601C71" w:rsidP="00601C71">
            <w:pPr>
              <w:pStyle w:val="Default"/>
            </w:pPr>
            <w:r>
              <w:t>- Ребята</w:t>
            </w:r>
            <w:r w:rsidR="00725B71">
              <w:t>,</w:t>
            </w:r>
            <w:r>
              <w:t xml:space="preserve"> какие вы молодцы! Значит</w:t>
            </w:r>
            <w:r w:rsidR="00725B71">
              <w:t>,</w:t>
            </w:r>
            <w:r>
              <w:t xml:space="preserve"> вам не трудно будет </w:t>
            </w:r>
            <w:r w:rsidR="00725B71">
              <w:t>справиться с Заданием № 3</w:t>
            </w:r>
          </w:p>
          <w:p w:rsidR="00725B71" w:rsidRPr="00601C71" w:rsidRDefault="00725B71" w:rsidP="00601C71">
            <w:pPr>
              <w:pStyle w:val="Default"/>
            </w:pPr>
            <w:r>
              <w:t>Прочитайте вслух задание (дети читают и выполняют задание)</w:t>
            </w:r>
          </w:p>
          <w:p w:rsidR="00601C71" w:rsidRDefault="00601C71" w:rsidP="00601C71">
            <w:pPr>
              <w:pStyle w:val="Default"/>
              <w:rPr>
                <w:b/>
              </w:rPr>
            </w:pPr>
            <w:r w:rsidRPr="00B14374">
              <w:rPr>
                <w:b/>
                <w:u w:val="single"/>
              </w:rPr>
              <w:t>Воспитатель:</w:t>
            </w:r>
          </w:p>
          <w:p w:rsidR="00601C71" w:rsidRDefault="00725B71" w:rsidP="00725B71">
            <w:pPr>
              <w:pStyle w:val="Default"/>
            </w:pPr>
            <w:r>
              <w:t>- Молодцы! Вы успешно справились и с этим упражнением.</w:t>
            </w:r>
          </w:p>
          <w:p w:rsidR="00725B71" w:rsidRDefault="00725B71" w:rsidP="00725B71">
            <w:pPr>
              <w:pStyle w:val="Default"/>
            </w:pPr>
            <w:r>
              <w:t xml:space="preserve">- Ребята, подумайте и скажите </w:t>
            </w:r>
          </w:p>
          <w:p w:rsidR="00725B71" w:rsidRDefault="00725B71" w:rsidP="00725B71">
            <w:pPr>
              <w:pStyle w:val="Default"/>
            </w:pPr>
            <w:r>
              <w:t xml:space="preserve">А для чего человек полетел в Космос? </w:t>
            </w:r>
          </w:p>
          <w:p w:rsidR="00725B71" w:rsidRDefault="00725B71" w:rsidP="00725B71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Ответы детей</w:t>
            </w:r>
          </w:p>
          <w:p w:rsidR="00725B71" w:rsidRDefault="00725B71" w:rsidP="00725B71">
            <w:pPr>
              <w:pStyle w:val="Default"/>
            </w:pPr>
            <w:r>
              <w:rPr>
                <w:b/>
                <w:u w:val="single"/>
              </w:rPr>
              <w:t>Воспитатель:</w:t>
            </w:r>
          </w:p>
          <w:p w:rsidR="00725B71" w:rsidRDefault="00725B71" w:rsidP="00725B71">
            <w:pPr>
              <w:pStyle w:val="Default"/>
            </w:pPr>
            <w:r>
              <w:t>- Правильно!</w:t>
            </w:r>
          </w:p>
          <w:p w:rsidR="00725B71" w:rsidRDefault="00725B71" w:rsidP="00725B71">
            <w:pPr>
              <w:pStyle w:val="Default"/>
            </w:pPr>
            <w:r>
              <w:t xml:space="preserve">А чем занимаются лётчики – космонавты? </w:t>
            </w:r>
          </w:p>
          <w:p w:rsidR="00725B71" w:rsidRDefault="00725B71" w:rsidP="00725B71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Ответы детей</w:t>
            </w:r>
          </w:p>
          <w:p w:rsidR="00725B71" w:rsidRDefault="00725B71" w:rsidP="00725B71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Воспитатель:</w:t>
            </w:r>
          </w:p>
          <w:p w:rsidR="00A9215F" w:rsidRDefault="00725B71" w:rsidP="00725B71">
            <w:pPr>
              <w:pStyle w:val="Default"/>
            </w:pPr>
            <w:r>
              <w:t xml:space="preserve">- Совершенно верно… Космонавты исследуют  и изучают Галактику. </w:t>
            </w:r>
          </w:p>
          <w:p w:rsidR="00A9215F" w:rsidRDefault="00A9215F" w:rsidP="00725B71">
            <w:pPr>
              <w:pStyle w:val="Default"/>
            </w:pPr>
            <w:r>
              <w:t>Давайте прочитаем Задание № 4 и выполним его самостоятельно (дети работают в тетради)</w:t>
            </w:r>
          </w:p>
          <w:p w:rsidR="00A9215F" w:rsidRDefault="00A9215F" w:rsidP="00A9215F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Воспитатель:</w:t>
            </w:r>
          </w:p>
          <w:p w:rsidR="00A9215F" w:rsidRDefault="00A9215F" w:rsidP="00725B71">
            <w:pPr>
              <w:pStyle w:val="Default"/>
            </w:pPr>
            <w:r>
              <w:t>- Молодцы! (за правильное выполнение воспитатель наклеивает в тетрадь Смайлики «отлично», «хорошо», «можешь лучше»).</w:t>
            </w:r>
          </w:p>
          <w:p w:rsidR="00A9215F" w:rsidRDefault="00A9215F" w:rsidP="00725B71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Физкультурная минутка</w:t>
            </w:r>
            <w:r w:rsidR="00AD62AD">
              <w:rPr>
                <w:b/>
                <w:u w:val="single"/>
              </w:rPr>
              <w:t xml:space="preserve"> «Звездочёт»</w:t>
            </w:r>
          </w:p>
          <w:p w:rsidR="00A9215F" w:rsidRPr="00A9215F" w:rsidRDefault="00AD62AD" w:rsidP="00725B71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Воспитатель:</w:t>
            </w:r>
          </w:p>
          <w:p w:rsidR="00725B71" w:rsidRPr="00725B71" w:rsidRDefault="00725B71" w:rsidP="00725B71">
            <w:pPr>
              <w:pStyle w:val="Default"/>
            </w:pPr>
            <w:r>
              <w:t>- Ребята, а что такое Галактика?</w:t>
            </w:r>
          </w:p>
          <w:p w:rsidR="00601C71" w:rsidRDefault="00AD62AD" w:rsidP="00601C71">
            <w:pPr>
              <w:pStyle w:val="Default"/>
            </w:pPr>
            <w:r>
              <w:t>Давайте в иллюминаторы МЫ там увидим</w:t>
            </w:r>
          </w:p>
          <w:p w:rsidR="00601C71" w:rsidRDefault="00AD62AD" w:rsidP="00601C71">
            <w:pPr>
              <w:pStyle w:val="Default"/>
            </w:pPr>
            <w:r>
              <w:t xml:space="preserve">совсем не то, что видим с Земли. Дело в том, что нам мешает оболочка. Кто знает, как она называется? (атмосфера). </w:t>
            </w:r>
            <w:proofErr w:type="gramStart"/>
            <w:r>
              <w:t>Когда мы оказываемся в космосе, мы можем одновременно увидеть, что? (ответы детей:</w:t>
            </w:r>
            <w:proofErr w:type="gramEnd"/>
            <w:r>
              <w:t xml:space="preserve"> </w:t>
            </w:r>
            <w:proofErr w:type="gramStart"/>
            <w:r>
              <w:t xml:space="preserve">Солнце, Луну, </w:t>
            </w:r>
            <w:r w:rsidR="0022627A">
              <w:t>звёзды, другие планеты и т.д.)</w:t>
            </w:r>
            <w:proofErr w:type="gramEnd"/>
            <w:r w:rsidR="0022627A">
              <w:t xml:space="preserve"> А если мы посмотрим из космоса на нашу планету </w:t>
            </w:r>
            <w:r w:rsidR="0022627A">
              <w:lastRenderedPageBreak/>
              <w:t>Земля, как она будет выглядеть? Почему? (ответы детей).</w:t>
            </w:r>
          </w:p>
          <w:p w:rsidR="0022627A" w:rsidRPr="00F22D73" w:rsidRDefault="0022627A" w:rsidP="00601C71">
            <w:pPr>
              <w:pStyle w:val="Default"/>
              <w:rPr>
                <w:b/>
              </w:rPr>
            </w:pPr>
            <w:r w:rsidRPr="00F22D73">
              <w:rPr>
                <w:b/>
              </w:rPr>
              <w:t>По</w:t>
            </w:r>
            <w:r w:rsidR="00F22D73">
              <w:rPr>
                <w:b/>
              </w:rPr>
              <w:t xml:space="preserve"> ходу по</w:t>
            </w:r>
            <w:r w:rsidRPr="00F22D73">
              <w:rPr>
                <w:b/>
              </w:rPr>
              <w:t>каз слайдов</w:t>
            </w:r>
            <w:r w:rsidR="00F22D73">
              <w:rPr>
                <w:b/>
              </w:rPr>
              <w:t xml:space="preserve"> № 1, 2, 3</w:t>
            </w:r>
          </w:p>
          <w:p w:rsidR="0022627A" w:rsidRDefault="0022627A" w:rsidP="00601C71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Воспитатель:</w:t>
            </w:r>
          </w:p>
          <w:p w:rsidR="0022627A" w:rsidRDefault="0022627A" w:rsidP="00601C71">
            <w:pPr>
              <w:pStyle w:val="Default"/>
            </w:pPr>
            <w:r w:rsidRPr="0022627A">
              <w:t>-</w:t>
            </w:r>
            <w:r>
              <w:t>Правильно.</w:t>
            </w:r>
            <w:r w:rsidRPr="0022627A">
              <w:t xml:space="preserve"> Ребята, </w:t>
            </w:r>
            <w:r>
              <w:t xml:space="preserve">вокруг нашей планеты Земля летает множество аппаратов. Они называются </w:t>
            </w:r>
            <w:proofErr w:type="gramStart"/>
            <w:r>
              <w:t>по разному</w:t>
            </w:r>
            <w:proofErr w:type="gramEnd"/>
            <w:r>
              <w:t>. Кто может их назвать?</w:t>
            </w:r>
          </w:p>
          <w:p w:rsidR="0022627A" w:rsidRDefault="0022627A" w:rsidP="00601C71">
            <w:pPr>
              <w:pStyle w:val="Default"/>
            </w:pPr>
            <w:r>
              <w:rPr>
                <w:b/>
              </w:rPr>
              <w:t xml:space="preserve">Ответы детей </w:t>
            </w:r>
            <w:r>
              <w:t>(спутник, ракета, космические станции)</w:t>
            </w:r>
          </w:p>
          <w:p w:rsidR="00F22D73" w:rsidRPr="00F22D73" w:rsidRDefault="00F22D73" w:rsidP="00F22D73">
            <w:pPr>
              <w:pStyle w:val="Default"/>
              <w:rPr>
                <w:b/>
              </w:rPr>
            </w:pPr>
            <w:r w:rsidRPr="00F22D73">
              <w:rPr>
                <w:b/>
              </w:rPr>
              <w:t>По</w:t>
            </w:r>
            <w:r>
              <w:rPr>
                <w:b/>
              </w:rPr>
              <w:t xml:space="preserve"> ходу по</w:t>
            </w:r>
            <w:r w:rsidRPr="00F22D73">
              <w:rPr>
                <w:b/>
              </w:rPr>
              <w:t>каз слайдов</w:t>
            </w:r>
            <w:r>
              <w:rPr>
                <w:b/>
              </w:rPr>
              <w:t xml:space="preserve"> № 4, 5, 6</w:t>
            </w:r>
          </w:p>
          <w:p w:rsidR="0022627A" w:rsidRDefault="0022627A" w:rsidP="00FC4E52">
            <w:pPr>
              <w:pStyle w:val="Default"/>
              <w:rPr>
                <w:u w:val="single"/>
              </w:rPr>
            </w:pPr>
            <w:r>
              <w:rPr>
                <w:b/>
                <w:u w:val="single"/>
              </w:rPr>
              <w:t>Воспитатель</w:t>
            </w:r>
            <w:r>
              <w:rPr>
                <w:u w:val="single"/>
              </w:rPr>
              <w:t>:</w:t>
            </w:r>
          </w:p>
          <w:p w:rsidR="00F22D73" w:rsidRDefault="00F22D73" w:rsidP="00FC4E52">
            <w:pPr>
              <w:pStyle w:val="Default"/>
            </w:pPr>
            <w:r>
              <w:t>- Молодцы! Интересен тот факт, ч</w:t>
            </w:r>
            <w:r w:rsidR="0022627A" w:rsidRPr="00F22D73">
              <w:t xml:space="preserve">то слово «спутник» </w:t>
            </w:r>
            <w:r w:rsidRPr="00F22D73">
              <w:t>з</w:t>
            </w:r>
            <w:r>
              <w:t xml:space="preserve">вучит на всех языках одинаково. </w:t>
            </w:r>
            <w:proofErr w:type="gramStart"/>
            <w:r>
              <w:t>Первый спутник</w:t>
            </w:r>
            <w:r w:rsidR="006A7AD5">
              <w:t xml:space="preserve">,  </w:t>
            </w:r>
            <w:r>
              <w:t>который запустили в открытый космос был именно Российский, а создал его генеральный конструктор Сергей Павлович Королёв, под его руководством в конструкторском бюро была разработана первая ракета, которая подняла в космос сначала…..(собак Белку и Стрелку), а после и человека ….</w:t>
            </w:r>
            <w:r w:rsidR="000B5E64">
              <w:t>(Юрия Алексеевича Гагарина) первого лётчика – космонавта это произошло 12 апреля 1961 г.</w:t>
            </w:r>
            <w:proofErr w:type="gramEnd"/>
          </w:p>
          <w:p w:rsidR="00ED095E" w:rsidRPr="00F22D73" w:rsidRDefault="006A7AD5" w:rsidP="00FC4E52">
            <w:pPr>
              <w:pStyle w:val="Default"/>
            </w:pPr>
            <w:r>
              <w:t>- Первая женщина</w:t>
            </w:r>
            <w:r w:rsidR="00ED095E">
              <w:t>,</w:t>
            </w:r>
            <w:r>
              <w:t xml:space="preserve"> покорившая космос тоже была Россиянка, это…(Валентина Терешкова)</w:t>
            </w:r>
            <w:r w:rsidR="00ED095E">
              <w:t xml:space="preserve">. Кто знает ФИО космонавта, который первый вышел в открытый космос? Правильно, это Алексей Архипович Леонов. </w:t>
            </w:r>
          </w:p>
          <w:p w:rsidR="00ED095E" w:rsidRPr="00F22D73" w:rsidRDefault="00ED095E" w:rsidP="00ED095E">
            <w:pPr>
              <w:pStyle w:val="Default"/>
              <w:rPr>
                <w:b/>
              </w:rPr>
            </w:pPr>
            <w:r w:rsidRPr="00F22D73">
              <w:rPr>
                <w:b/>
              </w:rPr>
              <w:t>По</w:t>
            </w:r>
            <w:r>
              <w:rPr>
                <w:b/>
              </w:rPr>
              <w:t xml:space="preserve"> ходу по</w:t>
            </w:r>
            <w:r w:rsidRPr="00F22D73">
              <w:rPr>
                <w:b/>
              </w:rPr>
              <w:t>каз слайдов</w:t>
            </w:r>
            <w:r>
              <w:rPr>
                <w:b/>
              </w:rPr>
              <w:t xml:space="preserve"> № 7, 8, 9, 10, 11,12</w:t>
            </w:r>
          </w:p>
          <w:p w:rsidR="00FC4E52" w:rsidRPr="00F16BA4" w:rsidRDefault="00FC4E52" w:rsidP="00FC4E52">
            <w:pPr>
              <w:pStyle w:val="Default"/>
              <w:rPr>
                <w:b/>
                <w:u w:val="single"/>
              </w:rPr>
            </w:pPr>
            <w:r w:rsidRPr="00F16BA4">
              <w:rPr>
                <w:b/>
                <w:u w:val="single"/>
              </w:rPr>
              <w:t xml:space="preserve">Практическая часть. </w:t>
            </w:r>
          </w:p>
          <w:p w:rsidR="00FC4E52" w:rsidRPr="00F16BA4" w:rsidRDefault="00FC4E52" w:rsidP="00FC4E52">
            <w:pPr>
              <w:pStyle w:val="Default"/>
              <w:rPr>
                <w:b/>
              </w:rPr>
            </w:pPr>
            <w:r w:rsidRPr="00F16BA4">
              <w:rPr>
                <w:b/>
                <w:u w:val="single"/>
              </w:rPr>
              <w:t>Дид</w:t>
            </w:r>
            <w:r w:rsidR="00F16BA4">
              <w:rPr>
                <w:b/>
                <w:u w:val="single"/>
              </w:rPr>
              <w:t>актическое</w:t>
            </w:r>
            <w:r w:rsidRPr="00F16BA4">
              <w:rPr>
                <w:b/>
                <w:u w:val="single"/>
              </w:rPr>
              <w:t xml:space="preserve"> упражнение</w:t>
            </w:r>
            <w:r w:rsidR="00F16BA4">
              <w:rPr>
                <w:b/>
              </w:rPr>
              <w:t xml:space="preserve"> «Собери слов</w:t>
            </w:r>
            <w:r w:rsidRPr="00F16BA4">
              <w:rPr>
                <w:b/>
              </w:rPr>
              <w:t>о»</w:t>
            </w:r>
          </w:p>
          <w:p w:rsidR="00FC4E52" w:rsidRPr="00383145" w:rsidRDefault="00FC4E52" w:rsidP="00FC4E52">
            <w:pPr>
              <w:pStyle w:val="Default"/>
              <w:rPr>
                <w:b/>
                <w:u w:val="single"/>
              </w:rPr>
            </w:pPr>
            <w:r w:rsidRPr="00383145">
              <w:rPr>
                <w:b/>
                <w:u w:val="single"/>
              </w:rPr>
              <w:t>Воспитатель:</w:t>
            </w:r>
          </w:p>
          <w:p w:rsidR="00F16BA4" w:rsidRDefault="00FC4E52" w:rsidP="00FC4E52">
            <w:pPr>
              <w:pStyle w:val="Default"/>
            </w:pPr>
            <w:r w:rsidRPr="005D3BEA">
              <w:t xml:space="preserve">- Перед вами в </w:t>
            </w:r>
            <w:r w:rsidR="00F16BA4">
              <w:t>конверты в них буквы. Ваша задача составить слово</w:t>
            </w:r>
            <w:proofErr w:type="gramStart"/>
            <w:r w:rsidR="00F16BA4">
              <w:t>.</w:t>
            </w:r>
            <w:proofErr w:type="gramEnd"/>
            <w:r w:rsidR="00F16BA4">
              <w:t xml:space="preserve"> (</w:t>
            </w:r>
            <w:proofErr w:type="gramStart"/>
            <w:r w:rsidR="00F16BA4">
              <w:t>д</w:t>
            </w:r>
            <w:proofErr w:type="gramEnd"/>
            <w:r w:rsidR="00F16BA4">
              <w:t>ети самостоятельно составляют слова)</w:t>
            </w:r>
          </w:p>
          <w:p w:rsidR="00383145" w:rsidRDefault="00F16BA4" w:rsidP="00FC4E52">
            <w:pPr>
              <w:pStyle w:val="Default"/>
            </w:pPr>
            <w:r>
              <w:t>- Правильно.</w:t>
            </w:r>
          </w:p>
          <w:p w:rsidR="00F16BA4" w:rsidRDefault="00F16BA4" w:rsidP="00FC4E52">
            <w:pPr>
              <w:pStyle w:val="Default"/>
            </w:pPr>
            <w:r>
              <w:lastRenderedPageBreak/>
              <w:t xml:space="preserve">-Тем, кто затрудняется составить слово есть подсказка «слово соответствует вашей картинка - магнит в Коллаже. </w:t>
            </w:r>
          </w:p>
          <w:p w:rsidR="00FC4E52" w:rsidRPr="005D3BEA" w:rsidRDefault="00FC4E52" w:rsidP="00FC4E52">
            <w:pPr>
              <w:pStyle w:val="Default"/>
            </w:pPr>
          </w:p>
          <w:p w:rsidR="00977545" w:rsidRDefault="00977545" w:rsidP="00FC4E52">
            <w:pPr>
              <w:pStyle w:val="Default"/>
            </w:pPr>
            <w:proofErr w:type="gramStart"/>
            <w:r>
              <w:t>(</w:t>
            </w:r>
            <w:r w:rsidR="00FC4E52" w:rsidRPr="005D3BEA">
              <w:t xml:space="preserve">По окончания работы дети </w:t>
            </w:r>
            <w:r>
              <w:t>совместно с педагогом ДО по ИЗО организуют выставку детского художественного творчества в холле Центра развития ребёнка</w:t>
            </w:r>
            <w:r w:rsidR="00FC4E52" w:rsidRPr="005D3BEA">
              <w:t>)</w:t>
            </w:r>
            <w:r>
              <w:t>.</w:t>
            </w:r>
            <w:proofErr w:type="gramEnd"/>
          </w:p>
          <w:p w:rsidR="00FC4E52" w:rsidRPr="00977545" w:rsidRDefault="00977545" w:rsidP="00FC4E52">
            <w:pPr>
              <w:pStyle w:val="Default"/>
              <w:rPr>
                <w:u w:val="single"/>
              </w:rPr>
            </w:pPr>
            <w:r w:rsidRPr="00977545">
              <w:rPr>
                <w:u w:val="single"/>
              </w:rPr>
              <w:t xml:space="preserve">Педагог </w:t>
            </w:r>
            <w:proofErr w:type="gramStart"/>
            <w:r w:rsidRPr="00977545">
              <w:rPr>
                <w:u w:val="single"/>
              </w:rPr>
              <w:t>ДО</w:t>
            </w:r>
            <w:proofErr w:type="gramEnd"/>
            <w:r w:rsidRPr="00977545">
              <w:rPr>
                <w:u w:val="single"/>
              </w:rPr>
              <w:t xml:space="preserve"> по ИЗО</w:t>
            </w:r>
            <w:r w:rsidR="00FC4E52" w:rsidRPr="00977545">
              <w:rPr>
                <w:u w:val="single"/>
              </w:rPr>
              <w:t xml:space="preserve"> </w:t>
            </w:r>
          </w:p>
          <w:p w:rsidR="000039B6" w:rsidRPr="00C11301" w:rsidRDefault="000039B6" w:rsidP="00655E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FC4E52" w:rsidRDefault="00FC4E52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E52" w:rsidRDefault="00FC4E52" w:rsidP="00E82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  <w:p w:rsidR="00FC4E52" w:rsidRPr="003311C7" w:rsidRDefault="0075090D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4E52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игровая, двигательная</w:t>
            </w:r>
            <w:r w:rsidR="00FC4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5090D" w:rsidRDefault="0075090D" w:rsidP="007509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и обсуждение, беседа, рассматривание; </w:t>
            </w:r>
          </w:p>
          <w:p w:rsidR="0075090D" w:rsidRDefault="0075090D" w:rsidP="007509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ситуативный разговор, </w:t>
            </w:r>
          </w:p>
          <w:p w:rsidR="0075090D" w:rsidRDefault="0075090D" w:rsidP="00750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D08CD">
              <w:rPr>
                <w:rFonts w:ascii="Times New Roman" w:hAnsi="Times New Roman"/>
              </w:rPr>
              <w:t>ыхательная гимнастика</w:t>
            </w:r>
            <w:r>
              <w:rPr>
                <w:rFonts w:ascii="Times New Roman" w:hAnsi="Times New Roman"/>
              </w:rPr>
              <w:t>, наблюдения, дидактические игры,</w:t>
            </w:r>
          </w:p>
          <w:p w:rsidR="0075090D" w:rsidRDefault="0075090D" w:rsidP="00750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зрительная гимнастика, </w:t>
            </w:r>
          </w:p>
          <w:p w:rsidR="0075090D" w:rsidRPr="00C00DE6" w:rsidRDefault="0075090D" w:rsidP="0075090D">
            <w:pPr>
              <w:pStyle w:val="Default"/>
            </w:pPr>
            <w:r>
              <w:t>творческая мастерская,</w:t>
            </w:r>
          </w:p>
          <w:p w:rsidR="0075090D" w:rsidRPr="00C00DE6" w:rsidRDefault="0075090D" w:rsidP="0075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0DE6">
              <w:rPr>
                <w:rFonts w:ascii="Times New Roman" w:hAnsi="Times New Roman"/>
                <w:sz w:val="24"/>
                <w:szCs w:val="24"/>
              </w:rPr>
              <w:t>ппликация, коллективное рисование,</w:t>
            </w:r>
          </w:p>
          <w:p w:rsidR="0075090D" w:rsidRDefault="0075090D" w:rsidP="0075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0DE6">
              <w:rPr>
                <w:rFonts w:ascii="Times New Roman" w:hAnsi="Times New Roman"/>
                <w:sz w:val="24"/>
                <w:szCs w:val="24"/>
              </w:rPr>
              <w:t>альчиковая гимнастика</w:t>
            </w:r>
          </w:p>
          <w:p w:rsidR="00FC4E52" w:rsidRDefault="00FC4E52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170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90D" w:rsidRDefault="00F66D8C" w:rsidP="007509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55E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 w:rsidRPr="00655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825">
              <w:rPr>
                <w:rFonts w:ascii="Times New Roman" w:hAnsi="Times New Roman"/>
                <w:sz w:val="24"/>
                <w:szCs w:val="24"/>
              </w:rPr>
              <w:t xml:space="preserve">диск, ноутбук, </w:t>
            </w:r>
            <w:proofErr w:type="spellStart"/>
            <w:r w:rsidR="006F3825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="006F3825">
              <w:rPr>
                <w:rFonts w:ascii="Times New Roman" w:hAnsi="Times New Roman"/>
                <w:sz w:val="24"/>
                <w:szCs w:val="24"/>
              </w:rPr>
              <w:t xml:space="preserve"> носитель.</w:t>
            </w:r>
            <w:r w:rsidR="006F3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Внимание, логика; </w:t>
            </w:r>
          </w:p>
          <w:p w:rsidR="0075090D" w:rsidRDefault="0075090D" w:rsidP="007509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8F">
              <w:rPr>
                <w:rFonts w:ascii="Times New Roman" w:hAnsi="Times New Roman"/>
                <w:sz w:val="24"/>
                <w:szCs w:val="24"/>
              </w:rPr>
              <w:t>ИКТ,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D8F">
              <w:rPr>
                <w:rFonts w:ascii="Times New Roman" w:hAnsi="Times New Roman"/>
                <w:sz w:val="24"/>
                <w:szCs w:val="24"/>
              </w:rPr>
              <w:t>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движение,</w:t>
            </w:r>
          </w:p>
          <w:p w:rsidR="00FC4E52" w:rsidRPr="00E261F9" w:rsidRDefault="006F3825" w:rsidP="0075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трафареты.</w:t>
            </w:r>
          </w:p>
          <w:p w:rsidR="0075090D" w:rsidRDefault="0075090D" w:rsidP="0079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Pr="00B62FA6" w:rsidRDefault="00FC4E52" w:rsidP="007914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C4E52" w:rsidRDefault="00FC4E52" w:rsidP="003B0A90">
            <w:pPr>
              <w:pStyle w:val="Default"/>
              <w:rPr>
                <w:b/>
                <w:i/>
              </w:rPr>
            </w:pPr>
            <w:r>
              <w:t>Р</w:t>
            </w:r>
            <w:r w:rsidRPr="008C4C2E">
              <w:t>азвитие у детей основных компонентов познавательной деятельности и познавательной сферы: внимания,</w:t>
            </w:r>
            <w:r>
              <w:t xml:space="preserve"> мышления, памяти, воображения (р</w:t>
            </w:r>
            <w:r w:rsidRPr="008C4C2E">
              <w:t>асширять и уточнять знания о растениях ближайшего окружения; познакомить с изменениями в</w:t>
            </w:r>
            <w:r>
              <w:t xml:space="preserve"> жизни растений осенью; п</w:t>
            </w:r>
            <w:r w:rsidRPr="008C4C2E">
              <w:t>родолжать знакомить</w:t>
            </w:r>
            <w:r>
              <w:t xml:space="preserve"> детей с различными видами леса; р</w:t>
            </w:r>
            <w:r w:rsidRPr="008C4C2E">
              <w:t>азвивать умение анализировать, сравнивать деревья по основным признакам</w:t>
            </w:r>
            <w:r>
              <w:t>)</w:t>
            </w:r>
          </w:p>
          <w:p w:rsidR="00FC4E52" w:rsidRPr="008C4C2E" w:rsidRDefault="00FC4E52" w:rsidP="003B0A90">
            <w:pPr>
              <w:pStyle w:val="Default"/>
            </w:pPr>
          </w:p>
          <w:p w:rsidR="00FC4E52" w:rsidRPr="00CA3DD4" w:rsidRDefault="00FC4E52" w:rsidP="0051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Pr="00CA3DD4" w:rsidRDefault="00FC4E52" w:rsidP="00331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170D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1AC" w:rsidRPr="00CF3D8F" w:rsidRDefault="00AC61AC" w:rsidP="00AC61AC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Pr="00CF3D8F">
              <w:rPr>
                <w:rFonts w:ascii="Times New Roman" w:hAnsi="Times New Roman"/>
              </w:rPr>
              <w:t>ормируется умение работать по картинкам (рассматривание, поиск нужных частей), умение узнавать, называть и определять объект окружающей действительности через визуальное восприятие, участв</w:t>
            </w:r>
            <w:r>
              <w:rPr>
                <w:rFonts w:ascii="Times New Roman" w:hAnsi="Times New Roman"/>
              </w:rPr>
              <w:t xml:space="preserve">овать в совместной деятельности; 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связная речь; 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кругозор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кто очищает воздух, кто питается семенами и плодами);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память, логическое мышление;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выделять отличительные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признаки деревьев;</w:t>
            </w:r>
          </w:p>
          <w:p w:rsidR="00AC61AC" w:rsidRDefault="00AC61AC" w:rsidP="00AC6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тактильные ощущения;</w:t>
            </w:r>
          </w:p>
          <w:p w:rsidR="00F51114" w:rsidRDefault="00F51114" w:rsidP="00F51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отличать  хвойные и лиственные деревья; </w:t>
            </w:r>
          </w:p>
          <w:p w:rsidR="00F51114" w:rsidRDefault="00F51114" w:rsidP="00F5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Прививается бережное отношение к природе, любовь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1114" w:rsidRDefault="00F51114" w:rsidP="00F51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двигательная активность;</w:t>
            </w:r>
          </w:p>
          <w:p w:rsidR="00F51114" w:rsidRDefault="00F51114" w:rsidP="00F51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работать подгруппами достигая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общей цели;</w:t>
            </w:r>
          </w:p>
          <w:p w:rsidR="00F51114" w:rsidRDefault="00F51114" w:rsidP="00F51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 рук;</w:t>
            </w:r>
          </w:p>
          <w:p w:rsidR="00F51114" w:rsidRPr="00DA76D8" w:rsidRDefault="00F51114" w:rsidP="00F511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76D8">
              <w:rPr>
                <w:rFonts w:ascii="Times New Roman" w:hAnsi="Times New Roman"/>
                <w:sz w:val="24"/>
                <w:szCs w:val="24"/>
              </w:rPr>
              <w:t>мение осуществлять действия по образцу и заданному правилу; умение слушать взрослого и выполнять его инструкции.</w:t>
            </w: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2" w:rsidRDefault="00FC4E52" w:rsidP="00DF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20E" w:rsidRDefault="00D3520E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Заключительная часть (рефлексивный этап) </w:t>
      </w:r>
      <w:r>
        <w:rPr>
          <w:rFonts w:ascii="Times New Roman" w:hAnsi="Times New Roman" w:cs="Times New Roman"/>
          <w:sz w:val="24"/>
          <w:szCs w:val="24"/>
        </w:rPr>
        <w:t xml:space="preserve">(п.3.2.1; 3.2.5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276" w:type="dxa"/>
        <w:tblLayout w:type="fixed"/>
        <w:tblLook w:val="04A0"/>
      </w:tblPr>
      <w:tblGrid>
        <w:gridCol w:w="4644"/>
        <w:gridCol w:w="2410"/>
        <w:gridCol w:w="1985"/>
        <w:gridCol w:w="1842"/>
        <w:gridCol w:w="2127"/>
        <w:gridCol w:w="2268"/>
      </w:tblGrid>
      <w:tr w:rsidR="003311C7" w:rsidTr="00655E7E">
        <w:tc>
          <w:tcPr>
            <w:tcW w:w="4644" w:type="dxa"/>
          </w:tcPr>
          <w:p w:rsidR="0065137A" w:rsidRPr="00D3520E" w:rsidRDefault="0065137A" w:rsidP="0016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2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655E7E" w:rsidRDefault="0065137A" w:rsidP="00651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деятельности </w:t>
            </w:r>
          </w:p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п.2.6; 2.7 ФГОС ДО</w:t>
            </w:r>
            <w:r w:rsidRPr="00651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5137A" w:rsidRDefault="0065137A" w:rsidP="0065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реализации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(п.2.11.2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65137A" w:rsidRDefault="00811997" w:rsidP="0081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(п.2.6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5137A" w:rsidRDefault="00AD7361" w:rsidP="00AD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4.6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11C7" w:rsidTr="00655E7E">
        <w:tc>
          <w:tcPr>
            <w:tcW w:w="4644" w:type="dxa"/>
          </w:tcPr>
          <w:p w:rsidR="00977545" w:rsidRPr="00977545" w:rsidRDefault="00977545" w:rsidP="00977545">
            <w:pPr>
              <w:pStyle w:val="Default"/>
              <w:rPr>
                <w:u w:val="single"/>
              </w:rPr>
            </w:pPr>
            <w:r w:rsidRPr="00977545">
              <w:rPr>
                <w:u w:val="single"/>
              </w:rPr>
              <w:t xml:space="preserve">Педагог </w:t>
            </w:r>
            <w:proofErr w:type="gramStart"/>
            <w:r w:rsidRPr="00977545">
              <w:rPr>
                <w:u w:val="single"/>
              </w:rPr>
              <w:t>ДО</w:t>
            </w:r>
            <w:proofErr w:type="gramEnd"/>
            <w:r w:rsidRPr="00977545">
              <w:rPr>
                <w:u w:val="single"/>
              </w:rPr>
              <w:t xml:space="preserve"> по ИЗО</w:t>
            </w:r>
          </w:p>
          <w:p w:rsidR="00977545" w:rsidRDefault="00977545" w:rsidP="00977545">
            <w:pPr>
              <w:pStyle w:val="Default"/>
            </w:pPr>
            <w:r w:rsidRPr="00977545">
              <w:t>Давай</w:t>
            </w:r>
            <w:r>
              <w:t>те</w:t>
            </w:r>
            <w:r w:rsidRPr="00B84B89">
              <w:t xml:space="preserve"> полюбуемся на «осенний ковер» из листьев! </w:t>
            </w:r>
          </w:p>
          <w:p w:rsidR="00977545" w:rsidRPr="00B84B89" w:rsidRDefault="00977545" w:rsidP="00977545">
            <w:pPr>
              <w:pStyle w:val="Default"/>
            </w:pPr>
            <w:r w:rsidRPr="00977545">
              <w:rPr>
                <w:u w:val="single"/>
              </w:rPr>
              <w:t>Воспитатель</w:t>
            </w:r>
            <w:r>
              <w:t>: р</w:t>
            </w:r>
            <w:r w:rsidRPr="00B84B89">
              <w:t xml:space="preserve">ефлексия. </w:t>
            </w:r>
          </w:p>
          <w:p w:rsidR="00977545" w:rsidRDefault="00977545" w:rsidP="00977545">
            <w:pPr>
              <w:rPr>
                <w:rFonts w:ascii="Times New Roman" w:hAnsi="Times New Roman"/>
                <w:sz w:val="24"/>
                <w:szCs w:val="24"/>
              </w:rPr>
            </w:pPr>
            <w:r w:rsidRPr="00B84B89">
              <w:rPr>
                <w:rFonts w:ascii="Times New Roman" w:hAnsi="Times New Roman"/>
                <w:sz w:val="24"/>
                <w:szCs w:val="24"/>
              </w:rPr>
              <w:t xml:space="preserve">- Нам пора возвращаться в группу. </w:t>
            </w:r>
          </w:p>
          <w:p w:rsidR="00977545" w:rsidRDefault="00977545" w:rsidP="00977545">
            <w:pPr>
              <w:rPr>
                <w:rFonts w:ascii="Times New Roman" w:hAnsi="Times New Roman"/>
                <w:sz w:val="24"/>
                <w:szCs w:val="24"/>
              </w:rPr>
            </w:pPr>
            <w:r w:rsidRPr="00B84B89">
              <w:rPr>
                <w:rFonts w:ascii="Times New Roman" w:hAnsi="Times New Roman"/>
                <w:sz w:val="24"/>
                <w:szCs w:val="24"/>
              </w:rPr>
              <w:t xml:space="preserve">Ребята, вам понравилось наша прогулка в парк? Что нового вы узнали? </w:t>
            </w:r>
          </w:p>
          <w:p w:rsidR="00977545" w:rsidRDefault="00977545" w:rsidP="00977545">
            <w:pPr>
              <w:rPr>
                <w:rFonts w:ascii="Times New Roman" w:hAnsi="Times New Roman"/>
                <w:sz w:val="24"/>
                <w:szCs w:val="24"/>
              </w:rPr>
            </w:pPr>
            <w:r w:rsidRPr="00B84B89">
              <w:rPr>
                <w:rFonts w:ascii="Times New Roman" w:hAnsi="Times New Roman"/>
                <w:sz w:val="24"/>
                <w:szCs w:val="24"/>
              </w:rPr>
              <w:t xml:space="preserve">Какое задание для вас было самым интересным? </w:t>
            </w:r>
          </w:p>
          <w:p w:rsidR="00DD47FE" w:rsidRPr="00DD47FE" w:rsidRDefault="00977545" w:rsidP="009775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4B89">
              <w:rPr>
                <w:rFonts w:ascii="Times New Roman" w:hAnsi="Times New Roman"/>
                <w:sz w:val="24"/>
                <w:szCs w:val="24"/>
              </w:rPr>
              <w:t xml:space="preserve">Какое задание было трудным? </w:t>
            </w:r>
            <w:proofErr w:type="gramStart"/>
            <w:r w:rsidRPr="00B84B89">
              <w:rPr>
                <w:rFonts w:ascii="Times New Roman" w:hAnsi="Times New Roman"/>
                <w:sz w:val="24"/>
                <w:szCs w:val="24"/>
              </w:rPr>
              <w:t xml:space="preserve">Что понравилось больше всего? (варианты </w:t>
            </w:r>
            <w:r w:rsidRPr="00B84B89">
              <w:rPr>
                <w:rFonts w:ascii="Times New Roman" w:hAnsi="Times New Roman"/>
                <w:sz w:val="24"/>
                <w:szCs w:val="24"/>
              </w:rPr>
              <w:lastRenderedPageBreak/>
              <w:t>ответов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DD47FE" w:rsidRDefault="00DD47FE" w:rsidP="00DD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61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AD7361">
              <w:rPr>
                <w:rFonts w:ascii="Times New Roman" w:hAnsi="Times New Roman" w:cs="Times New Roman"/>
                <w:sz w:val="24"/>
                <w:szCs w:val="24"/>
              </w:rPr>
              <w:t>: познавательное развитие, речевое развитие</w:t>
            </w:r>
            <w:r w:rsidR="0079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E7E" w:rsidRDefault="00655E7E" w:rsidP="00DD4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7FE" w:rsidRDefault="00DD47FE" w:rsidP="00DD47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  <w:p w:rsidR="00E8294F" w:rsidRPr="00DD47FE" w:rsidRDefault="00DD47FE" w:rsidP="00DD4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коммуникативная.</w:t>
            </w:r>
          </w:p>
          <w:p w:rsidR="00E8294F" w:rsidRDefault="00E8294F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137A" w:rsidRDefault="000039B6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художественного творчества.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Рефлексия, ситуативный разговор.</w:t>
            </w:r>
          </w:p>
        </w:tc>
        <w:tc>
          <w:tcPr>
            <w:tcW w:w="1842" w:type="dxa"/>
          </w:tcPr>
          <w:p w:rsidR="00AD7361" w:rsidRDefault="00CF1F86" w:rsidP="00AD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  <w:p w:rsidR="0065137A" w:rsidRDefault="0065137A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39B6" w:rsidRDefault="000039B6" w:rsidP="000039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ЗУН  </w:t>
            </w:r>
            <w:r w:rsidR="00655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осенних изменениях в природе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деревьях.</w:t>
            </w:r>
          </w:p>
          <w:p w:rsidR="003311C7" w:rsidRDefault="000039B6" w:rsidP="0000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диалогическую речь.</w:t>
            </w:r>
          </w:p>
          <w:p w:rsidR="0065137A" w:rsidRDefault="0065137A" w:rsidP="0017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9B6" w:rsidRDefault="000039B6" w:rsidP="000039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</w:t>
            </w:r>
            <w:r w:rsidRPr="0087174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74F">
              <w:rPr>
                <w:rFonts w:ascii="Times New Roman" w:hAnsi="Times New Roman"/>
                <w:sz w:val="24"/>
                <w:szCs w:val="24"/>
              </w:rPr>
              <w:t xml:space="preserve"> самостоятельно применять усвоенные знания и способы деятельности для решения новых задач;</w:t>
            </w:r>
          </w:p>
          <w:p w:rsidR="0065137A" w:rsidRDefault="000039B6" w:rsidP="0000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74F">
              <w:rPr>
                <w:rFonts w:ascii="Times New Roman" w:hAnsi="Times New Roman"/>
                <w:sz w:val="24"/>
                <w:szCs w:val="24"/>
              </w:rPr>
              <w:t>осознавать свои возможности 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BE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DF7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владеют активной речью, понимают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педагогов</w:t>
            </w:r>
            <w:r w:rsidR="00DF7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137A" w:rsidRPr="00D3520E" w:rsidRDefault="0065137A" w:rsidP="00170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37A" w:rsidRPr="00D3520E" w:rsidSect="00DD23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DE5"/>
    <w:rsid w:val="000039B6"/>
    <w:rsid w:val="00005B95"/>
    <w:rsid w:val="000B5E64"/>
    <w:rsid w:val="00170DE5"/>
    <w:rsid w:val="0019689F"/>
    <w:rsid w:val="001E3605"/>
    <w:rsid w:val="002124EA"/>
    <w:rsid w:val="0022627A"/>
    <w:rsid w:val="002431C3"/>
    <w:rsid w:val="0024428A"/>
    <w:rsid w:val="002B0D77"/>
    <w:rsid w:val="002B6610"/>
    <w:rsid w:val="002E0767"/>
    <w:rsid w:val="00310A3E"/>
    <w:rsid w:val="0032789E"/>
    <w:rsid w:val="003311C7"/>
    <w:rsid w:val="00383145"/>
    <w:rsid w:val="003B0A90"/>
    <w:rsid w:val="003D4425"/>
    <w:rsid w:val="003E0AC4"/>
    <w:rsid w:val="004164AA"/>
    <w:rsid w:val="004F75BD"/>
    <w:rsid w:val="005041CF"/>
    <w:rsid w:val="00511023"/>
    <w:rsid w:val="00516BEE"/>
    <w:rsid w:val="005355C5"/>
    <w:rsid w:val="00536E4A"/>
    <w:rsid w:val="005826B6"/>
    <w:rsid w:val="005D6E40"/>
    <w:rsid w:val="00601C71"/>
    <w:rsid w:val="0064408E"/>
    <w:rsid w:val="0065137A"/>
    <w:rsid w:val="00655E7E"/>
    <w:rsid w:val="006A7AD5"/>
    <w:rsid w:val="006F12B0"/>
    <w:rsid w:val="006F3825"/>
    <w:rsid w:val="006F79FA"/>
    <w:rsid w:val="00725B71"/>
    <w:rsid w:val="0075090D"/>
    <w:rsid w:val="00761281"/>
    <w:rsid w:val="0079143F"/>
    <w:rsid w:val="007A5D29"/>
    <w:rsid w:val="00810F73"/>
    <w:rsid w:val="00811997"/>
    <w:rsid w:val="008173A8"/>
    <w:rsid w:val="0087197D"/>
    <w:rsid w:val="008A1934"/>
    <w:rsid w:val="008A25D5"/>
    <w:rsid w:val="00977545"/>
    <w:rsid w:val="009859FB"/>
    <w:rsid w:val="009A6BF1"/>
    <w:rsid w:val="009D449F"/>
    <w:rsid w:val="00A11211"/>
    <w:rsid w:val="00A67DD6"/>
    <w:rsid w:val="00A77294"/>
    <w:rsid w:val="00A9215F"/>
    <w:rsid w:val="00AA766D"/>
    <w:rsid w:val="00AA7855"/>
    <w:rsid w:val="00AC61AC"/>
    <w:rsid w:val="00AD62AD"/>
    <w:rsid w:val="00AD7361"/>
    <w:rsid w:val="00B14374"/>
    <w:rsid w:val="00B27E56"/>
    <w:rsid w:val="00B62FA6"/>
    <w:rsid w:val="00BD25DD"/>
    <w:rsid w:val="00C152D8"/>
    <w:rsid w:val="00C24B0F"/>
    <w:rsid w:val="00CA3DD4"/>
    <w:rsid w:val="00CD3189"/>
    <w:rsid w:val="00CE3287"/>
    <w:rsid w:val="00CE3C41"/>
    <w:rsid w:val="00CF1F86"/>
    <w:rsid w:val="00D10FC8"/>
    <w:rsid w:val="00D3520E"/>
    <w:rsid w:val="00D63CD2"/>
    <w:rsid w:val="00D82A8F"/>
    <w:rsid w:val="00DA7CDD"/>
    <w:rsid w:val="00DD23C8"/>
    <w:rsid w:val="00DD47FE"/>
    <w:rsid w:val="00DF7BE3"/>
    <w:rsid w:val="00E05AB2"/>
    <w:rsid w:val="00E33BA7"/>
    <w:rsid w:val="00E63B67"/>
    <w:rsid w:val="00E659B5"/>
    <w:rsid w:val="00E8294F"/>
    <w:rsid w:val="00EA0B49"/>
    <w:rsid w:val="00ED095E"/>
    <w:rsid w:val="00F01B83"/>
    <w:rsid w:val="00F16BA4"/>
    <w:rsid w:val="00F22D73"/>
    <w:rsid w:val="00F51114"/>
    <w:rsid w:val="00F66D8C"/>
    <w:rsid w:val="00F95A75"/>
    <w:rsid w:val="00FC4E52"/>
    <w:rsid w:val="00FE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4EA"/>
    <w:pPr>
      <w:ind w:left="720"/>
      <w:contextualSpacing/>
    </w:pPr>
  </w:style>
  <w:style w:type="paragraph" w:customStyle="1" w:styleId="Default">
    <w:name w:val="Default"/>
    <w:rsid w:val="003B0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C61A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61AC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5E64E-282B-4021-A2E8-FBADC19B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2015-03-24T18:57:00Z</cp:lastPrinted>
  <dcterms:created xsi:type="dcterms:W3CDTF">2015-03-19T03:07:00Z</dcterms:created>
  <dcterms:modified xsi:type="dcterms:W3CDTF">2015-09-07T06:38:00Z</dcterms:modified>
</cp:coreProperties>
</file>