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D6" w:rsidRPr="00F56A2D" w:rsidRDefault="00F56A2D" w:rsidP="00F56A2D">
      <w:pPr>
        <w:jc w:val="center"/>
        <w:rPr>
          <w:b/>
          <w:sz w:val="32"/>
          <w:szCs w:val="32"/>
        </w:rPr>
      </w:pPr>
      <w:r w:rsidRPr="00F56A2D">
        <w:rPr>
          <w:b/>
          <w:sz w:val="32"/>
          <w:szCs w:val="32"/>
        </w:rPr>
        <w:t>Словесные дидактические игры в детском саду</w:t>
      </w:r>
    </w:p>
    <w:p w:rsidR="00042BD5" w:rsidRDefault="00042BD5">
      <w:r>
        <w:t>Одной из основных задач умственного воспитания детей дошкольного возраста является развитие мышления и речи. Эти два неразрывно связанных между собой процесса формируются, развиваются при познании ребенком окружающего мира.</w:t>
      </w:r>
    </w:p>
    <w:p w:rsidR="00042BD5" w:rsidRDefault="00042BD5">
      <w:r>
        <w:t xml:space="preserve">Воспитателю детских садов в своей работе следует уделять как можно больше внимания тем методам, которые способствуют формированию умственной деятельности детей, развитию самостоятельности их мышления. </w:t>
      </w:r>
      <w:r w:rsidR="00E15285">
        <w:t>Среди таких методов особое место занимает словесная дидактическая игра.</w:t>
      </w:r>
    </w:p>
    <w:p w:rsidR="00E15285" w:rsidRDefault="00E15285">
      <w:r>
        <w:t>В словесной дидактической игре дети учатся мыслить о вещах, которые они непосредственно не воспринимают, с которыми в данное время не действуют.</w:t>
      </w:r>
    </w:p>
    <w:p w:rsidR="00E15285" w:rsidRDefault="00E15285">
      <w:r>
        <w:t xml:space="preserve">Игры без игрушки и картины, игры со словом давно известны в педагогике, как </w:t>
      </w:r>
      <w:proofErr w:type="gramStart"/>
      <w:r>
        <w:t>в</w:t>
      </w:r>
      <w:proofErr w:type="gramEnd"/>
      <w:r>
        <w:t xml:space="preserve"> народной, так и в классической. Всем известны игры – </w:t>
      </w:r>
      <w:proofErr w:type="spellStart"/>
      <w:r>
        <w:t>потешки</w:t>
      </w:r>
      <w:proofErr w:type="spellEnd"/>
      <w:r>
        <w:t>, созданные нашим народом для обучения родному слову: «Ладушки», «Сорока-ворона», «Коза рогатая» и другие.</w:t>
      </w:r>
      <w:r w:rsidR="002A7088">
        <w:t xml:space="preserve"> </w:t>
      </w:r>
      <w:r>
        <w:t xml:space="preserve">Они являются первыми и любимыми учителями маленьких детей. Для </w:t>
      </w:r>
      <w:proofErr w:type="gramStart"/>
      <w:r>
        <w:t>более старших</w:t>
      </w:r>
      <w:proofErr w:type="gramEnd"/>
      <w:r>
        <w:t xml:space="preserve"> </w:t>
      </w:r>
      <w:r w:rsidR="008B1331">
        <w:t xml:space="preserve">народная педагогика создала другие игры. </w:t>
      </w:r>
      <w:proofErr w:type="gramStart"/>
      <w:r w:rsidR="008B1331">
        <w:t>Дети, играя со словом, упражняются в произношении слов, в правильном их использовании, например в таких народных играх, как «Каравай», «Г</w:t>
      </w:r>
      <w:r w:rsidR="002A7088">
        <w:t>у</w:t>
      </w:r>
      <w:r w:rsidR="008B1331">
        <w:t>си-гуси»,</w:t>
      </w:r>
      <w:r w:rsidR="002A7088">
        <w:t xml:space="preserve"> «</w:t>
      </w:r>
      <w:r w:rsidR="008B1331">
        <w:t>Краски», «Фанты» и другие.</w:t>
      </w:r>
      <w:proofErr w:type="gramEnd"/>
    </w:p>
    <w:p w:rsidR="008B1331" w:rsidRDefault="008B1331">
      <w:r>
        <w:t>Словесные игры для детей младшего и среднего дошкольного возраста в основном направлены на развитие речи, уточнение и закрепление словаря, воспитание правильного звукопроизношения, умение считать, ориентироваться в прост</w:t>
      </w:r>
      <w:r w:rsidR="002A7088">
        <w:t>р</w:t>
      </w:r>
      <w:r>
        <w:t>анстве</w:t>
      </w:r>
      <w:r w:rsidR="00980AC5">
        <w:t>. Лишь незначительная часть игр направлена на развитие мыслительной способности детей.</w:t>
      </w:r>
    </w:p>
    <w:p w:rsidR="00980AC5" w:rsidRDefault="00980AC5">
      <w:r>
        <w:t>В старшем же дошкольном возрасте необходимо больше использовать словесные игры с другой целью, а именно: для развития самостоятельности мышления, для формирования мыслительной деятельности детей.</w:t>
      </w:r>
    </w:p>
    <w:p w:rsidR="00980AC5" w:rsidRDefault="00980AC5">
      <w:r>
        <w:t>Словесная дидактическая игр</w:t>
      </w:r>
      <w:proofErr w:type="gramStart"/>
      <w:r>
        <w:t>а-</w:t>
      </w:r>
      <w:proofErr w:type="gramEnd"/>
      <w:r>
        <w:t xml:space="preserve"> доступный, полезный, эффективный метод воспитания самостоятельности мышления у детей. Словесная игра не требует специального материала, определенных условий, а требует лишь знания воспитателем самой игры.</w:t>
      </w:r>
    </w:p>
    <w:p w:rsidR="00967E6B" w:rsidRPr="002A7088" w:rsidRDefault="00967E6B" w:rsidP="002A7088">
      <w:pPr>
        <w:jc w:val="center"/>
        <w:rPr>
          <w:b/>
        </w:rPr>
      </w:pPr>
      <w:r w:rsidRPr="002A7088">
        <w:rPr>
          <w:b/>
        </w:rPr>
        <w:t>Игры для детей младших групп</w:t>
      </w:r>
    </w:p>
    <w:p w:rsidR="00967E6B" w:rsidRPr="00D7384F" w:rsidRDefault="00967E6B">
      <w:pPr>
        <w:rPr>
          <w:b/>
        </w:rPr>
      </w:pPr>
      <w:r w:rsidRPr="00D7384F">
        <w:rPr>
          <w:b/>
        </w:rPr>
        <w:t>«Игра с пальчиками»</w:t>
      </w:r>
    </w:p>
    <w:p w:rsidR="00967E6B" w:rsidRDefault="00967E6B">
      <w:r>
        <w:t xml:space="preserve">Цель: приучать слушать речь, </w:t>
      </w:r>
      <w:proofErr w:type="gramStart"/>
      <w:r>
        <w:t>понимать</w:t>
      </w:r>
      <w:proofErr w:type="gramEnd"/>
      <w:r>
        <w:t xml:space="preserve"> о чем говорится в </w:t>
      </w:r>
      <w:proofErr w:type="spellStart"/>
      <w:r>
        <w:t>потешке</w:t>
      </w:r>
      <w:proofErr w:type="spellEnd"/>
      <w:r>
        <w:t>, соотносить слова с действиями пальцев.</w:t>
      </w:r>
    </w:p>
    <w:p w:rsidR="00BD7131" w:rsidRDefault="00967E6B">
      <w:r>
        <w:t xml:space="preserve">Ход игры. Воспитатель рассматривает на своей руке пальцы, говоря: «Это большой палец, а эти поменьше, а вот самый маленький – мизинчик. Все они живут </w:t>
      </w:r>
      <w:r w:rsidR="00CF69B3">
        <w:t>рядышком, как родные братья».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7131" w:rsidTr="00BD7131">
        <w:tc>
          <w:tcPr>
            <w:tcW w:w="4785" w:type="dxa"/>
          </w:tcPr>
          <w:p w:rsidR="00BD7131" w:rsidRDefault="00BD7131" w:rsidP="00BD7131">
            <w:pPr>
              <w:jc w:val="center"/>
            </w:pPr>
            <w:r>
              <w:t>Слова</w:t>
            </w:r>
          </w:p>
        </w:tc>
        <w:tc>
          <w:tcPr>
            <w:tcW w:w="4786" w:type="dxa"/>
          </w:tcPr>
          <w:p w:rsidR="00BD7131" w:rsidRDefault="00BD7131" w:rsidP="00BD7131">
            <w:pPr>
              <w:jc w:val="center"/>
            </w:pPr>
            <w:r>
              <w:t>Движения</w:t>
            </w:r>
          </w:p>
        </w:tc>
      </w:tr>
      <w:tr w:rsidR="00BD7131" w:rsidTr="00BD7131">
        <w:tc>
          <w:tcPr>
            <w:tcW w:w="4785" w:type="dxa"/>
          </w:tcPr>
          <w:p w:rsidR="00BD7131" w:rsidRDefault="00BD7131" w:rsidP="00BD7131">
            <w:r>
              <w:t>«Пальчик</w:t>
            </w:r>
            <w:proofErr w:type="gramStart"/>
            <w:r>
              <w:t xml:space="preserve"> ,</w:t>
            </w:r>
            <w:proofErr w:type="gramEnd"/>
            <w:r>
              <w:t xml:space="preserve">пальчик, где ты был?»-                                                  </w:t>
            </w:r>
          </w:p>
          <w:p w:rsidR="00BD7131" w:rsidRDefault="00BD7131" w:rsidP="00BD7131">
            <w:r>
              <w:t>«С этим братцем в лес ходил,</w:t>
            </w:r>
          </w:p>
          <w:p w:rsidR="00BD7131" w:rsidRDefault="00BD7131" w:rsidP="00BD7131">
            <w:r>
              <w:t>С этим братцем щи варил,</w:t>
            </w:r>
          </w:p>
          <w:p w:rsidR="00BD7131" w:rsidRDefault="00BD7131" w:rsidP="00BD7131">
            <w:r>
              <w:t>С этим братцем кашу ел,</w:t>
            </w:r>
          </w:p>
          <w:p w:rsidR="00BD7131" w:rsidRDefault="00BD7131">
            <w:r>
              <w:t>С этим братцем песни пел».</w:t>
            </w:r>
          </w:p>
        </w:tc>
        <w:tc>
          <w:tcPr>
            <w:tcW w:w="4786" w:type="dxa"/>
          </w:tcPr>
          <w:p w:rsidR="00BD7131" w:rsidRDefault="00BD7131">
            <w:r>
              <w:t>Воспитатель показывает большой палец и, обращаясь к нему</w:t>
            </w:r>
            <w:proofErr w:type="gramStart"/>
            <w:r>
              <w:t xml:space="preserve"> ,</w:t>
            </w:r>
            <w:proofErr w:type="gramEnd"/>
            <w:r>
              <w:t xml:space="preserve"> загибает по очереди пальцы.</w:t>
            </w:r>
          </w:p>
        </w:tc>
      </w:tr>
    </w:tbl>
    <w:p w:rsidR="00BD7131" w:rsidRDefault="00BD7131"/>
    <w:p w:rsidR="00BD7131" w:rsidRDefault="00BD7131">
      <w:r>
        <w:lastRenderedPageBreak/>
        <w:t>«Какую песенку пел он с маленьким братцем?»- спрашивает воспитатель, обращаясь к детям.</w:t>
      </w:r>
      <w:r w:rsidR="00D7384F">
        <w:t xml:space="preserve"> Дети предлагают спеть знакомую песенк</w:t>
      </w:r>
      <w:proofErr w:type="gramStart"/>
      <w:r w:rsidR="00D7384F">
        <w:t>у(</w:t>
      </w:r>
      <w:proofErr w:type="gramEnd"/>
      <w:r w:rsidR="00D7384F">
        <w:t>«Петушок», «Серенькая кошечка»), а пальчики «пляшут» (дети поднимают руки и «пританцовывают» пальчиками).</w:t>
      </w:r>
    </w:p>
    <w:p w:rsidR="00D7384F" w:rsidRDefault="00D7384F" w:rsidP="002A7088">
      <w:pPr>
        <w:jc w:val="center"/>
        <w:rPr>
          <w:b/>
        </w:rPr>
      </w:pPr>
      <w:r w:rsidRPr="00D7384F">
        <w:rPr>
          <w:b/>
        </w:rPr>
        <w:t>«Заинька»</w:t>
      </w:r>
    </w:p>
    <w:p w:rsidR="00D7384F" w:rsidRDefault="00D7384F">
      <w:r w:rsidRPr="00D7384F">
        <w:t>Цель:</w:t>
      </w:r>
      <w:r>
        <w:t xml:space="preserve"> учить детей согласовывать слова стихотворения с действиями.</w:t>
      </w:r>
    </w:p>
    <w:p w:rsidR="00D7384F" w:rsidRDefault="00D7384F">
      <w:r>
        <w:t>Ход игры. Дети становятся в круг. Воспитатель считалочкой выбирает зайчика, он становится в центр круга. Воспитатель и дети ходят по кругу и приговаривают:</w:t>
      </w:r>
    </w:p>
    <w:p w:rsidR="00D7384F" w:rsidRDefault="00D7384F">
      <w:r>
        <w:t>Заинька,</w:t>
      </w:r>
      <w:r w:rsidR="002A7088">
        <w:t xml:space="preserve"> по </w:t>
      </w:r>
      <w:proofErr w:type="spellStart"/>
      <w:r w:rsidR="002A7088">
        <w:t>сене</w:t>
      </w:r>
      <w:r>
        <w:t>чкам</w:t>
      </w:r>
      <w:proofErr w:type="spellEnd"/>
    </w:p>
    <w:p w:rsidR="00D7384F" w:rsidRDefault="00D7384F">
      <w:r>
        <w:t>Гуляй, погуливай!</w:t>
      </w:r>
    </w:p>
    <w:p w:rsidR="00D7384F" w:rsidRDefault="00D7384F">
      <w:proofErr w:type="gramStart"/>
      <w:r>
        <w:t>Серенький</w:t>
      </w:r>
      <w:proofErr w:type="gramEnd"/>
      <w:r>
        <w:t xml:space="preserve"> по новеньким</w:t>
      </w:r>
    </w:p>
    <w:p w:rsidR="00D7384F" w:rsidRDefault="00D7384F">
      <w:r>
        <w:t>Погуливай, гуляй!</w:t>
      </w:r>
    </w:p>
    <w:p w:rsidR="00D7384F" w:rsidRDefault="002A7088">
      <w:r>
        <w:t>Некуда заиньке выс</w:t>
      </w:r>
      <w:r w:rsidR="00D7384F">
        <w:t>кочить,</w:t>
      </w:r>
    </w:p>
    <w:p w:rsidR="00D7384F" w:rsidRDefault="00D7384F">
      <w:r>
        <w:t>Некуда серому выпрыгнуть.</w:t>
      </w:r>
    </w:p>
    <w:p w:rsidR="00894522" w:rsidRDefault="00894522">
      <w:r>
        <w:t>Заинька, поскачеш</w:t>
      </w:r>
      <w:proofErr w:type="gramStart"/>
      <w:r>
        <w:t>ь-</w:t>
      </w:r>
      <w:proofErr w:type="gramEnd"/>
      <w:r>
        <w:t xml:space="preserve"> выскочишь,</w:t>
      </w:r>
    </w:p>
    <w:p w:rsidR="00894522" w:rsidRDefault="00894522">
      <w:r>
        <w:t>Серенький, попляшеш</w:t>
      </w:r>
      <w:proofErr w:type="gramStart"/>
      <w:r>
        <w:t>ь-</w:t>
      </w:r>
      <w:proofErr w:type="gramEnd"/>
      <w:r>
        <w:t xml:space="preserve"> выпустят.</w:t>
      </w:r>
    </w:p>
    <w:p w:rsidR="00894522" w:rsidRDefault="00894522">
      <w:r>
        <w:t>Воспитатель с детьми напевает мелодию плясовой, все хлопают в ладоши, а зайчик пляшет. После этого зайчика выпускают из круга и выбирают нового.</w:t>
      </w:r>
    </w:p>
    <w:p w:rsidR="00894522" w:rsidRPr="00894522" w:rsidRDefault="00894522" w:rsidP="002A7088">
      <w:pPr>
        <w:jc w:val="center"/>
        <w:rPr>
          <w:b/>
        </w:rPr>
      </w:pPr>
      <w:r w:rsidRPr="00894522">
        <w:rPr>
          <w:b/>
        </w:rPr>
        <w:t>«Конь»</w:t>
      </w:r>
    </w:p>
    <w:p w:rsidR="00D7384F" w:rsidRDefault="00894522">
      <w:r>
        <w:t>Цель: развивать речь детей, упражнять их в правильном звукопроизношении.</w:t>
      </w:r>
    </w:p>
    <w:p w:rsidR="00894522" w:rsidRDefault="00894522">
      <w:r>
        <w:t xml:space="preserve">Ход игры. Дети становятся друг за другом и изображают скачущую лошадку. Воспитатель становится так, чтобы его видели дети, и произносит слова </w:t>
      </w:r>
      <w:proofErr w:type="spellStart"/>
      <w:r>
        <w:t>потешки</w:t>
      </w:r>
      <w:proofErr w:type="spellEnd"/>
      <w:r>
        <w:t>. Дети произносят их вместе с воспитателем.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4522" w:rsidTr="00894522">
        <w:tc>
          <w:tcPr>
            <w:tcW w:w="4785" w:type="dxa"/>
          </w:tcPr>
          <w:p w:rsidR="00894522" w:rsidRDefault="00894522" w:rsidP="00D859DA">
            <w:pPr>
              <w:jc w:val="center"/>
            </w:pPr>
            <w:r>
              <w:t>Слова</w:t>
            </w:r>
          </w:p>
        </w:tc>
        <w:tc>
          <w:tcPr>
            <w:tcW w:w="4786" w:type="dxa"/>
          </w:tcPr>
          <w:p w:rsidR="00894522" w:rsidRDefault="00894522" w:rsidP="00D859DA">
            <w:pPr>
              <w:jc w:val="center"/>
            </w:pPr>
            <w:r>
              <w:t>Движения</w:t>
            </w:r>
          </w:p>
        </w:tc>
      </w:tr>
      <w:tr w:rsidR="00894522" w:rsidTr="00894522">
        <w:tc>
          <w:tcPr>
            <w:tcW w:w="4785" w:type="dxa"/>
          </w:tcPr>
          <w:p w:rsidR="00894522" w:rsidRDefault="00894522">
            <w:r>
              <w:t xml:space="preserve">Гоп- </w:t>
            </w:r>
            <w:proofErr w:type="gramStart"/>
            <w:r>
              <w:t>гоп</w:t>
            </w:r>
            <w:proofErr w:type="gramEnd"/>
            <w:r>
              <w:t>- гоп!</w:t>
            </w:r>
          </w:p>
          <w:p w:rsidR="00894522" w:rsidRDefault="00894522">
            <w:r>
              <w:t>Ты скачи в галоп.</w:t>
            </w:r>
          </w:p>
          <w:p w:rsidR="00894522" w:rsidRDefault="00894522">
            <w:r>
              <w:t>Ты лети,</w:t>
            </w:r>
            <w:r w:rsidR="00E0578A">
              <w:t xml:space="preserve"> конь, скоро- скоро,</w:t>
            </w:r>
          </w:p>
          <w:p w:rsidR="00E0578A" w:rsidRDefault="00E0578A">
            <w:r>
              <w:t xml:space="preserve">Через реки, через горы, </w:t>
            </w:r>
          </w:p>
          <w:p w:rsidR="00E0578A" w:rsidRDefault="00E0578A">
            <w:r>
              <w:t>Все в галоп, в галоп, в галоп.</w:t>
            </w:r>
          </w:p>
          <w:p w:rsidR="00E0578A" w:rsidRDefault="00E0578A">
            <w:r>
              <w:t xml:space="preserve">Гоп- </w:t>
            </w:r>
            <w:proofErr w:type="gramStart"/>
            <w:r>
              <w:t>гоп</w:t>
            </w:r>
            <w:proofErr w:type="gramEnd"/>
            <w:r>
              <w:t>- гоп!</w:t>
            </w:r>
          </w:p>
          <w:p w:rsidR="00E0578A" w:rsidRDefault="00E0578A">
            <w:r>
              <w:t>Тпру!..- говорит воспитатель.</w:t>
            </w:r>
          </w:p>
        </w:tc>
        <w:tc>
          <w:tcPr>
            <w:tcW w:w="4786" w:type="dxa"/>
          </w:tcPr>
          <w:p w:rsidR="00894522" w:rsidRDefault="00E0578A">
            <w:r>
              <w:t>Дети скачут по комнате, имитируя бег лошадки.</w:t>
            </w:r>
          </w:p>
          <w:p w:rsidR="00E0578A" w:rsidRDefault="00E0578A">
            <w:r>
              <w:t>Бег все убыстряется.</w:t>
            </w:r>
          </w:p>
          <w:p w:rsidR="00E0578A" w:rsidRDefault="00E0578A"/>
          <w:p w:rsidR="00E0578A" w:rsidRDefault="00E0578A"/>
          <w:p w:rsidR="00E0578A" w:rsidRDefault="00E0578A"/>
          <w:p w:rsidR="00E0578A" w:rsidRDefault="00E0578A"/>
          <w:p w:rsidR="00E0578A" w:rsidRDefault="00E0578A">
            <w:r>
              <w:t>Дети останавливаются и тоже произносят «</w:t>
            </w:r>
            <w:proofErr w:type="gramStart"/>
            <w:r>
              <w:t>тпру</w:t>
            </w:r>
            <w:proofErr w:type="gramEnd"/>
            <w:r>
              <w:t>…».</w:t>
            </w:r>
          </w:p>
        </w:tc>
      </w:tr>
    </w:tbl>
    <w:p w:rsidR="00E0578A" w:rsidRDefault="00E0578A"/>
    <w:p w:rsidR="00894522" w:rsidRDefault="00E0578A">
      <w:r>
        <w:t>Игру можно повторить, меняя впереди стоящего ребенка.</w:t>
      </w:r>
    </w:p>
    <w:p w:rsidR="00F56A2D" w:rsidRDefault="00F56A2D"/>
    <w:p w:rsidR="00F56A2D" w:rsidRDefault="00F56A2D"/>
    <w:p w:rsidR="00E0578A" w:rsidRDefault="00E0578A">
      <w:pPr>
        <w:rPr>
          <w:b/>
        </w:rPr>
      </w:pPr>
      <w:r w:rsidRPr="004E0111">
        <w:rPr>
          <w:b/>
        </w:rPr>
        <w:lastRenderedPageBreak/>
        <w:t>Игры для детей средней группы</w:t>
      </w:r>
    </w:p>
    <w:p w:rsidR="00E0578A" w:rsidRDefault="00E0578A" w:rsidP="002A7088">
      <w:pPr>
        <w:jc w:val="center"/>
        <w:rPr>
          <w:b/>
        </w:rPr>
      </w:pPr>
      <w:bookmarkStart w:id="0" w:name="_GoBack"/>
      <w:bookmarkEnd w:id="0"/>
      <w:r w:rsidRPr="00E0578A">
        <w:rPr>
          <w:b/>
        </w:rPr>
        <w:t>«Гуси»</w:t>
      </w:r>
    </w:p>
    <w:p w:rsidR="00AA708C" w:rsidRDefault="00E0578A">
      <w:r w:rsidRPr="00E0578A">
        <w:t>Цель: развивать диалогическую речь</w:t>
      </w:r>
      <w:r w:rsidR="00AA708C">
        <w:t>, умение действовать по словесному сигналу, сочетать слова с действиями.</w:t>
      </w:r>
    </w:p>
    <w:p w:rsidR="00AA708C" w:rsidRDefault="002A7088">
      <w:r>
        <w:t>Ход игры. Воспита</w:t>
      </w:r>
      <w:r w:rsidR="00AA708C">
        <w:t xml:space="preserve">тель предлагает поиграть в игру «Гуси»: «Вы, дети, будете гусями, а я вашей хозяйкой. </w:t>
      </w:r>
      <w:proofErr w:type="gramStart"/>
      <w:r w:rsidR="00AA708C">
        <w:t xml:space="preserve">Вы пасетесь </w:t>
      </w:r>
      <w:r>
        <w:t xml:space="preserve"> </w:t>
      </w:r>
      <w:r w:rsidR="00AA708C">
        <w:t>вот здесь на травке (указывает место, где дети могут ходить, «щипать травку», а в этом углу будет мой дом».</w:t>
      </w:r>
      <w:proofErr w:type="gramEnd"/>
      <w:r w:rsidR="00AA708C">
        <w:t xml:space="preserve"> Воспитатель объясняет детям ход игры.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708C" w:rsidTr="00AA708C">
        <w:tc>
          <w:tcPr>
            <w:tcW w:w="4785" w:type="dxa"/>
          </w:tcPr>
          <w:p w:rsidR="00AA708C" w:rsidRDefault="00AA708C" w:rsidP="00D859DA">
            <w:pPr>
              <w:jc w:val="center"/>
            </w:pPr>
            <w:r>
              <w:t>Слова воспитателя</w:t>
            </w:r>
          </w:p>
        </w:tc>
        <w:tc>
          <w:tcPr>
            <w:tcW w:w="4786" w:type="dxa"/>
          </w:tcPr>
          <w:p w:rsidR="00AA708C" w:rsidRDefault="00AA708C" w:rsidP="00D859DA">
            <w:pPr>
              <w:jc w:val="center"/>
            </w:pPr>
            <w:r>
              <w:t>Действия детей</w:t>
            </w:r>
          </w:p>
        </w:tc>
      </w:tr>
      <w:tr w:rsidR="00AA708C" w:rsidTr="00AA708C">
        <w:tc>
          <w:tcPr>
            <w:tcW w:w="4785" w:type="dxa"/>
          </w:tcPr>
          <w:p w:rsidR="00AA708C" w:rsidRDefault="00AA708C">
            <w:proofErr w:type="spellStart"/>
            <w:r>
              <w:t>Те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тет</w:t>
            </w:r>
            <w:proofErr w:type="spellEnd"/>
            <w:r>
              <w:t xml:space="preserve">, </w:t>
            </w:r>
            <w:proofErr w:type="spellStart"/>
            <w:r>
              <w:t>тет</w:t>
            </w:r>
            <w:proofErr w:type="spellEnd"/>
            <w:r>
              <w:t>,</w:t>
            </w:r>
          </w:p>
          <w:p w:rsidR="00AA708C" w:rsidRDefault="00AA708C">
            <w:r>
              <w:t>Гуси белые, гуси серые,</w:t>
            </w:r>
          </w:p>
          <w:p w:rsidR="00AA708C" w:rsidRDefault="00AA708C">
            <w:r>
              <w:t>Ступайте домой!</w:t>
            </w:r>
          </w:p>
          <w:p w:rsidR="00AA708C" w:rsidRDefault="00AA708C">
            <w:r>
              <w:t>Гуси шеи длинные вытянули,</w:t>
            </w:r>
          </w:p>
          <w:p w:rsidR="00AA708C" w:rsidRDefault="00AA708C">
            <w:r>
              <w:t>Лапы красные растопырили,</w:t>
            </w:r>
          </w:p>
          <w:p w:rsidR="00AA708C" w:rsidRDefault="00AA708C">
            <w:r>
              <w:t>Крыльями машут,</w:t>
            </w:r>
            <w:r w:rsidR="002A7088">
              <w:t xml:space="preserve"> н</w:t>
            </w:r>
            <w:r>
              <w:t>осы раскрывают.</w:t>
            </w:r>
          </w:p>
        </w:tc>
        <w:tc>
          <w:tcPr>
            <w:tcW w:w="4786" w:type="dxa"/>
          </w:tcPr>
          <w:p w:rsidR="00AA708C" w:rsidRDefault="00AA708C"/>
          <w:p w:rsidR="00AA708C" w:rsidRDefault="00AA708C"/>
          <w:p w:rsidR="00AA708C" w:rsidRDefault="00AA708C"/>
          <w:p w:rsidR="00AA708C" w:rsidRDefault="00AA708C">
            <w:r>
              <w:t>Дети вытягивают шеи.</w:t>
            </w:r>
          </w:p>
          <w:p w:rsidR="00AA708C" w:rsidRDefault="00AA708C">
            <w:r>
              <w:t>Расставляют пальцы.</w:t>
            </w:r>
          </w:p>
          <w:p w:rsidR="00AA708C" w:rsidRDefault="00AA708C">
            <w:r>
              <w:t>Машут руками.</w:t>
            </w:r>
            <w:r w:rsidR="002A7088">
              <w:t xml:space="preserve"> </w:t>
            </w:r>
            <w:r>
              <w:t>Все вместе произносят:</w:t>
            </w:r>
          </w:p>
          <w:p w:rsidR="00D859DA" w:rsidRDefault="00D859DA">
            <w:r>
              <w:t>«Га-га-га! Не хотим домой.</w:t>
            </w:r>
          </w:p>
          <w:p w:rsidR="00D859DA" w:rsidRDefault="00D859DA">
            <w:r>
              <w:t>Нам и здесь хорошо!»</w:t>
            </w:r>
          </w:p>
        </w:tc>
      </w:tr>
    </w:tbl>
    <w:p w:rsidR="00E0578A" w:rsidRDefault="00E0578A">
      <w:r>
        <w:t xml:space="preserve"> </w:t>
      </w:r>
    </w:p>
    <w:p w:rsidR="00D859DA" w:rsidRDefault="00D859DA">
      <w:r>
        <w:t>Гуси продолжают щипать травку, гулять по лугу. Когда дети выучат текст, хозяйкой может быть кто- либо из детей.</w:t>
      </w:r>
    </w:p>
    <w:p w:rsidR="00D859DA" w:rsidRDefault="00D859DA" w:rsidP="002A7088">
      <w:pPr>
        <w:jc w:val="center"/>
        <w:rPr>
          <w:b/>
        </w:rPr>
      </w:pPr>
      <w:r w:rsidRPr="00D859DA">
        <w:rPr>
          <w:b/>
        </w:rPr>
        <w:t>«Зеркало»</w:t>
      </w:r>
    </w:p>
    <w:p w:rsidR="00D859DA" w:rsidRDefault="00D859DA">
      <w:r>
        <w:t>Цель: развивать речевую и двигательную активность.</w:t>
      </w:r>
    </w:p>
    <w:p w:rsidR="00D859DA" w:rsidRDefault="00D859DA">
      <w:r>
        <w:t xml:space="preserve">Ход игры. Дети становятся в </w:t>
      </w:r>
      <w:proofErr w:type="spellStart"/>
      <w:r>
        <w:t>кгуг</w:t>
      </w:r>
      <w:proofErr w:type="spellEnd"/>
      <w:r>
        <w:t>. Выбранный про помощи считалочки ребенок становится в центр круга. Все остальные произносят:</w:t>
      </w:r>
    </w:p>
    <w:p w:rsidR="00D859DA" w:rsidRDefault="00D859DA">
      <w:r>
        <w:t>Ровным кругом,</w:t>
      </w:r>
    </w:p>
    <w:p w:rsidR="00D859DA" w:rsidRDefault="00D859DA">
      <w:r>
        <w:t>Друг за другом,</w:t>
      </w:r>
    </w:p>
    <w:p w:rsidR="00D859DA" w:rsidRDefault="00D859DA">
      <w:r>
        <w:t>Эй, ребята, не зевать!</w:t>
      </w:r>
    </w:p>
    <w:p w:rsidR="00D859DA" w:rsidRDefault="00D859DA">
      <w:r>
        <w:t>Что нам Ванечка покажет,</w:t>
      </w:r>
    </w:p>
    <w:p w:rsidR="00D859DA" w:rsidRDefault="00D859DA">
      <w:r>
        <w:t>Будем дружно выполнять.</w:t>
      </w:r>
    </w:p>
    <w:p w:rsidR="00D859DA" w:rsidRDefault="00D859DA">
      <w:r>
        <w:t>Ребенок в центре круга показывает</w:t>
      </w:r>
      <w:r w:rsidR="004E0111">
        <w:t xml:space="preserve"> разнообразные движения, остальные дети повторяют их.</w:t>
      </w:r>
    </w:p>
    <w:p w:rsidR="004E0111" w:rsidRDefault="004E0111" w:rsidP="002A7088">
      <w:pPr>
        <w:jc w:val="center"/>
        <w:rPr>
          <w:b/>
        </w:rPr>
      </w:pPr>
      <w:r w:rsidRPr="004E0111">
        <w:rPr>
          <w:b/>
        </w:rPr>
        <w:t>«Когда это бывает?»</w:t>
      </w:r>
    </w:p>
    <w:p w:rsidR="004E0111" w:rsidRDefault="004E0111">
      <w:r w:rsidRPr="004E0111">
        <w:t>Цель: уто</w:t>
      </w:r>
      <w:r>
        <w:t>чнить и углубить знания детей о временах года.</w:t>
      </w:r>
    </w:p>
    <w:p w:rsidR="004E0111" w:rsidRDefault="004E0111">
      <w:r>
        <w:t xml:space="preserve">Ход игры. Воспитатель спрашивает детей, знают ли они, когда собирают овощи, фрукты, когда бывает много желтых листьев и т.д. Ответы детей показывают, в какой мере они соотносят те или иные явления и труд человека </w:t>
      </w:r>
      <w:proofErr w:type="gramStart"/>
      <w:r>
        <w:t>с</w:t>
      </w:r>
      <w:proofErr w:type="gramEnd"/>
      <w:r>
        <w:t xml:space="preserve"> временем года. «А сейчас мы поиграем.</w:t>
      </w:r>
      <w:r w:rsidR="008B3895">
        <w:t xml:space="preserve"> </w:t>
      </w:r>
      <w:r w:rsidR="009418A0">
        <w:t>Я буду называть время года, а вы будете отвечать, что бывает в это время и что делают люди. Например, я скажу: «Весн</w:t>
      </w:r>
      <w:proofErr w:type="gramStart"/>
      <w:r w:rsidR="009418A0">
        <w:t>а-</w:t>
      </w:r>
      <w:proofErr w:type="gramEnd"/>
      <w:r w:rsidR="009418A0">
        <w:t xml:space="preserve"> и положу камешек Коле, Коля быстро вспомнит и скажет, что бывает весной. Например, весной тает сне</w:t>
      </w:r>
      <w:r w:rsidR="008B3895">
        <w:t xml:space="preserve">г». Передает камешек рядом сидящему, тот вспоминает еще </w:t>
      </w:r>
      <w:proofErr w:type="gramStart"/>
      <w:r w:rsidR="008B3895">
        <w:t xml:space="preserve">что- </w:t>
      </w:r>
      <w:proofErr w:type="spellStart"/>
      <w:r w:rsidR="008B3895">
        <w:t>нибудь</w:t>
      </w:r>
      <w:proofErr w:type="spellEnd"/>
      <w:proofErr w:type="gramEnd"/>
      <w:r w:rsidR="008B3895">
        <w:t xml:space="preserve"> о весне.</w:t>
      </w:r>
    </w:p>
    <w:p w:rsidR="008B3895" w:rsidRPr="004E0111" w:rsidRDefault="008B3895">
      <w:r>
        <w:lastRenderedPageBreak/>
        <w:t>Если кто- то не может ответить, воспитатель помогает уму вопросами.</w:t>
      </w:r>
    </w:p>
    <w:p w:rsidR="004E0111" w:rsidRDefault="008B3895">
      <w:pPr>
        <w:rPr>
          <w:b/>
        </w:rPr>
      </w:pPr>
      <w:r w:rsidRPr="008B3895">
        <w:rPr>
          <w:b/>
        </w:rPr>
        <w:t>Игры для детей старшей и подготовительной к школе групп</w:t>
      </w:r>
    </w:p>
    <w:p w:rsidR="008B3895" w:rsidRDefault="008B3895" w:rsidP="002A7088">
      <w:pPr>
        <w:jc w:val="center"/>
      </w:pPr>
      <w:r>
        <w:rPr>
          <w:b/>
        </w:rPr>
        <w:t>«Отгадай- ка»</w:t>
      </w:r>
    </w:p>
    <w:p w:rsidR="008B3895" w:rsidRDefault="008B3895">
      <w:r>
        <w:t xml:space="preserve">Цель: </w:t>
      </w:r>
      <w:r w:rsidR="00C920B0">
        <w:t xml:space="preserve">обучать детей описывать предмет, не глядя на него, находить в нем </w:t>
      </w:r>
      <w:proofErr w:type="spellStart"/>
      <w:r w:rsidR="00C920B0">
        <w:t>сущесвенные</w:t>
      </w:r>
      <w:proofErr w:type="spellEnd"/>
      <w:r w:rsidR="00C920B0">
        <w:t xml:space="preserve"> признаки; по описанию узнавать предмет.</w:t>
      </w:r>
    </w:p>
    <w:p w:rsidR="00C920B0" w:rsidRDefault="00C920B0">
      <w:r>
        <w:t xml:space="preserve">Ход игры. Воспитатель напоминает детям, как они на занятии рассказывали о знакомых предметах, загадывали и отгадывали о них загадки, и предлагает: «Давайте поиграем. Пусть предметы нашей комнаты расскажут о себе, а мы по описанию </w:t>
      </w:r>
      <w:proofErr w:type="spellStart"/>
      <w:r>
        <w:t>отгадаем</w:t>
      </w:r>
      <w:proofErr w:type="gramStart"/>
      <w:r>
        <w:t>,к</w:t>
      </w:r>
      <w:proofErr w:type="gramEnd"/>
      <w:r>
        <w:t>акой</w:t>
      </w:r>
      <w:proofErr w:type="spellEnd"/>
      <w:r>
        <w:t xml:space="preserve"> предмет говорит. Каждый из вас будет </w:t>
      </w:r>
      <w:proofErr w:type="gramStart"/>
      <w:r>
        <w:t>выполнять роль</w:t>
      </w:r>
      <w:proofErr w:type="gramEnd"/>
      <w:r>
        <w:t xml:space="preserve"> какого- либо предмета. Надо соблюдать правила игры: когда будете рассказывать о предмете, не смотрите на него, чтобы мы сразу не отгадали».</w:t>
      </w:r>
    </w:p>
    <w:p w:rsidR="00767932" w:rsidRDefault="00767932">
      <w:r>
        <w:t>После небольшой паузы воспитатель кладет мяч на колени любому играющему. Ребенок встает и дает описание предмета, а затем передает мяч тому, кто будет отгадывать.</w:t>
      </w:r>
    </w:p>
    <w:p w:rsidR="00767932" w:rsidRDefault="00767932" w:rsidP="002A7088">
      <w:pPr>
        <w:jc w:val="center"/>
        <w:rPr>
          <w:b/>
        </w:rPr>
      </w:pPr>
      <w:r w:rsidRPr="00767932">
        <w:rPr>
          <w:b/>
        </w:rPr>
        <w:t>«Где был Саша?»</w:t>
      </w:r>
    </w:p>
    <w:p w:rsidR="00767932" w:rsidRDefault="00767932">
      <w:r>
        <w:t>Цель</w:t>
      </w:r>
      <w:r w:rsidRPr="00767932">
        <w:t>:</w:t>
      </w:r>
      <w:r>
        <w:t xml:space="preserve"> учить детей описывать труд людей, отгадывать по описанию, о чем рассказывает ребенок.</w:t>
      </w:r>
    </w:p>
    <w:p w:rsidR="00767932" w:rsidRDefault="00767932">
      <w:r>
        <w:t xml:space="preserve">Ход игры. </w:t>
      </w:r>
      <w:r w:rsidR="007D465E">
        <w:t>Воспитатель говорит детям, что они будут играть в такую игру, которая заставит их вспомнить все, что они видели в своем детском саду: какие есть комнаты, залы, помещения, что в них находится, чем там занимаются.</w:t>
      </w:r>
    </w:p>
    <w:p w:rsidR="007D465E" w:rsidRDefault="007D465E">
      <w:r>
        <w:t>Воспитатель рассказывает: «Сегодня мы поиграем в такую игру, будто в наш сад пришел новый мальчик Саша. Вместе со своей воспитательницей он пошел осматривать детский сад. А вот куда он заходил и что там увидел, расскажет Саша. От имени Саши будете рассказывать вы. Не называйте комнату словом. Мы должны узнать ее по описанию».</w:t>
      </w:r>
    </w:p>
    <w:p w:rsidR="002A7088" w:rsidRDefault="002A7088">
      <w:r>
        <w:t>Вариант 2.Дети рассказывают о библиотеке, школе, поликлинике, магазине и т.д.</w:t>
      </w:r>
    </w:p>
    <w:p w:rsidR="002A7088" w:rsidRDefault="002A7088">
      <w:r>
        <w:t xml:space="preserve">Вариант 3. </w:t>
      </w:r>
      <w:proofErr w:type="gramStart"/>
      <w:r>
        <w:t>Дети</w:t>
      </w:r>
      <w:proofErr w:type="gramEnd"/>
      <w:r>
        <w:t xml:space="preserve"> рассказывают о </w:t>
      </w:r>
      <w:proofErr w:type="gramStart"/>
      <w:r>
        <w:t>каком</w:t>
      </w:r>
      <w:proofErr w:type="gramEnd"/>
      <w:r>
        <w:t>- либо герое книги.</w:t>
      </w:r>
    </w:p>
    <w:p w:rsidR="002A7088" w:rsidRDefault="002A7088"/>
    <w:p w:rsidR="002A7088" w:rsidRPr="00767932" w:rsidRDefault="002A7088"/>
    <w:p w:rsidR="00767932" w:rsidRPr="008B3895" w:rsidRDefault="00767932"/>
    <w:p w:rsidR="00E0578A" w:rsidRDefault="00E0578A"/>
    <w:p w:rsidR="00BD7131" w:rsidRDefault="00BD7131"/>
    <w:sectPr w:rsidR="00BD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D5"/>
    <w:rsid w:val="00042BD5"/>
    <w:rsid w:val="002A7088"/>
    <w:rsid w:val="003A5EFE"/>
    <w:rsid w:val="00450E87"/>
    <w:rsid w:val="004E0111"/>
    <w:rsid w:val="00673B6F"/>
    <w:rsid w:val="00767932"/>
    <w:rsid w:val="007B4286"/>
    <w:rsid w:val="007D465E"/>
    <w:rsid w:val="00894522"/>
    <w:rsid w:val="008B1331"/>
    <w:rsid w:val="008B3895"/>
    <w:rsid w:val="009418A0"/>
    <w:rsid w:val="00967E6B"/>
    <w:rsid w:val="00980AC5"/>
    <w:rsid w:val="00A97FE3"/>
    <w:rsid w:val="00AA708C"/>
    <w:rsid w:val="00BD7131"/>
    <w:rsid w:val="00C920B0"/>
    <w:rsid w:val="00CF69B3"/>
    <w:rsid w:val="00D7384F"/>
    <w:rsid w:val="00D859DA"/>
    <w:rsid w:val="00DD6FA4"/>
    <w:rsid w:val="00E0578A"/>
    <w:rsid w:val="00E15285"/>
    <w:rsid w:val="00F5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БА"/>
    <w:basedOn w:val="a"/>
    <w:qFormat/>
    <w:rsid w:val="00450E8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BD7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БА"/>
    <w:basedOn w:val="a"/>
    <w:qFormat/>
    <w:rsid w:val="00450E8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BD7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2015-09-12T07:43:00Z</dcterms:created>
  <dcterms:modified xsi:type="dcterms:W3CDTF">2015-09-12T11:18:00Z</dcterms:modified>
</cp:coreProperties>
</file>