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F8" w:rsidRPr="007E2FF8" w:rsidRDefault="007E2FF8" w:rsidP="007E2FF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Мастер-класс</w:t>
      </w:r>
      <w:r w:rsidRPr="007E2FF8">
        <w:rPr>
          <w:rFonts w:ascii="Times New Roman" w:eastAsia="Times New Roman" w:hAnsi="Times New Roman" w:cs="Times New Roman"/>
          <w:b/>
          <w:sz w:val="28"/>
          <w:szCs w:val="28"/>
        </w:rPr>
        <w:t xml:space="preserve"> «Внедрение в практику работы воспитателей ДОУ методов обучения творческо-речевой деятельности дошкольников».</w:t>
      </w:r>
    </w:p>
    <w:p w:rsidR="007E2FF8" w:rsidRPr="007E2FF8" w:rsidRDefault="007E2FF8" w:rsidP="007E2FF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FF8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 </w:t>
      </w:r>
      <w:hyperlink r:id="rId6" w:tgtFrame="_blank" w:history="1">
        <w:r w:rsidRPr="009E6D9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мастер</w:t>
        </w:r>
        <w:proofErr w:type="gramStart"/>
      </w:hyperlink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класса: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 обучить участников </w:t>
      </w:r>
      <w:hyperlink r:id="rId7" w:tgtFrame="_blank" w:history="1">
        <w:r w:rsidRPr="007E2FF8">
          <w:rPr>
            <w:rFonts w:ascii="Times New Roman" w:eastAsia="Times New Roman" w:hAnsi="Times New Roman" w:cs="Times New Roman"/>
            <w:sz w:val="28"/>
            <w:szCs w:val="28"/>
          </w:rPr>
          <w:t>мастер</w:t>
        </w:r>
      </w:hyperlink>
      <w:r w:rsidRPr="007E2FF8">
        <w:rPr>
          <w:rFonts w:ascii="Times New Roman" w:eastAsia="Times New Roman" w:hAnsi="Times New Roman" w:cs="Times New Roman"/>
          <w:sz w:val="28"/>
          <w:szCs w:val="28"/>
        </w:rPr>
        <w:t>-класса методам творческо-речевой деятельности дошкольников</w:t>
      </w:r>
      <w:r w:rsidR="007E2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226" w:rsidRPr="007E2FF8" w:rsidRDefault="00F238F1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r w:rsidR="00314226" w:rsidRPr="009E6D9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Задачи</w:t>
        </w:r>
      </w:hyperlink>
      <w:r w:rsidR="00314226"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 мастер-класса:</w:t>
      </w:r>
    </w:p>
    <w:p w:rsidR="00314226" w:rsidRPr="007E2FF8" w:rsidRDefault="00314226" w:rsidP="007E2FF8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передача </w:t>
      </w:r>
      <w:hyperlink r:id="rId9" w:tgtFrame="_blank" w:history="1">
        <w:r w:rsidRPr="007E2FF8">
          <w:rPr>
            <w:rFonts w:ascii="Times New Roman" w:eastAsia="Times New Roman" w:hAnsi="Times New Roman" w:cs="Times New Roman"/>
            <w:sz w:val="28"/>
            <w:szCs w:val="28"/>
          </w:rPr>
          <w:t>опыта</w:t>
        </w:r>
      </w:hyperlink>
      <w:r w:rsidRPr="007E2FF8">
        <w:rPr>
          <w:rFonts w:ascii="Times New Roman" w:eastAsia="Times New Roman" w:hAnsi="Times New Roman" w:cs="Times New Roman"/>
          <w:sz w:val="28"/>
          <w:szCs w:val="28"/>
        </w:rPr>
        <w:t> путём прямого и комментированного показа последовательности действий, методов, приёмов и форм педагогической деятельности;</w:t>
      </w:r>
    </w:p>
    <w:p w:rsidR="00314226" w:rsidRPr="007E2FF8" w:rsidRDefault="00314226" w:rsidP="007E2FF8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 xml:space="preserve">совместная отработка </w:t>
      </w:r>
      <w:proofErr w:type="gramStart"/>
      <w:r w:rsidRPr="007E2FF8">
        <w:rPr>
          <w:rFonts w:ascii="Times New Roman" w:eastAsia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7E2FF8">
        <w:rPr>
          <w:rFonts w:ascii="Times New Roman" w:eastAsia="Times New Roman" w:hAnsi="Times New Roman" w:cs="Times New Roman"/>
          <w:sz w:val="28"/>
          <w:szCs w:val="28"/>
        </w:rPr>
        <w:t>, приёмов решения поставленной в программе мастер-класса проблемы;</w:t>
      </w:r>
    </w:p>
    <w:p w:rsidR="00314226" w:rsidRPr="007E2FF8" w:rsidRDefault="00314226" w:rsidP="007E2FF8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рефлексия собственного профессионального мастерства участниками мастер - класса;</w:t>
      </w:r>
    </w:p>
    <w:p w:rsidR="00314226" w:rsidRPr="007E2FF8" w:rsidRDefault="00314226" w:rsidP="007E2FF8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популяризация инновационных идей, технологий, находок педагогических работников;</w:t>
      </w:r>
    </w:p>
    <w:p w:rsidR="00314226" w:rsidRPr="007E2FF8" w:rsidRDefault="00314226" w:rsidP="007E2FF8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повышения уровня профессиональной компетентности участников мастер-класса;</w:t>
      </w:r>
    </w:p>
    <w:p w:rsidR="00314226" w:rsidRPr="007E2FF8" w:rsidRDefault="00314226" w:rsidP="007E2FF8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формирование индивидуального стиля творческой педагогической деятельности каждого участника мастер-класса.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 4 стола, стулья по количеству участник</w:t>
      </w:r>
      <w:r w:rsidR="007E2FF8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proofErr w:type="spellStart"/>
      <w:r w:rsidR="007E2FF8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="007E2FF8"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«Формы организации творческо-речевой деятельности дошкольников», конспект.</w:t>
      </w:r>
    </w:p>
    <w:p w:rsid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Раздаточный материал: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 материал для практической части (обложка рукописной книги, цветная бумага, клей-карандаш, фломастеры, цветные карандаши, мелки, ножницы, бумажные салфетки, листы формата А3); рекомендуемый алгоритм по созданию произведения; проблемные ситуации для создания произведения; задания для практической деятельности педагогов; таблички на столы участников с темами по созданию продукта речевой деятельности; буклеты с методическими рекомендациями.</w:t>
      </w:r>
      <w:proofErr w:type="gramEnd"/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ХОД МАСТЕР-КЛАССА.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 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(5 мин.)</w:t>
      </w:r>
    </w:p>
    <w:p w:rsidR="007E2FF8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– Здравствуйте, уважаемые коллеги! Предлагаем Вашему вниманию «Формы организации творческо-речевой деятельности дошкольников».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II. Вводная часть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–Тема нашего мастер-класса «Внедрение в практику работы воспитателей ДОУ методов обучения творческо-речевой де</w:t>
      </w:r>
      <w:r w:rsidR="007E2FF8">
        <w:rPr>
          <w:rFonts w:ascii="Times New Roman" w:eastAsia="Times New Roman" w:hAnsi="Times New Roman" w:cs="Times New Roman"/>
          <w:sz w:val="28"/>
          <w:szCs w:val="28"/>
        </w:rPr>
        <w:t>ятельности дошкольников». Ц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7E2FF8">
        <w:rPr>
          <w:rFonts w:ascii="Times New Roman" w:eastAsia="Times New Roman" w:hAnsi="Times New Roman" w:cs="Times New Roman"/>
          <w:i/>
          <w:iCs/>
          <w:sz w:val="28"/>
          <w:szCs w:val="28"/>
        </w:rPr>
        <w:t> – 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обучить Вас методам творческо-речевой деятельности дошкольников. Что же такое творческо-речевая деятельность?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Творческо-речевая деятельность – это продуктивный вид деятельности, конечным результатом которого должен быть связный логически, последовательный рассказ, придуманный детьми самостоятельно.</w:t>
      </w:r>
    </w:p>
    <w:p w:rsidR="007E2FF8" w:rsidRPr="009E6D91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Словесное творчество – это деятельность детей, возникающая под влиянием произведений искусства и впечатления от окружающей жизни и выражающаяся в создании устных сочинений-рассказов, сказок, стихов.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br/>
      </w:r>
      <w:r w:rsidRPr="007E2FF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Предлагаем Вам апробировать новую технологию методы творческо-речевой деятельности дошкольников в рамках нашего мастер-класса.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III. Основная часть</w:t>
      </w:r>
    </w:p>
    <w:p w:rsidR="00F87424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Мастер. 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 xml:space="preserve">Итак, необходимо определить </w:t>
      </w:r>
      <w:proofErr w:type="spellStart"/>
      <w:r w:rsidRPr="007E2FF8">
        <w:rPr>
          <w:rFonts w:ascii="Times New Roman" w:eastAsia="Times New Roman" w:hAnsi="Times New Roman" w:cs="Times New Roman"/>
          <w:sz w:val="28"/>
          <w:szCs w:val="28"/>
        </w:rPr>
        <w:t>этапность</w:t>
      </w:r>
      <w:proofErr w:type="spellEnd"/>
      <w:r w:rsidRPr="007E2FF8">
        <w:rPr>
          <w:rFonts w:ascii="Times New Roman" w:eastAsia="Times New Roman" w:hAnsi="Times New Roman" w:cs="Times New Roman"/>
          <w:sz w:val="28"/>
          <w:szCs w:val="28"/>
        </w:rPr>
        <w:t xml:space="preserve"> применения форм и методов работы по развитию творческо-речевой деятельности детей дошкольного возраста, спрогнозировать ожидаемый результат и спланировать всю работу по данной теме.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br/>
        <w:t>Так как мастер-класс ограничен во времени, предлагаю воспользоваться готовой схемой рекомендуемых форм и методов работ, к</w:t>
      </w:r>
      <w:r w:rsidR="007E2FF8">
        <w:rPr>
          <w:rFonts w:ascii="Times New Roman" w:eastAsia="Times New Roman" w:hAnsi="Times New Roman" w:cs="Times New Roman"/>
          <w:sz w:val="28"/>
          <w:szCs w:val="28"/>
        </w:rPr>
        <w:t xml:space="preserve">оторые 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есть на ваших столах (</w:t>
      </w:r>
      <w:r w:rsidRPr="00C777B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Приложение </w:t>
      </w:r>
      <w:r w:rsidR="00C777B8" w:rsidRPr="00C777B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1</w:t>
      </w:r>
      <w:r w:rsidRPr="00C777B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87424" w:rsidRDefault="00F87424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Рекомендуемые формы и методы работы: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ЧТЕНИЕ СКАЗОК, РАССМАТРИВАНИЕ ИЛЛЮСТРАЦИЙ, НАБЛЮДЕНИЯ. 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>ОБСУЖДЕНИЕ ПРОЧИТАННОГО ПО ВОПРОСАМ ВОСПИТАТЕЛЯ.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>САМОТСТЯЕЛЬНАЯ ДЕЯТЕЛЬНОСТЬ ДЕТЕЙ В КНИЖНОМ УГОЛКЕ И УГОЛКЕ ТЕТРАЛИЗОВАННОЙ ДЕЯТЕЛЬНОСТИ (РАССМАТРИВАНИЕ, ВЫРАЗИТЕЛЬНОЙ ЧТЕНИЕ, ИНСЦЕНИРОВКА И ДР.)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ЗАУЧИВАНИЕ СТИХОВ, ЧИСТОГОВОРОК, ПОТЕШЕК, НЕБЫЛИЦ. 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>ПОКАЗ НАСТОЛЬНОГО ТЕАТРА С ИГРУШКАМИ.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>ЗНАКОМСТВО ДЕТЕЙ СО СТРУКТУРОЙ ПРОИЗВЕДЕНИЯ.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>ПРОДУКТИВНАЯ ДЕЯТЕЛЬНОСТЬ ДЕТЕЙ ПО ПРОЧИТАННЫМ ПРОИЗВЕДЕНИЯМ.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САМОСТОЯТЕЛЬНАЯ ДЕЯТЕЛЬНОСТЬ В ИЗОУГОЛКЕ. 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>ПРИДУМЫВАНИЕ СКАЗОК ПО ЗАДАННОЙ ТЕМЕ, СЮЖЕТУ, ПЕРСОНАЖАМ.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 ДРАМАТИЗАЦИЯ ПРИДУМАННОЙ СКАЗКИ.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>ЛИТЕРАТУРНЫЕ ВИКТОРИНЫ.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>РЕШЕНИЕ ПРОБЛЕМНЫХ СИТУАЦИЙ.</w:t>
      </w:r>
    </w:p>
    <w:p w:rsidR="00F238F1" w:rsidRPr="00F87424" w:rsidRDefault="00831E26" w:rsidP="00F8742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 xml:space="preserve">СЮЖЕТНО-РОЛЕВЫЕ ИГРЫ ПО МОТИВАМ ПРОИЗВЕДЕНИЯ. </w:t>
      </w:r>
    </w:p>
    <w:p w:rsidR="00F87424" w:rsidRPr="00F87424" w:rsidRDefault="00831E26" w:rsidP="007E2FF8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2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ПРОЕКТНАЯ ДЕЯТЕЛЬНОСТЬ 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 xml:space="preserve"> На каждом столе определено литературное произведение для детей, по которому Вы будете выполнять практическое задание.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На первом листе обозначены этапы и цели работы, в пустые клетки вложите формы работы, которые Вы считаете приемлемыми на каждом этапе работы по развитию творческо-речевой деятельности дошкольников. 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br/>
        <w:t>Чтобы ускорить процесс, мы заранее подготовили формы работы.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Участники. 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Выполняют предложенное задание </w:t>
      </w:r>
      <w:r w:rsidRPr="007E2FF8">
        <w:rPr>
          <w:rFonts w:ascii="Times New Roman" w:eastAsia="Times New Roman" w:hAnsi="Times New Roman" w:cs="Times New Roman"/>
          <w:i/>
          <w:iCs/>
          <w:sz w:val="28"/>
          <w:szCs w:val="28"/>
        </w:rPr>
        <w:t>(распределяют формы работы по этапам работы и делятся своими мнениями)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Мастер. 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Итак, Вы определили формы работы на каждом этапе. Далее мы с детьми проводим занятия по продуктивным видам деятельности на основе прочитанного произведения. Предлагаем Вам вспомнить указанные на табличках произведения и проиллюстрировать (1-2 иллюстрации). Вы можете нарисовать, выполнить аппликацию или коллаж.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Участники.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 В течение 7-10 мин. выполняют задание (иллюстрирование).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Мастер. 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Теперь необходимо составить продукт речевой деятельности по проблемной ситуации. Чтобы ускорить процесс, мы подготовили для каждой группы несколько проблемных ситуаций. Вы выбираете одну из них и придумываете историю по рекомендуемому алгоритму (</w:t>
      </w:r>
      <w:r w:rsidRPr="00C777B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Приложение </w:t>
      </w:r>
      <w:r w:rsidR="00C777B8" w:rsidRPr="00C777B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2</w:t>
      </w:r>
      <w:r w:rsidRPr="00C777B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Участники. 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Придумывают историю по одной из предложенных проблем по предложенному алгоритму (</w:t>
      </w:r>
      <w:r w:rsidRPr="00C777B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Приложение </w:t>
      </w:r>
      <w:r w:rsidR="00C777B8" w:rsidRPr="00C777B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3</w:t>
      </w:r>
      <w:r w:rsidRPr="00C777B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 xml:space="preserve"> и зачитывают их для всех уча</w:t>
      </w:r>
      <w:r w:rsidR="00C777B8">
        <w:rPr>
          <w:rFonts w:ascii="Times New Roman" w:eastAsia="Times New Roman" w:hAnsi="Times New Roman" w:cs="Times New Roman"/>
          <w:sz w:val="28"/>
          <w:szCs w:val="28"/>
        </w:rPr>
        <w:t>стников мастер-класса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Мастер. 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 xml:space="preserve">Как уже было запланировано заранее, итоговым этапом нашего мастер-класса будет рукописная книга. На ваших столах есть всё необходимое </w:t>
      </w:r>
      <w:proofErr w:type="gramStart"/>
      <w:r w:rsidRPr="007E2FF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7E2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2FF8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proofErr w:type="gramEnd"/>
      <w:r w:rsidRPr="007E2FF8">
        <w:rPr>
          <w:rFonts w:ascii="Times New Roman" w:eastAsia="Times New Roman" w:hAnsi="Times New Roman" w:cs="Times New Roman"/>
          <w:sz w:val="28"/>
          <w:szCs w:val="28"/>
        </w:rPr>
        <w:t xml:space="preserve"> странички рукописной книги. </w:t>
      </w: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Участники. 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Самостоятельно оформляют страничку руко</w:t>
      </w:r>
      <w:r w:rsidR="007E2FF8">
        <w:rPr>
          <w:rFonts w:ascii="Times New Roman" w:eastAsia="Times New Roman" w:hAnsi="Times New Roman" w:cs="Times New Roman"/>
          <w:sz w:val="28"/>
          <w:szCs w:val="28"/>
        </w:rPr>
        <w:t>писной книги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Мастер. </w:t>
      </w:r>
      <w:r w:rsidRPr="007E2FF8">
        <w:rPr>
          <w:rFonts w:ascii="Times New Roman" w:eastAsia="Times New Roman" w:hAnsi="Times New Roman" w:cs="Times New Roman"/>
          <w:sz w:val="28"/>
          <w:szCs w:val="28"/>
        </w:rPr>
        <w:t>Теперь соединим Ваши странички в одну книгу «По страницам любимых книг». Давайте полюбуемся на дело рук наших. Посмотрите, сколько всего красивого и интересного они умеют создавать.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b/>
          <w:bCs/>
          <w:sz w:val="28"/>
          <w:szCs w:val="28"/>
        </w:rPr>
        <w:t>IV. Заключительная часть </w:t>
      </w:r>
    </w:p>
    <w:p w:rsidR="00C777B8" w:rsidRDefault="007E2FF8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Конечно, за короткий срок</w:t>
      </w:r>
      <w:r w:rsidR="00314226" w:rsidRPr="007E2FF8">
        <w:rPr>
          <w:rFonts w:ascii="Times New Roman" w:eastAsia="Times New Roman" w:hAnsi="Times New Roman" w:cs="Times New Roman"/>
          <w:sz w:val="28"/>
          <w:szCs w:val="28"/>
        </w:rPr>
        <w:t xml:space="preserve"> овладеть методами и формами работы по созданию продукта речевой деятельности нелегко. </w:t>
      </w: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FF8">
        <w:rPr>
          <w:rFonts w:ascii="Times New Roman" w:eastAsia="Times New Roman" w:hAnsi="Times New Roman" w:cs="Times New Roman"/>
          <w:sz w:val="28"/>
          <w:szCs w:val="28"/>
        </w:rPr>
        <w:t>Спасибо за внимание.</w:t>
      </w:r>
    </w:p>
    <w:p w:rsidR="00942C51" w:rsidRPr="007E2FF8" w:rsidRDefault="00942C51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4226" w:rsidRPr="007E2FF8" w:rsidRDefault="00314226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4226" w:rsidRDefault="00314226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6D91" w:rsidRDefault="009E6D91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6D91" w:rsidRDefault="009E6D91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6D91" w:rsidRDefault="009E6D91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6D91" w:rsidRDefault="009E6D91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6D91" w:rsidRDefault="009E6D91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7424" w:rsidRDefault="00C777B8" w:rsidP="0093737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93737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</w:p>
    <w:tbl>
      <w:tblPr>
        <w:tblStyle w:val="a7"/>
        <w:tblW w:w="0" w:type="auto"/>
        <w:tblLook w:val="04A0"/>
      </w:tblPr>
      <w:tblGrid>
        <w:gridCol w:w="9571"/>
      </w:tblGrid>
      <w:tr w:rsidR="00937375" w:rsidRPr="00937375" w:rsidTr="00937375">
        <w:tc>
          <w:tcPr>
            <w:tcW w:w="9571" w:type="dxa"/>
          </w:tcPr>
          <w:p w:rsidR="00937375" w:rsidRP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937375">
            <w:pPr>
              <w:pStyle w:val="4"/>
              <w:outlineLvl w:val="3"/>
              <w:rPr>
                <w:b w:val="0"/>
                <w:sz w:val="24"/>
              </w:rPr>
            </w:pPr>
            <w:r w:rsidRPr="00937375">
              <w:rPr>
                <w:b w:val="0"/>
                <w:sz w:val="24"/>
              </w:rPr>
              <w:t>НАКОПЛЕНИЕ ТВОРЧЕСКОГО ОПЫТА У РЕБЁНКА</w:t>
            </w:r>
          </w:p>
          <w:p w:rsidR="00937375" w:rsidRPr="00937375" w:rsidRDefault="00937375" w:rsidP="00937375"/>
          <w:p w:rsidR="00937375" w:rsidRPr="00937375" w:rsidRDefault="00937375" w:rsidP="0093737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93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ОБУЧЕНИЕ ДЕТЕЙ ОБРАЗНОМУ ВИДЕНИЮ </w:t>
            </w:r>
          </w:p>
          <w:p w:rsidR="00937375" w:rsidRPr="00937375" w:rsidRDefault="00937375" w:rsidP="0093737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ОКРУЖАЮЩЕГО, С ИСПОЛЬЗОВАНИЕМ </w:t>
            </w:r>
          </w:p>
          <w:p w:rsidR="00937375" w:rsidRPr="00937375" w:rsidRDefault="00937375" w:rsidP="0093737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ПРОИЗВЕДЕНИЙ ЛИТЕРАТУРЫ, СПОСОБСТВУЮЩИХ</w:t>
            </w:r>
          </w:p>
          <w:p w:rsidR="00937375" w:rsidRPr="00937375" w:rsidRDefault="00937375" w:rsidP="0093737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ЗАРОЖДЕНИЮ ХУДОЖЕСТВЕННЫХ ОБРАЗОВ</w:t>
            </w:r>
          </w:p>
          <w:p w:rsidR="00937375" w:rsidRPr="00937375" w:rsidRDefault="00937375" w:rsidP="0093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В ДЕТСКОМ   ТВОРЧЕСТВЕ</w:t>
            </w:r>
            <w:r w:rsidRPr="0093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75" w:rsidRP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P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375" w:rsidRP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7424" w:rsidRPr="00937375" w:rsidRDefault="00F87424" w:rsidP="007E2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937375" w:rsidRPr="00937375" w:rsidTr="00937375">
        <w:tc>
          <w:tcPr>
            <w:tcW w:w="9571" w:type="dxa"/>
          </w:tcPr>
          <w:p w:rsidR="00937375" w:rsidRPr="00937375" w:rsidRDefault="00937375" w:rsidP="0093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НА ПЕРВОМ ЭТАПЕ</w:t>
            </w:r>
          </w:p>
          <w:p w:rsidR="00937375" w:rsidRP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P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P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P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375" w:rsidRP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37375">
        <w:rPr>
          <w:rFonts w:ascii="Times New Roman" w:hAnsi="Times New Roman" w:cs="Times New Roman"/>
          <w:sz w:val="28"/>
          <w:szCs w:val="28"/>
        </w:rPr>
        <w:t>2 этап</w:t>
      </w:r>
    </w:p>
    <w:tbl>
      <w:tblPr>
        <w:tblStyle w:val="a7"/>
        <w:tblW w:w="0" w:type="auto"/>
        <w:tblLook w:val="04A0"/>
      </w:tblPr>
      <w:tblGrid>
        <w:gridCol w:w="9571"/>
      </w:tblGrid>
      <w:tr w:rsidR="00937375" w:rsidRPr="00937375" w:rsidTr="00937375">
        <w:tc>
          <w:tcPr>
            <w:tcW w:w="9571" w:type="dxa"/>
          </w:tcPr>
          <w:p w:rsidR="00937375" w:rsidRPr="00937375" w:rsidRDefault="00937375" w:rsidP="00937375">
            <w:pPr>
              <w:pStyle w:val="4"/>
              <w:outlineLvl w:val="3"/>
              <w:rPr>
                <w:b w:val="0"/>
                <w:sz w:val="24"/>
              </w:rPr>
            </w:pPr>
            <w:r w:rsidRPr="00937375">
              <w:rPr>
                <w:b w:val="0"/>
                <w:sz w:val="24"/>
              </w:rPr>
              <w:t>ПРОЦЕСС ДЕТСКОГО ТВОРЧЕСТВА</w:t>
            </w:r>
          </w:p>
          <w:p w:rsidR="00937375" w:rsidRPr="00937375" w:rsidRDefault="00937375" w:rsidP="00937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Pr="00937375" w:rsidRDefault="00937375" w:rsidP="009373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 </w:t>
            </w: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ОБУЧЕНИЕ ДЕТЕЙ ИСПОЛЬЗОВАНИЮ </w:t>
            </w:r>
          </w:p>
          <w:p w:rsidR="00937375" w:rsidRPr="00937375" w:rsidRDefault="00937375" w:rsidP="009373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НАКОПЛЕННОГО ЛИТЕРАТУРНОГО ОПЫТА </w:t>
            </w:r>
          </w:p>
          <w:p w:rsidR="00937375" w:rsidRPr="00937375" w:rsidRDefault="00937375" w:rsidP="009373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В СОЗДАНИИ СКАЗОЧНОЙ КОМПОЗИЦИИ,</w:t>
            </w:r>
          </w:p>
          <w:p w:rsidR="00937375" w:rsidRPr="00937375" w:rsidRDefault="00937375" w:rsidP="009373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ТО ЕСТЬ, ПОДБОР СЛОВ, ЭПИТЕТОВ, </w:t>
            </w:r>
          </w:p>
          <w:p w:rsidR="00937375" w:rsidRPr="00937375" w:rsidRDefault="00937375" w:rsidP="009373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ВЫДЕЛЕНИЕ ПОСТУПКОВ ГЕРОЕВ.</w:t>
            </w:r>
          </w:p>
          <w:p w:rsidR="00937375" w:rsidRP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375" w:rsidRP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937375" w:rsidRPr="00937375" w:rsidTr="00937375">
        <w:tc>
          <w:tcPr>
            <w:tcW w:w="9571" w:type="dxa"/>
          </w:tcPr>
          <w:p w:rsidR="00937375" w:rsidRPr="00937375" w:rsidRDefault="00937375" w:rsidP="0093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НА ПЕРВОМ ЭТАПЕ</w:t>
            </w: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P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375" w:rsidRP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77B8" w:rsidRDefault="00C777B8" w:rsidP="009373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6D91" w:rsidRDefault="009E6D91" w:rsidP="009373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7375">
        <w:rPr>
          <w:rFonts w:ascii="Times New Roman" w:hAnsi="Times New Roman" w:cs="Times New Roman"/>
          <w:sz w:val="24"/>
          <w:szCs w:val="24"/>
        </w:rPr>
        <w:lastRenderedPageBreak/>
        <w:t>3 этап</w:t>
      </w:r>
    </w:p>
    <w:tbl>
      <w:tblPr>
        <w:tblStyle w:val="a7"/>
        <w:tblW w:w="0" w:type="auto"/>
        <w:tblLook w:val="04A0"/>
      </w:tblPr>
      <w:tblGrid>
        <w:gridCol w:w="9571"/>
      </w:tblGrid>
      <w:tr w:rsidR="00937375" w:rsidRPr="00937375" w:rsidTr="00937375">
        <w:tc>
          <w:tcPr>
            <w:tcW w:w="9571" w:type="dxa"/>
          </w:tcPr>
          <w:p w:rsidR="00937375" w:rsidRPr="00937375" w:rsidRDefault="00937375" w:rsidP="009373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ТВОРЧЕСКОГО ВКУСА</w:t>
            </w:r>
          </w:p>
          <w:p w:rsidR="00937375" w:rsidRPr="00937375" w:rsidRDefault="00937375" w:rsidP="009373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375" w:rsidRPr="00937375" w:rsidRDefault="00937375" w:rsidP="009373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 </w:t>
            </w: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ОБУЧЕНИЕ ДЕТЕЙ СВЯЗНОМУ РАССКАЗЫВАНИЮ,</w:t>
            </w:r>
          </w:p>
          <w:p w:rsidR="00937375" w:rsidRPr="00937375" w:rsidRDefault="00937375" w:rsidP="009373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ВЛАДЕНИЮ СТРУКТУРОЙ СВЯЗНОГО ВЫСКАЗЫВАНИЯ,</w:t>
            </w:r>
          </w:p>
          <w:p w:rsidR="00937375" w:rsidRPr="00937375" w:rsidRDefault="00937375" w:rsidP="009373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ОЗНАКОМЛЕНИЕ С КОМПОЗИЦИЕЙ ПОВЕСТВОВАНИЯ </w:t>
            </w:r>
          </w:p>
          <w:p w:rsidR="00937375" w:rsidRPr="00937375" w:rsidRDefault="00937375" w:rsidP="009373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(ДЕЙСТВИЯ ГЕРОЕВ ДЛЯ </w:t>
            </w:r>
            <w:proofErr w:type="gramStart"/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ПРОБЛЕМНОЙ СИТУАЦИИ</w:t>
            </w:r>
            <w:proofErr w:type="gramEnd"/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937375" w:rsidRPr="00937375" w:rsidRDefault="00937375" w:rsidP="009373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И  ОПИСАНИЯ. </w:t>
            </w:r>
          </w:p>
          <w:p w:rsidR="00937375" w:rsidRP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375" w:rsidRP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937375" w:rsidRPr="00937375" w:rsidTr="00937375">
        <w:tc>
          <w:tcPr>
            <w:tcW w:w="9571" w:type="dxa"/>
          </w:tcPr>
          <w:p w:rsidR="00937375" w:rsidRPr="00937375" w:rsidRDefault="00937375" w:rsidP="0093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75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НА ПЕРВОМ ЭТАПЕ</w:t>
            </w: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75" w:rsidRPr="00937375" w:rsidRDefault="00937375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375" w:rsidRDefault="00937375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7424" w:rsidRDefault="00C777B8" w:rsidP="0093737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3582D" w:rsidRDefault="00B3582D" w:rsidP="0093737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B3582D" w:rsidTr="00B3582D">
        <w:tc>
          <w:tcPr>
            <w:tcW w:w="9571" w:type="dxa"/>
          </w:tcPr>
          <w:p w:rsidR="00B3582D" w:rsidRPr="00937375" w:rsidRDefault="00B3582D" w:rsidP="00B358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ПРОБЛЕМНЫЕ СИТУАЦИИ ПО СКАЗКЕ К.И.ЧУКОВСКОГО «МОЙДОДЫР»</w:t>
            </w:r>
          </w:p>
          <w:p w:rsidR="00B3582D" w:rsidRPr="00937375" w:rsidRDefault="00B3582D" w:rsidP="00B358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БЫ С МАЛЬЧИКОМ, ЕСЛИ БЫ ОН НЕ  ВЕРНУЛСЯ К МОЙДОДЫРУ?</w:t>
            </w:r>
          </w:p>
          <w:p w:rsidR="00B3582D" w:rsidRPr="00937375" w:rsidRDefault="00B3582D" w:rsidP="00B358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БЫ, ЕСЛИ БЫ КРОКОДИЛ НЕ ПРОГЛОТАЛ МОЧАЛКУ?</w:t>
            </w:r>
          </w:p>
          <w:p w:rsidR="00B3582D" w:rsidRDefault="00B3582D" w:rsidP="00B3582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БЫ НЕ БЫЛО ВОДЫ, </w:t>
            </w:r>
            <w:proofErr w:type="gramStart"/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БЫЛО БЫ…?</w:t>
            </w:r>
          </w:p>
          <w:p w:rsidR="00B3582D" w:rsidRDefault="00B3582D" w:rsidP="007E2FF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424" w:rsidRDefault="00F87424" w:rsidP="007E2F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B3582D" w:rsidTr="00B3582D">
        <w:tc>
          <w:tcPr>
            <w:tcW w:w="9571" w:type="dxa"/>
          </w:tcPr>
          <w:p w:rsidR="00B3582D" w:rsidRPr="00937375" w:rsidRDefault="00B3582D" w:rsidP="00B3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ПРОБЛЕМНЫЕ СИТУАЦИИ ПО СКАЗКЕ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А.С.ПУШКИНА «ЗОЛОТАЯ РЫБКА»</w:t>
            </w:r>
          </w:p>
          <w:p w:rsidR="00B3582D" w:rsidRPr="00937375" w:rsidRDefault="00B3582D" w:rsidP="00B3582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БЫ СО СТАРИКОМ И СТАРУХОЙ, ЕСЛИ БЫ РЫБКА ОТКАЗАЛАСЬ ВЫПОЛНЯТЬ ПРОСЬБЫ СТАРИКА?</w:t>
            </w:r>
          </w:p>
          <w:p w:rsidR="00B3582D" w:rsidRPr="00937375" w:rsidRDefault="00B3582D" w:rsidP="00B3582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ПРОИЗОШЛО, ЕСЛИ БЫ У СТАРИКА И СТАРУХИ  БЫЛИ ДЕТИ?</w:t>
            </w:r>
          </w:p>
          <w:p w:rsidR="00B3582D" w:rsidRDefault="00B3582D" w:rsidP="00B3582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КАК ЖИЛИ БЫ СТАРИК СО СТАРУХОЙ, ЕСЛИ БЫ СТАРУХА НИЧЕГО НЕ ПРОСИЛА БОЛЬШЕ, КРОМЕ ДОМА?</w:t>
            </w:r>
          </w:p>
          <w:p w:rsidR="00B3582D" w:rsidRDefault="00B3582D" w:rsidP="00F874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582D" w:rsidRDefault="00B3582D" w:rsidP="00F8742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B3582D" w:rsidTr="00B3582D">
        <w:tc>
          <w:tcPr>
            <w:tcW w:w="9571" w:type="dxa"/>
          </w:tcPr>
          <w:p w:rsidR="00B3582D" w:rsidRPr="00937375" w:rsidRDefault="00B3582D" w:rsidP="00B358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ПРОБЛЕМНЫЕ СИТУАЦИИ ПО РУССКОЙ НАРОДНОЙ СКАЗКЕ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«ТЕРЕМОК»</w:t>
            </w:r>
          </w:p>
          <w:p w:rsidR="00B3582D" w:rsidRPr="00937375" w:rsidRDefault="00B3582D" w:rsidP="00B3582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БЫ, ЕСЛИ БЫ ТЕРЕМОК ПЕРВЫМ НАШЁЛ МЕДВЕДЬ?</w:t>
            </w:r>
          </w:p>
          <w:p w:rsidR="00B3582D" w:rsidRPr="00937375" w:rsidRDefault="00B3582D" w:rsidP="00B3582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БЫ, ЕСЛИ БЫ МЕДВЕДЬ ВЫГНАЛ ВСЕХ ЗВЕРЕЙ ИЗ ТЕРЕМКА?</w:t>
            </w:r>
          </w:p>
          <w:p w:rsidR="00B3582D" w:rsidRDefault="00B3582D" w:rsidP="00B3582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БЫ, ЕСЛИ БЫ ТЕРЕМОК НАШЛИ ЖИРАФ, СЛОН, КРОКОДИЛ?</w:t>
            </w:r>
          </w:p>
          <w:p w:rsidR="00B3582D" w:rsidRDefault="00B3582D" w:rsidP="00F874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582D" w:rsidRDefault="00B3582D" w:rsidP="00F8742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B3582D" w:rsidTr="00B3582D">
        <w:tc>
          <w:tcPr>
            <w:tcW w:w="9571" w:type="dxa"/>
          </w:tcPr>
          <w:p w:rsidR="00B3582D" w:rsidRPr="00937375" w:rsidRDefault="00B3582D" w:rsidP="00B358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ПРОБЛЕМНЫЕ СИТУАЦИИ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КРАЕВЕДЧЕСКИМ ПРОИЗВЕДЕНИЯМ</w:t>
            </w:r>
          </w:p>
          <w:p w:rsidR="00B3582D" w:rsidRPr="00937375" w:rsidRDefault="00B3582D" w:rsidP="00B3582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СЛУЧИЛАСЬ БЫ С МОРЯКАМИ, ЕСЛИ БЫ ОНИ ВСТРЕТИЛИ КИТА?</w:t>
            </w:r>
          </w:p>
          <w:p w:rsidR="00B3582D" w:rsidRPr="00937375" w:rsidRDefault="00B3582D" w:rsidP="00B3582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РАССКАЗАЛИ БЫ БУРАТИНО  О СНЕЖНОГРСКЕ, ЕСЛИ БЫ ОН ОКАЗАЛСЯ В НАШЕМ ГОРОДЕ?</w:t>
            </w:r>
          </w:p>
          <w:p w:rsidR="00B3582D" w:rsidRPr="00937375" w:rsidRDefault="00B3582D" w:rsidP="00B3582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37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С УМКОЙ, ЕСЛИ БЫ ОН ОКАЗАЛСЯ В АФРИКЕ?</w:t>
            </w:r>
          </w:p>
          <w:p w:rsidR="00B3582D" w:rsidRDefault="00B3582D" w:rsidP="009373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7424" w:rsidRDefault="00F87424" w:rsidP="009373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582D" w:rsidRDefault="00B3582D" w:rsidP="009373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7375" w:rsidRPr="00937375" w:rsidRDefault="00937375" w:rsidP="009373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424" w:rsidRPr="00C777B8" w:rsidRDefault="00C777B8" w:rsidP="00F8742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77B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F87424" w:rsidRPr="00937375" w:rsidRDefault="00F87424" w:rsidP="00F8742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424" w:rsidRPr="00937375" w:rsidRDefault="00F87424" w:rsidP="009373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375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алгоритм создания продукта речевой деятельности </w:t>
      </w:r>
    </w:p>
    <w:p w:rsidR="00F87424" w:rsidRPr="00937375" w:rsidRDefault="00F87424" w:rsidP="00F8742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375">
        <w:rPr>
          <w:rFonts w:ascii="Times New Roman" w:eastAsia="Times New Roman" w:hAnsi="Times New Roman" w:cs="Times New Roman"/>
          <w:sz w:val="28"/>
          <w:szCs w:val="28"/>
        </w:rPr>
        <w:t xml:space="preserve">ЖИЛ-БЫЛ КТО? </w:t>
      </w:r>
    </w:p>
    <w:p w:rsidR="00F87424" w:rsidRPr="00937375" w:rsidRDefault="00F87424" w:rsidP="0093737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3737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73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93737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93737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87424" w:rsidRPr="00937375" w:rsidRDefault="00F87424" w:rsidP="00F8742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375">
        <w:rPr>
          <w:rFonts w:ascii="Times New Roman" w:eastAsia="Times New Roman" w:hAnsi="Times New Roman" w:cs="Times New Roman"/>
          <w:sz w:val="28"/>
          <w:szCs w:val="28"/>
        </w:rPr>
        <w:t xml:space="preserve">ДЕЙСТВИЯ ГЕРОЕВ В ПРОБЛЕМНОЙ СИТУАЦИИ. </w:t>
      </w:r>
      <w:proofErr w:type="gramStart"/>
      <w:r w:rsidRPr="00937375">
        <w:rPr>
          <w:rFonts w:ascii="Times New Roman" w:eastAsia="Times New Roman" w:hAnsi="Times New Roman" w:cs="Times New Roman"/>
          <w:sz w:val="28"/>
          <w:szCs w:val="28"/>
        </w:rPr>
        <w:t>(ЧТО СЛУЧИЛОСЬ?</w:t>
      </w:r>
      <w:proofErr w:type="gramEnd"/>
      <w:r w:rsidRPr="00937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7375">
        <w:rPr>
          <w:rFonts w:ascii="Times New Roman" w:eastAsia="Times New Roman" w:hAnsi="Times New Roman" w:cs="Times New Roman"/>
          <w:sz w:val="28"/>
          <w:szCs w:val="28"/>
        </w:rPr>
        <w:t>ПОЧЕМУ ЭТО ПРОИЗОШЛО?)</w:t>
      </w:r>
      <w:proofErr w:type="gramEnd"/>
    </w:p>
    <w:p w:rsidR="00F87424" w:rsidRPr="00937375" w:rsidRDefault="00F87424" w:rsidP="0093737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3737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737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37375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F87424" w:rsidRPr="00937375" w:rsidRDefault="00F87424" w:rsidP="00F8742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375">
        <w:rPr>
          <w:rFonts w:ascii="Times New Roman" w:eastAsia="Times New Roman" w:hAnsi="Times New Roman" w:cs="Times New Roman"/>
          <w:sz w:val="28"/>
          <w:szCs w:val="28"/>
        </w:rPr>
        <w:t xml:space="preserve">РЕЗУЛЬТАТ ДЕЙСТВИЯ ГЕРОЕВ В ПРОБЛЕМНОЙ СИТУАЦИИ. </w:t>
      </w:r>
      <w:proofErr w:type="gramStart"/>
      <w:r w:rsidRPr="00937375">
        <w:rPr>
          <w:rFonts w:ascii="Times New Roman" w:eastAsia="Times New Roman" w:hAnsi="Times New Roman" w:cs="Times New Roman"/>
          <w:sz w:val="28"/>
          <w:szCs w:val="28"/>
        </w:rPr>
        <w:t>(ЧТО ПРОИЗОШЛО С ГЕРОЯМИ?</w:t>
      </w:r>
      <w:proofErr w:type="gramEnd"/>
      <w:r w:rsidRPr="00937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7375">
        <w:rPr>
          <w:rFonts w:ascii="Times New Roman" w:eastAsia="Times New Roman" w:hAnsi="Times New Roman" w:cs="Times New Roman"/>
          <w:sz w:val="28"/>
          <w:szCs w:val="28"/>
        </w:rPr>
        <w:t>КАК ЗАКОНЧИЛАСЬ ИСТОРИЯ?)</w:t>
      </w:r>
      <w:proofErr w:type="gramEnd"/>
    </w:p>
    <w:p w:rsidR="00F87424" w:rsidRPr="00937375" w:rsidRDefault="00F87424" w:rsidP="00F8742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737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7375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sectPr w:rsidR="00F87424" w:rsidRPr="00937375" w:rsidSect="0094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3B74"/>
    <w:multiLevelType w:val="hybridMultilevel"/>
    <w:tmpl w:val="C85A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90285"/>
    <w:multiLevelType w:val="hybridMultilevel"/>
    <w:tmpl w:val="DF6CE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E0D97"/>
    <w:multiLevelType w:val="hybridMultilevel"/>
    <w:tmpl w:val="1A323A76"/>
    <w:lvl w:ilvl="0" w:tplc="529A6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03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60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24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25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4E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186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4E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E1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26668"/>
    <w:multiLevelType w:val="multilevel"/>
    <w:tmpl w:val="D0EA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87DDF"/>
    <w:multiLevelType w:val="hybridMultilevel"/>
    <w:tmpl w:val="CFB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260D27"/>
    <w:multiLevelType w:val="hybridMultilevel"/>
    <w:tmpl w:val="1D800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753E9"/>
    <w:multiLevelType w:val="hybridMultilevel"/>
    <w:tmpl w:val="52EEE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314226"/>
    <w:rsid w:val="00314226"/>
    <w:rsid w:val="007E2FF8"/>
    <w:rsid w:val="00831E26"/>
    <w:rsid w:val="00937375"/>
    <w:rsid w:val="00942C51"/>
    <w:rsid w:val="009D0FBA"/>
    <w:rsid w:val="009D4265"/>
    <w:rsid w:val="009E6D91"/>
    <w:rsid w:val="00B3582D"/>
    <w:rsid w:val="00C777B8"/>
    <w:rsid w:val="00D4305A"/>
    <w:rsid w:val="00F238F1"/>
    <w:rsid w:val="00F8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51"/>
  </w:style>
  <w:style w:type="paragraph" w:styleId="4">
    <w:name w:val="heading 4"/>
    <w:basedOn w:val="a"/>
    <w:next w:val="a"/>
    <w:link w:val="40"/>
    <w:qFormat/>
    <w:rsid w:val="00F8742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4226"/>
    <w:rPr>
      <w:color w:val="0000FF"/>
      <w:u w:val="single"/>
    </w:rPr>
  </w:style>
  <w:style w:type="character" w:styleId="a5">
    <w:name w:val="Strong"/>
    <w:basedOn w:val="a0"/>
    <w:uiPriority w:val="22"/>
    <w:qFormat/>
    <w:rsid w:val="00314226"/>
    <w:rPr>
      <w:b/>
      <w:bCs/>
    </w:rPr>
  </w:style>
  <w:style w:type="character" w:styleId="a6">
    <w:name w:val="Emphasis"/>
    <w:basedOn w:val="a0"/>
    <w:uiPriority w:val="20"/>
    <w:qFormat/>
    <w:rsid w:val="00314226"/>
    <w:rPr>
      <w:i/>
      <w:iCs/>
    </w:rPr>
  </w:style>
  <w:style w:type="character" w:customStyle="1" w:styleId="apple-converted-space">
    <w:name w:val="apple-converted-space"/>
    <w:basedOn w:val="a0"/>
    <w:rsid w:val="00314226"/>
  </w:style>
  <w:style w:type="character" w:customStyle="1" w:styleId="40">
    <w:name w:val="Заголовок 4 Знак"/>
    <w:basedOn w:val="a0"/>
    <w:link w:val="4"/>
    <w:rsid w:val="00F87424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7">
    <w:name w:val="Table Grid"/>
    <w:basedOn w:val="a1"/>
    <w:uiPriority w:val="59"/>
    <w:rsid w:val="0093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276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6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85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78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56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14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8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65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77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48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00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09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6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5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897-zadachi--formy--etapy-oznakomleniya-detey-doshkolnogo-vozrasta-s-zhivopisy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vospitatel/4949-master-klass-igrovye-metody-i-priyomy--ispolzuemye-v-organizatsii-teatralizovannoy-deyatelnos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vospitatel/4948-master-klass-vesyolye-zanimashki-iz-glin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psiholog/106-adaptatsiya-detey-rannego-vozrasta-k-usloviyam-dou-iz-opyta-rabo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42BAF-FF0D-4051-AF0D-1DDC6DA5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Я</cp:lastModifiedBy>
  <cp:revision>5</cp:revision>
  <dcterms:created xsi:type="dcterms:W3CDTF">2015-09-03T15:02:00Z</dcterms:created>
  <dcterms:modified xsi:type="dcterms:W3CDTF">2015-09-06T07:27:00Z</dcterms:modified>
</cp:coreProperties>
</file>