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F6" w:rsidRDefault="00582FF6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2FF6" w:rsidRDefault="00582FF6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2FF6" w:rsidRDefault="00582FF6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2FF6" w:rsidRDefault="00582FF6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2FF6" w:rsidRDefault="00582FF6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2FF6" w:rsidRDefault="00582FF6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2FF6" w:rsidRDefault="00132C10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 w:rsidRPr="00132C10">
        <w:rPr>
          <w:rFonts w:ascii="Times New Roman" w:eastAsia="Times New Roman" w:hAnsi="Times New Roman"/>
          <w:b/>
          <w:sz w:val="96"/>
          <w:szCs w:val="9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95.75pt" fillcolor="#06c" strokecolor="#9cf" strokeweight="1.5pt">
            <v:shadow on="t" color="#900"/>
            <v:textpath style="font-family:&quot;Impact&quot;;v-text-kern:t" trim="t" fitpath="t" string="План урока ЧКР&#10;на тему толерантности"/>
          </v:shape>
        </w:pict>
      </w:r>
    </w:p>
    <w:p w:rsidR="00582FF6" w:rsidRDefault="00582FF6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</w:p>
    <w:p w:rsidR="00582FF6" w:rsidRDefault="00582FF6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</w:p>
    <w:p w:rsidR="00582FF6" w:rsidRDefault="00582FF6" w:rsidP="00F16601">
      <w:pPr>
        <w:tabs>
          <w:tab w:val="left" w:pos="4365"/>
        </w:tabs>
        <w:spacing w:after="0"/>
        <w:rPr>
          <w:rFonts w:cs="Times New Iron"/>
          <w:b/>
          <w:sz w:val="28"/>
          <w:szCs w:val="28"/>
        </w:rPr>
      </w:pPr>
      <w:r>
        <w:rPr>
          <w:rFonts w:cs="Times New Iron"/>
          <w:b/>
          <w:sz w:val="28"/>
          <w:szCs w:val="28"/>
        </w:rPr>
        <w:t xml:space="preserve">                                                                 </w:t>
      </w:r>
      <w:r w:rsidR="00F16601">
        <w:rPr>
          <w:rFonts w:cs="Times New Iron"/>
          <w:b/>
          <w:sz w:val="28"/>
          <w:szCs w:val="28"/>
        </w:rPr>
        <w:t xml:space="preserve">             Районный </w:t>
      </w:r>
      <w:r w:rsidRPr="00CD6482">
        <w:rPr>
          <w:rFonts w:cs="Times New Iron"/>
          <w:b/>
          <w:sz w:val="28"/>
          <w:szCs w:val="28"/>
        </w:rPr>
        <w:t>сем</w:t>
      </w:r>
      <w:r>
        <w:rPr>
          <w:rFonts w:cs="Times New Iron"/>
          <w:b/>
          <w:sz w:val="28"/>
          <w:szCs w:val="28"/>
        </w:rPr>
        <w:t>инар</w:t>
      </w:r>
      <w:r w:rsidR="00F16601">
        <w:rPr>
          <w:rFonts w:cs="Times New Iron"/>
          <w:b/>
          <w:sz w:val="28"/>
          <w:szCs w:val="28"/>
        </w:rPr>
        <w:t>-практикум</w:t>
      </w:r>
    </w:p>
    <w:p w:rsidR="00582FF6" w:rsidRDefault="00582FF6" w:rsidP="00F16601">
      <w:pPr>
        <w:tabs>
          <w:tab w:val="left" w:pos="4365"/>
        </w:tabs>
        <w:spacing w:after="0"/>
        <w:rPr>
          <w:rFonts w:cs="Times New Iron"/>
          <w:b/>
          <w:sz w:val="28"/>
          <w:szCs w:val="28"/>
        </w:rPr>
      </w:pPr>
      <w:r>
        <w:rPr>
          <w:rFonts w:cs="Times New Iron"/>
          <w:b/>
          <w:sz w:val="28"/>
          <w:szCs w:val="28"/>
        </w:rPr>
        <w:t xml:space="preserve">                                                                 </w:t>
      </w:r>
      <w:r w:rsidR="00F16601">
        <w:rPr>
          <w:rFonts w:cs="Times New Iron"/>
          <w:b/>
          <w:sz w:val="28"/>
          <w:szCs w:val="28"/>
        </w:rPr>
        <w:t xml:space="preserve">            </w:t>
      </w:r>
      <w:r>
        <w:rPr>
          <w:rFonts w:cs="Times New Iron"/>
          <w:b/>
          <w:sz w:val="28"/>
          <w:szCs w:val="28"/>
        </w:rPr>
        <w:t xml:space="preserve"> </w:t>
      </w:r>
      <w:r w:rsidR="00F16601">
        <w:rPr>
          <w:rFonts w:cs="Times New Iron"/>
          <w:b/>
          <w:sz w:val="28"/>
          <w:szCs w:val="28"/>
        </w:rPr>
        <w:t>заместителей  директора по ВР и</w:t>
      </w:r>
    </w:p>
    <w:p w:rsidR="00F16601" w:rsidRPr="00CD6482" w:rsidRDefault="00F16601" w:rsidP="00F16601">
      <w:pPr>
        <w:tabs>
          <w:tab w:val="left" w:pos="4365"/>
        </w:tabs>
        <w:spacing w:after="0"/>
        <w:rPr>
          <w:rFonts w:cs="Times New Iron"/>
          <w:b/>
          <w:sz w:val="28"/>
          <w:szCs w:val="28"/>
        </w:rPr>
      </w:pPr>
      <w:r>
        <w:rPr>
          <w:rFonts w:cs="Times New Iron"/>
          <w:b/>
          <w:sz w:val="28"/>
          <w:szCs w:val="28"/>
        </w:rPr>
        <w:t xml:space="preserve">                                                                              и классных руководителей   </w:t>
      </w:r>
    </w:p>
    <w:p w:rsidR="00582FF6" w:rsidRPr="00CD6482" w:rsidRDefault="00582FF6" w:rsidP="00F16601">
      <w:pPr>
        <w:tabs>
          <w:tab w:val="left" w:pos="4365"/>
        </w:tabs>
        <w:spacing w:after="0"/>
        <w:ind w:firstLine="2954"/>
        <w:rPr>
          <w:rFonts w:cs="Times New Iron"/>
          <w:b/>
          <w:sz w:val="28"/>
          <w:szCs w:val="28"/>
        </w:rPr>
      </w:pPr>
      <w:r>
        <w:rPr>
          <w:rFonts w:cs="Times New Iron"/>
          <w:sz w:val="28"/>
          <w:szCs w:val="28"/>
        </w:rPr>
        <w:tab/>
        <w:t xml:space="preserve">          </w:t>
      </w:r>
      <w:r w:rsidRPr="00CD6482">
        <w:rPr>
          <w:rFonts w:cs="Times New Iron"/>
          <w:b/>
          <w:sz w:val="28"/>
          <w:szCs w:val="28"/>
        </w:rPr>
        <w:t>Учитель</w:t>
      </w:r>
      <w:r>
        <w:rPr>
          <w:rFonts w:cs="Times New Iron"/>
          <w:b/>
          <w:sz w:val="28"/>
          <w:szCs w:val="28"/>
        </w:rPr>
        <w:t xml:space="preserve"> </w:t>
      </w:r>
      <w:r w:rsidRPr="00CD6482">
        <w:rPr>
          <w:rFonts w:cs="Times New Iron"/>
          <w:b/>
          <w:sz w:val="28"/>
          <w:szCs w:val="28"/>
        </w:rPr>
        <w:t xml:space="preserve">- </w:t>
      </w:r>
      <w:proofErr w:type="spellStart"/>
      <w:r w:rsidRPr="00CD6482">
        <w:rPr>
          <w:rFonts w:cs="Times New Iron"/>
          <w:b/>
          <w:sz w:val="28"/>
          <w:szCs w:val="28"/>
        </w:rPr>
        <w:t>Дзагоева</w:t>
      </w:r>
      <w:proofErr w:type="spellEnd"/>
      <w:r w:rsidRPr="00CD6482">
        <w:rPr>
          <w:rFonts w:cs="Times New Iron"/>
          <w:b/>
          <w:sz w:val="28"/>
          <w:szCs w:val="28"/>
        </w:rPr>
        <w:t xml:space="preserve">  М. Л.</w:t>
      </w:r>
    </w:p>
    <w:p w:rsidR="00582FF6" w:rsidRDefault="00582FF6" w:rsidP="00F16601">
      <w:pPr>
        <w:tabs>
          <w:tab w:val="left" w:pos="4365"/>
        </w:tabs>
        <w:spacing w:after="0"/>
        <w:ind w:firstLine="2954"/>
        <w:rPr>
          <w:rFonts w:cs="Times New Iron"/>
          <w:sz w:val="28"/>
          <w:szCs w:val="28"/>
        </w:rPr>
      </w:pPr>
      <w:r w:rsidRPr="00CD6482">
        <w:rPr>
          <w:rFonts w:cs="Times New Iron"/>
          <w:b/>
          <w:sz w:val="28"/>
          <w:szCs w:val="28"/>
        </w:rPr>
        <w:t xml:space="preserve">                 </w:t>
      </w:r>
      <w:r>
        <w:rPr>
          <w:rFonts w:cs="Times New Iron"/>
          <w:b/>
          <w:sz w:val="28"/>
          <w:szCs w:val="28"/>
        </w:rPr>
        <w:t xml:space="preserve">           </w:t>
      </w:r>
      <w:r w:rsidR="00F16601">
        <w:rPr>
          <w:rFonts w:cs="Times New Iron"/>
          <w:b/>
          <w:sz w:val="28"/>
          <w:szCs w:val="28"/>
        </w:rPr>
        <w:t xml:space="preserve">  </w:t>
      </w:r>
      <w:r>
        <w:rPr>
          <w:rFonts w:cs="Times New Iron"/>
          <w:b/>
          <w:sz w:val="28"/>
          <w:szCs w:val="28"/>
        </w:rPr>
        <w:t xml:space="preserve"> </w:t>
      </w:r>
      <w:r w:rsidRPr="00CD6482">
        <w:rPr>
          <w:rFonts w:cs="Times New Iron"/>
          <w:b/>
          <w:sz w:val="28"/>
          <w:szCs w:val="28"/>
        </w:rPr>
        <w:t xml:space="preserve"> М</w:t>
      </w:r>
      <w:r w:rsidR="00F16601">
        <w:rPr>
          <w:rFonts w:cs="Times New Iron"/>
          <w:b/>
          <w:sz w:val="28"/>
          <w:szCs w:val="28"/>
        </w:rPr>
        <w:t>К</w:t>
      </w:r>
      <w:r w:rsidRPr="00CD6482">
        <w:rPr>
          <w:rFonts w:cs="Times New Iron"/>
          <w:b/>
          <w:sz w:val="28"/>
          <w:szCs w:val="28"/>
        </w:rPr>
        <w:t xml:space="preserve">ОУ СОШ № </w:t>
      </w:r>
      <w:smartTag w:uri="urn:schemas-microsoft-com:office:smarttags" w:element="metricconverter">
        <w:smartTagPr>
          <w:attr w:name="ProductID" w:val="2 г"/>
        </w:smartTagPr>
        <w:r w:rsidRPr="00CD6482">
          <w:rPr>
            <w:rFonts w:cs="Times New Iron"/>
            <w:b/>
            <w:sz w:val="28"/>
            <w:szCs w:val="28"/>
          </w:rPr>
          <w:t>2 г</w:t>
        </w:r>
      </w:smartTag>
      <w:r w:rsidRPr="00CD6482">
        <w:rPr>
          <w:rFonts w:cs="Times New Iron"/>
          <w:b/>
          <w:sz w:val="28"/>
          <w:szCs w:val="28"/>
        </w:rPr>
        <w:t xml:space="preserve">. Беслана </w:t>
      </w:r>
      <w:r>
        <w:rPr>
          <w:rFonts w:cs="Times New Iron"/>
          <w:sz w:val="28"/>
          <w:szCs w:val="28"/>
        </w:rPr>
        <w:t xml:space="preserve">      </w:t>
      </w:r>
    </w:p>
    <w:p w:rsidR="00582FF6" w:rsidRDefault="00582FF6" w:rsidP="00582FF6">
      <w:pPr>
        <w:tabs>
          <w:tab w:val="left" w:pos="4365"/>
        </w:tabs>
        <w:ind w:firstLine="2954"/>
        <w:rPr>
          <w:rFonts w:cs="Times New Iron"/>
          <w:sz w:val="28"/>
          <w:szCs w:val="28"/>
        </w:rPr>
      </w:pPr>
    </w:p>
    <w:p w:rsidR="00582FF6" w:rsidRDefault="00582FF6" w:rsidP="00582FF6">
      <w:pPr>
        <w:tabs>
          <w:tab w:val="left" w:pos="4365"/>
        </w:tabs>
        <w:ind w:firstLine="2954"/>
        <w:rPr>
          <w:rFonts w:cs="Times New Iron"/>
          <w:sz w:val="28"/>
          <w:szCs w:val="28"/>
        </w:rPr>
      </w:pPr>
    </w:p>
    <w:p w:rsidR="00582FF6" w:rsidRDefault="00582FF6" w:rsidP="00582FF6">
      <w:pPr>
        <w:tabs>
          <w:tab w:val="left" w:pos="4365"/>
        </w:tabs>
        <w:ind w:firstLine="2954"/>
        <w:rPr>
          <w:rFonts w:cs="Times New Iron"/>
          <w:sz w:val="28"/>
          <w:szCs w:val="28"/>
        </w:rPr>
      </w:pPr>
    </w:p>
    <w:p w:rsidR="00582FF6" w:rsidRDefault="00582FF6" w:rsidP="00582FF6">
      <w:pPr>
        <w:tabs>
          <w:tab w:val="left" w:pos="4365"/>
        </w:tabs>
        <w:ind w:firstLine="2954"/>
        <w:rPr>
          <w:rFonts w:cs="Times New Iron"/>
          <w:sz w:val="28"/>
          <w:szCs w:val="28"/>
        </w:rPr>
      </w:pPr>
    </w:p>
    <w:p w:rsidR="00582FF6" w:rsidRPr="002919BE" w:rsidRDefault="00F16601" w:rsidP="00582FF6">
      <w:pPr>
        <w:tabs>
          <w:tab w:val="left" w:pos="4365"/>
        </w:tabs>
        <w:ind w:firstLine="2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01.12.2014 год</w:t>
      </w:r>
    </w:p>
    <w:p w:rsidR="00582FF6" w:rsidRPr="002919BE" w:rsidRDefault="00582FF6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FF6" w:rsidRPr="002919BE" w:rsidRDefault="00582FF6" w:rsidP="00582FF6">
      <w:pPr>
        <w:spacing w:after="3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2FF6" w:rsidRPr="00EC0FCE" w:rsidRDefault="00582FF6" w:rsidP="00582FF6">
      <w:pPr>
        <w:jc w:val="center"/>
        <w:rPr>
          <w:rFonts w:ascii="Times New Roman" w:hAnsi="Times New Roman"/>
          <w:b/>
          <w:sz w:val="72"/>
          <w:szCs w:val="72"/>
        </w:rPr>
      </w:pPr>
      <w:r w:rsidRPr="00EC0FCE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>«Дружная семья»</w:t>
      </w:r>
    </w:p>
    <w:p w:rsidR="00582FF6" w:rsidRPr="00EC0FCE" w:rsidRDefault="00582FF6" w:rsidP="00582FF6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82FF6" w:rsidRPr="00EC0FCE" w:rsidRDefault="00582FF6" w:rsidP="00582FF6">
      <w:pPr>
        <w:ind w:left="900" w:hanging="900"/>
        <w:jc w:val="both"/>
        <w:rPr>
          <w:rFonts w:ascii="Times New Roman" w:hAnsi="Times New Roman"/>
          <w:b/>
          <w:sz w:val="52"/>
          <w:szCs w:val="52"/>
          <w:u w:val="single"/>
        </w:rPr>
      </w:pPr>
      <w:r w:rsidRPr="00EC0FCE">
        <w:rPr>
          <w:rFonts w:ascii="Times New Roman" w:hAnsi="Times New Roman"/>
          <w:b/>
          <w:sz w:val="52"/>
          <w:szCs w:val="52"/>
          <w:u w:val="single"/>
        </w:rPr>
        <w:t>Задачи:</w:t>
      </w:r>
    </w:p>
    <w:p w:rsidR="00F16601" w:rsidRPr="00F16601" w:rsidRDefault="00F16601" w:rsidP="00F166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16601">
        <w:rPr>
          <w:rFonts w:ascii="Times New Roman" w:eastAsia="Times New Roman" w:hAnsi="Times New Roman"/>
          <w:b/>
          <w:sz w:val="40"/>
          <w:szCs w:val="40"/>
          <w:lang w:eastAsia="ru-RU"/>
        </w:rPr>
        <w:t>познакомить первоклассников с понятиями “толерантность”, “терпимость”, “внутренняя и внешняя красота”;</w:t>
      </w:r>
    </w:p>
    <w:p w:rsidR="00F16601" w:rsidRPr="00F16601" w:rsidRDefault="00F16601" w:rsidP="00F166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16601">
        <w:rPr>
          <w:rFonts w:ascii="Times New Roman" w:eastAsia="Times New Roman" w:hAnsi="Times New Roman"/>
          <w:b/>
          <w:sz w:val="40"/>
          <w:szCs w:val="40"/>
          <w:lang w:eastAsia="ru-RU"/>
        </w:rPr>
        <w:t>воспитывать внимательность и отзывчивость по отношению к другим людям;</w:t>
      </w:r>
    </w:p>
    <w:p w:rsidR="00F16601" w:rsidRPr="00F16601" w:rsidRDefault="00F16601" w:rsidP="00F166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16601">
        <w:rPr>
          <w:rFonts w:ascii="Times New Roman" w:eastAsia="Times New Roman" w:hAnsi="Times New Roman"/>
          <w:b/>
          <w:sz w:val="40"/>
          <w:szCs w:val="40"/>
          <w:lang w:eastAsia="ru-RU"/>
        </w:rPr>
        <w:t>выполнить проект “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М</w:t>
      </w:r>
      <w:proofErr w:type="gram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ы-</w:t>
      </w:r>
      <w:proofErr w:type="gram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дружная семья!</w:t>
      </w:r>
      <w:r w:rsidRPr="00F16601">
        <w:rPr>
          <w:rFonts w:ascii="Times New Roman" w:eastAsia="Times New Roman" w:hAnsi="Times New Roman"/>
          <w:b/>
          <w:sz w:val="40"/>
          <w:szCs w:val="40"/>
          <w:lang w:eastAsia="ru-RU"/>
        </w:rPr>
        <w:t>”</w:t>
      </w:r>
    </w:p>
    <w:p w:rsidR="00582FF6" w:rsidRPr="00F16601" w:rsidRDefault="00582FF6" w:rsidP="00582FF6">
      <w:pPr>
        <w:pStyle w:val="a4"/>
        <w:rPr>
          <w:b/>
          <w:sz w:val="40"/>
          <w:szCs w:val="40"/>
        </w:rPr>
      </w:pPr>
    </w:p>
    <w:p w:rsidR="00582FF6" w:rsidRPr="00F16601" w:rsidRDefault="00582FF6" w:rsidP="00582FF6">
      <w:pPr>
        <w:pStyle w:val="a4"/>
        <w:rPr>
          <w:b/>
          <w:sz w:val="40"/>
          <w:szCs w:val="40"/>
        </w:rPr>
      </w:pPr>
    </w:p>
    <w:p w:rsidR="00582FF6" w:rsidRPr="00EC0FCE" w:rsidRDefault="00582FF6" w:rsidP="00582FF6">
      <w:pPr>
        <w:pStyle w:val="a4"/>
        <w:jc w:val="left"/>
        <w:rPr>
          <w:sz w:val="28"/>
          <w:szCs w:val="28"/>
        </w:rPr>
      </w:pPr>
    </w:p>
    <w:p w:rsidR="00582FF6" w:rsidRPr="00EC0FCE" w:rsidRDefault="00582FF6" w:rsidP="00582FF6">
      <w:pPr>
        <w:pStyle w:val="a3"/>
        <w:rPr>
          <w:b/>
          <w:sz w:val="44"/>
          <w:szCs w:val="44"/>
          <w:u w:val="single"/>
        </w:rPr>
      </w:pPr>
      <w:r w:rsidRPr="00EC0FCE">
        <w:rPr>
          <w:b/>
          <w:sz w:val="44"/>
          <w:szCs w:val="44"/>
          <w:u w:val="single"/>
        </w:rPr>
        <w:t>О</w:t>
      </w:r>
      <w:r w:rsidR="005C6B4A">
        <w:rPr>
          <w:b/>
          <w:sz w:val="44"/>
          <w:szCs w:val="44"/>
          <w:u w:val="single"/>
        </w:rPr>
        <w:t>бо</w:t>
      </w:r>
      <w:r w:rsidRPr="00EC0FCE">
        <w:rPr>
          <w:b/>
          <w:sz w:val="44"/>
          <w:szCs w:val="44"/>
          <w:u w:val="single"/>
        </w:rPr>
        <w:t>рудование:</w:t>
      </w:r>
    </w:p>
    <w:p w:rsidR="00582FF6" w:rsidRPr="00EC0FCE" w:rsidRDefault="00582FF6" w:rsidP="00582FF6">
      <w:pPr>
        <w:pStyle w:val="a3"/>
        <w:spacing w:before="0" w:beforeAutospacing="0" w:after="0" w:afterAutospacing="0"/>
        <w:rPr>
          <w:b/>
          <w:sz w:val="44"/>
          <w:szCs w:val="44"/>
        </w:rPr>
      </w:pPr>
      <w:r w:rsidRPr="00EC0FCE">
        <w:rPr>
          <w:b/>
          <w:sz w:val="44"/>
          <w:szCs w:val="44"/>
        </w:rPr>
        <w:t xml:space="preserve">1) </w:t>
      </w:r>
      <w:proofErr w:type="spellStart"/>
      <w:r w:rsidRPr="00EC0FCE">
        <w:rPr>
          <w:b/>
          <w:sz w:val="44"/>
          <w:szCs w:val="44"/>
        </w:rPr>
        <w:t>мультимедийный</w:t>
      </w:r>
      <w:proofErr w:type="spellEnd"/>
      <w:r w:rsidRPr="00EC0FCE">
        <w:rPr>
          <w:b/>
          <w:sz w:val="44"/>
          <w:szCs w:val="44"/>
        </w:rPr>
        <w:t xml:space="preserve"> проектор, экран,</w:t>
      </w:r>
    </w:p>
    <w:p w:rsidR="00582FF6" w:rsidRPr="00EC0FCE" w:rsidRDefault="00F16601" w:rsidP="00582FF6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582FF6" w:rsidRPr="00EC0FCE">
        <w:rPr>
          <w:rFonts w:ascii="Times New Roman" w:eastAsia="Times New Roman" w:hAnsi="Times New Roman"/>
          <w:b/>
          <w:sz w:val="44"/>
          <w:szCs w:val="44"/>
          <w:lang w:eastAsia="ru-RU"/>
        </w:rPr>
        <w:t>) рисунки детей,</w:t>
      </w:r>
    </w:p>
    <w:p w:rsidR="00582FF6" w:rsidRDefault="00F16601" w:rsidP="00582FF6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3</w:t>
      </w:r>
      <w:r w:rsidR="00582FF6" w:rsidRPr="00EC0FCE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) </w:t>
      </w:r>
      <w:r w:rsidR="00582FF6">
        <w:rPr>
          <w:rFonts w:ascii="Times New Roman" w:eastAsia="Times New Roman" w:hAnsi="Times New Roman"/>
          <w:b/>
          <w:sz w:val="44"/>
          <w:szCs w:val="44"/>
          <w:lang w:eastAsia="ru-RU"/>
        </w:rPr>
        <w:t>музыкальный центр.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82FF6" w:rsidRPr="00EC0FCE" w:rsidRDefault="00582FF6" w:rsidP="00582FF6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82FF6" w:rsidRPr="00EC0FCE" w:rsidRDefault="00582FF6" w:rsidP="00582FF6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82FF6" w:rsidRPr="00EC0FCE" w:rsidRDefault="00582FF6" w:rsidP="00582FF6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82FF6" w:rsidRPr="00EC0FCE" w:rsidRDefault="00582FF6" w:rsidP="00582FF6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A4643" w:rsidRDefault="000A4643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82FF6" w:rsidRPr="00A310F6" w:rsidRDefault="00582FF6" w:rsidP="00582FF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82FF6" w:rsidRDefault="00582FF6" w:rsidP="00582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F16601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Ход классного часа</w:t>
      </w:r>
    </w:p>
    <w:p w:rsidR="00F16601" w:rsidRPr="00F16601" w:rsidRDefault="00F16601" w:rsidP="00582FF6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582FF6" w:rsidRPr="00F16601" w:rsidRDefault="00F16601" w:rsidP="00F166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Pr="00F166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1660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F166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166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F16601" w:rsidRPr="00F16601" w:rsidRDefault="00F16601" w:rsidP="00F16601">
      <w:pPr>
        <w:pStyle w:val="a6"/>
        <w:spacing w:after="0" w:line="240" w:lineRule="auto"/>
        <w:ind w:left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6601" w:rsidRPr="00F16601" w:rsidRDefault="00F16601" w:rsidP="00F16601">
      <w:pPr>
        <w:pStyle w:val="a6"/>
        <w:spacing w:after="0" w:line="240" w:lineRule="auto"/>
        <w:ind w:left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6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166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Актуализация знаний.</w:t>
      </w:r>
    </w:p>
    <w:p w:rsidR="00F16601" w:rsidRPr="00F16601" w:rsidRDefault="00F16601" w:rsidP="00F16601">
      <w:pPr>
        <w:pStyle w:val="a6"/>
        <w:spacing w:after="0" w:line="240" w:lineRule="auto"/>
        <w:ind w:left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2FF6" w:rsidRPr="00F16601" w:rsidRDefault="00582FF6" w:rsidP="00582F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601">
        <w:rPr>
          <w:rFonts w:ascii="Times New Roman" w:eastAsia="Times New Roman" w:hAnsi="Times New Roman"/>
          <w:b/>
          <w:sz w:val="28"/>
          <w:szCs w:val="28"/>
          <w:lang w:eastAsia="ru-RU"/>
        </w:rPr>
        <w:t>1.Просмотр отрывка “Сцена птичьего дво</w:t>
      </w:r>
      <w:r w:rsidR="00F16601" w:rsidRPr="00F166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ра” из </w:t>
      </w:r>
      <w:proofErr w:type="gramStart"/>
      <w:r w:rsidR="00F16601" w:rsidRPr="00F16601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gramEnd"/>
      <w:r w:rsidR="00F16601" w:rsidRPr="00F16601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proofErr w:type="spellStart"/>
      <w:r w:rsidR="00F16601" w:rsidRPr="00F16601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proofErr w:type="spellEnd"/>
      <w:r w:rsidR="00F16601" w:rsidRPr="00F166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“Гадкий утёнок” (1955</w:t>
      </w:r>
      <w:r w:rsidRPr="00F16601">
        <w:rPr>
          <w:rFonts w:ascii="Times New Roman" w:eastAsia="Times New Roman" w:hAnsi="Times New Roman"/>
          <w:b/>
          <w:sz w:val="28"/>
          <w:szCs w:val="28"/>
          <w:lang w:eastAsia="ru-RU"/>
        </w:rPr>
        <w:t>г.).</w:t>
      </w:r>
    </w:p>
    <w:p w:rsidR="00582FF6" w:rsidRPr="0037535D" w:rsidRDefault="00582FF6" w:rsidP="00582FF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F6" w:rsidRPr="00F16601" w:rsidRDefault="00582FF6" w:rsidP="00582F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6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Беседа. 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отнеслись жители птичьего двора к утёнку?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они его назвали?  </w:t>
      </w: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(Ответы детей)</w:t>
      </w: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CD7021" w:rsidRDefault="00582FF6" w:rsidP="00582F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Гадкий</w:t>
      </w:r>
    </w:p>
    <w:p w:rsidR="00582FF6" w:rsidRDefault="00582FF6" w:rsidP="00582F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Урод</w:t>
      </w:r>
      <w:proofErr w:type="gramEnd"/>
    </w:p>
    <w:p w:rsidR="00582FF6" w:rsidRDefault="00582FF6" w:rsidP="00582F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Жуткий </w:t>
      </w:r>
    </w:p>
    <w:p w:rsidR="00582FF6" w:rsidRDefault="00582FF6" w:rsidP="00582F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Плохой </w:t>
      </w:r>
    </w:p>
    <w:p w:rsidR="00582FF6" w:rsidRDefault="00582FF6" w:rsidP="00582F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Ужасный </w:t>
      </w:r>
    </w:p>
    <w:p w:rsidR="00582FF6" w:rsidRDefault="00582FF6" w:rsidP="00582F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Безобразный </w:t>
      </w: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2FF6" w:rsidRPr="00CD7021" w:rsidRDefault="00467881" w:rsidP="00582F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82FF6" w:rsidRPr="00CD7021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ольшой и несуразный, </w:t>
      </w:r>
    </w:p>
    <w:p w:rsidR="00582FF6" w:rsidRPr="008A797F" w:rsidRDefault="00467881" w:rsidP="00582F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2FF6" w:rsidRPr="00CD7021">
        <w:rPr>
          <w:rFonts w:ascii="Times New Roman" w:eastAsia="Times New Roman" w:hAnsi="Times New Roman"/>
          <w:sz w:val="28"/>
          <w:szCs w:val="28"/>
          <w:lang w:eastAsia="ru-RU"/>
        </w:rPr>
        <w:t>лишком велик.</w:t>
      </w:r>
    </w:p>
    <w:p w:rsidR="00582FF6" w:rsidRPr="008A797F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8A797F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7F">
        <w:rPr>
          <w:rFonts w:ascii="Times New Roman" w:eastAsia="Times New Roman" w:hAnsi="Times New Roman"/>
          <w:sz w:val="28"/>
          <w:szCs w:val="28"/>
          <w:lang w:eastAsia="ru-RU"/>
        </w:rPr>
        <w:t>- Почему не любили утенка?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84059C" w:rsidRDefault="00582FF6" w:rsidP="0084059C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59C">
        <w:rPr>
          <w:rFonts w:ascii="Times New Roman" w:eastAsia="Times New Roman" w:hAnsi="Times New Roman"/>
          <w:b/>
          <w:sz w:val="28"/>
          <w:szCs w:val="28"/>
          <w:lang w:eastAsia="ru-RU"/>
        </w:rPr>
        <w:t>Потому что он не был похож на них, жителей птичьего двора.</w:t>
      </w:r>
    </w:p>
    <w:p w:rsidR="00582FF6" w:rsidRPr="00CD7021" w:rsidRDefault="00582FF6" w:rsidP="00582FF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если они так отнеслись к утёнку, то какие они жители этого двора? </w:t>
      </w: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Какими качествами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они</w:t>
      </w: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обладают? </w:t>
      </w:r>
    </w:p>
    <w:p w:rsidR="00582FF6" w:rsidRPr="00CD7021" w:rsidRDefault="00582FF6" w:rsidP="00582F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Злоба</w:t>
      </w:r>
    </w:p>
    <w:p w:rsidR="00582FF6" w:rsidRPr="00CD7021" w:rsidRDefault="00582FF6" w:rsidP="00582F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зависть,</w:t>
      </w:r>
    </w:p>
    <w:p w:rsidR="00582FF6" w:rsidRDefault="00582FF6" w:rsidP="00582F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чёрствовсть</w:t>
      </w:r>
      <w:proofErr w:type="spellEnd"/>
    </w:p>
    <w:p w:rsidR="00582FF6" w:rsidRPr="008B6DC7" w:rsidRDefault="00582FF6" w:rsidP="00582FF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непонимание </w:t>
      </w:r>
    </w:p>
    <w:p w:rsidR="00582FF6" w:rsidRDefault="00582FF6" w:rsidP="00582F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-Что чувствовал утёнок?</w:t>
      </w:r>
    </w:p>
    <w:p w:rsidR="00582FF6" w:rsidRDefault="00582FF6" w:rsidP="00582FF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Одиноким в доме родном</w:t>
      </w:r>
    </w:p>
    <w:p w:rsidR="00582FF6" w:rsidRDefault="00582FF6" w:rsidP="00582F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Мечтал о родной семье</w:t>
      </w:r>
    </w:p>
    <w:p w:rsidR="00582FF6" w:rsidRDefault="00582FF6" w:rsidP="00582F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Чувствовал себя чужим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</w:t>
      </w:r>
    </w:p>
    <w:p w:rsidR="00582FF6" w:rsidRDefault="00582FF6" w:rsidP="00582F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Ненужным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никому</w:t>
      </w:r>
    </w:p>
    <w:p w:rsidR="00582FF6" w:rsidRDefault="00582FF6" w:rsidP="00582FF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почему они так отнеслись к бедному утёнку?</w:t>
      </w:r>
    </w:p>
    <w:p w:rsidR="00582FF6" w:rsidRDefault="00582FF6" w:rsidP="00582FF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84059C" w:rsidP="00582FF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(Т</w:t>
      </w:r>
      <w:r w:rsidR="00582FF6" w:rsidRPr="008B6DC7">
        <w:rPr>
          <w:rFonts w:ascii="Times New Roman" w:eastAsia="Times New Roman" w:hAnsi="Times New Roman"/>
          <w:i/>
          <w:sz w:val="28"/>
          <w:szCs w:val="28"/>
          <w:lang w:eastAsia="ru-RU"/>
        </w:rPr>
        <w:t>олько ли потому что он был не похож на них, или мо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жет потому что был лучше них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?</w:t>
      </w:r>
      <w:proofErr w:type="gramEnd"/>
      <w:r w:rsidR="00582FF6" w:rsidRPr="008B6DC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2F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они не хотели видеть в бедном гадком утёнке прекрасного лебедя?</w:t>
      </w:r>
    </w:p>
    <w:p w:rsidR="00582FF6" w:rsidRDefault="00582FF6" w:rsidP="00582FF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А почему так получилось? Может им не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хватало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каких то качеств?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Каких?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они  злые, значит не хватало </w:t>
      </w:r>
      <w:r w:rsidRPr="00467881">
        <w:rPr>
          <w:rFonts w:ascii="Times New Roman" w:eastAsia="Times New Roman" w:hAnsi="Times New Roman"/>
          <w:b/>
          <w:sz w:val="28"/>
          <w:szCs w:val="28"/>
          <w:lang w:eastAsia="ru-RU"/>
        </w:rPr>
        <w:t>доброты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что не приняли 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он был, значит не хватало</w:t>
      </w:r>
      <w:r w:rsidRPr="004678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понимания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что никто не пожалел его, значит не хватало </w:t>
      </w:r>
      <w:r w:rsidRPr="00467881">
        <w:rPr>
          <w:rFonts w:ascii="Times New Roman" w:eastAsia="Times New Roman" w:hAnsi="Times New Roman"/>
          <w:b/>
          <w:sz w:val="28"/>
          <w:szCs w:val="28"/>
          <w:lang w:eastAsia="ru-RU"/>
        </w:rPr>
        <w:t>сострадания и милосердия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доске собирается цветок толерантности)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А все это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словом сейчас называют толерантность. Если бы они обладали всеми этими качествами, то они бы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за неприятной по их мнению внешностью, увидели бы самое главное (сцена из мультфильма)  его внутреннюю красоту.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-Когда утёнок обрёл уверенность в себе? (когда встретил настоящих друзей)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Именно настоящая дружба, о которой мы вам сейчас споём песню, придаёт силы и уверенность в себе.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467881" w:rsidRDefault="00582FF6" w:rsidP="00582FF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Звучит песня  «</w:t>
      </w:r>
      <w:r w:rsidRPr="00467881">
        <w:rPr>
          <w:rFonts w:ascii="Times New Roman" w:hAnsi="Times New Roman"/>
          <w:b/>
          <w:sz w:val="28"/>
          <w:szCs w:val="28"/>
          <w:u w:val="single"/>
        </w:rPr>
        <w:t>Дружба крепкая не сломается»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7A36E4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E4">
        <w:rPr>
          <w:rFonts w:ascii="Times New Roman" w:eastAsia="Times New Roman" w:hAnsi="Times New Roman"/>
          <w:sz w:val="28"/>
          <w:szCs w:val="28"/>
          <w:lang w:eastAsia="ru-RU"/>
        </w:rPr>
        <w:t>Автор текста (слов): </w:t>
      </w:r>
      <w:proofErr w:type="spellStart"/>
      <w:r w:rsidRPr="007A36E4">
        <w:rPr>
          <w:rFonts w:ascii="Times New Roman" w:eastAsia="Times New Roman" w:hAnsi="Times New Roman"/>
          <w:sz w:val="28"/>
          <w:szCs w:val="28"/>
          <w:lang w:eastAsia="ru-RU"/>
        </w:rPr>
        <w:t>Пляцковский</w:t>
      </w:r>
      <w:proofErr w:type="spellEnd"/>
      <w:r w:rsidRPr="007A36E4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</w:t>
      </w:r>
    </w:p>
    <w:p w:rsidR="00582FF6" w:rsidRPr="007A36E4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E4">
        <w:rPr>
          <w:rFonts w:ascii="Times New Roman" w:eastAsia="Times New Roman" w:hAnsi="Times New Roman"/>
          <w:sz w:val="28"/>
          <w:szCs w:val="28"/>
          <w:lang w:eastAsia="ru-RU"/>
        </w:rPr>
        <w:t>Композитор (музыка): Савельев Борис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59C" w:rsidRDefault="00582FF6" w:rsidP="00582FF6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7A36E4">
        <w:rPr>
          <w:rFonts w:ascii="Times New Roman" w:hAnsi="Times New Roman"/>
          <w:sz w:val="28"/>
          <w:szCs w:val="28"/>
        </w:rPr>
        <w:t>Дружба крепкая не сломается,</w:t>
      </w:r>
      <w:r w:rsidRPr="007A36E4">
        <w:rPr>
          <w:rFonts w:ascii="Times New Roman" w:hAnsi="Times New Roman"/>
          <w:sz w:val="28"/>
          <w:szCs w:val="28"/>
        </w:rPr>
        <w:br/>
        <w:t>Не расклеится от дождей и вьюг.</w:t>
      </w:r>
      <w:r w:rsidRPr="007A36E4">
        <w:rPr>
          <w:rFonts w:ascii="Times New Roman" w:hAnsi="Times New Roman"/>
          <w:sz w:val="28"/>
          <w:szCs w:val="28"/>
        </w:rPr>
        <w:br/>
      </w:r>
      <w:r w:rsidRPr="007A36E4">
        <w:rPr>
          <w:rFonts w:ascii="Times New Roman" w:hAnsi="Times New Roman"/>
          <w:b/>
          <w:sz w:val="28"/>
          <w:szCs w:val="28"/>
        </w:rPr>
        <w:t>Друг в беде не бросит,</w:t>
      </w:r>
      <w:r w:rsidRPr="007A36E4">
        <w:rPr>
          <w:rFonts w:ascii="Times New Roman" w:hAnsi="Times New Roman"/>
          <w:b/>
          <w:sz w:val="28"/>
          <w:szCs w:val="28"/>
        </w:rPr>
        <w:br/>
        <w:t>Лишнего не спросит -</w:t>
      </w:r>
      <w:r w:rsidRPr="007A36E4">
        <w:rPr>
          <w:rFonts w:ascii="Times New Roman" w:hAnsi="Times New Roman"/>
          <w:b/>
          <w:sz w:val="28"/>
          <w:szCs w:val="28"/>
        </w:rPr>
        <w:br/>
        <w:t>Вот что значит настоящий,</w:t>
      </w:r>
      <w:r w:rsidRPr="007A36E4">
        <w:rPr>
          <w:rFonts w:ascii="Times New Roman" w:hAnsi="Times New Roman"/>
          <w:b/>
          <w:sz w:val="28"/>
          <w:szCs w:val="28"/>
        </w:rPr>
        <w:br/>
        <w:t>Верный друг!</w:t>
      </w:r>
      <w:r w:rsidRPr="007A36E4">
        <w:rPr>
          <w:rFonts w:ascii="Times New Roman" w:hAnsi="Times New Roman"/>
          <w:sz w:val="28"/>
          <w:szCs w:val="28"/>
        </w:rPr>
        <w:br/>
      </w:r>
      <w:r w:rsidRPr="007A36E4">
        <w:rPr>
          <w:rFonts w:ascii="Times New Roman" w:hAnsi="Times New Roman"/>
          <w:sz w:val="28"/>
          <w:szCs w:val="28"/>
        </w:rPr>
        <w:br/>
        <w:t>Мы поссоримся - и помиримся,</w:t>
      </w:r>
      <w:r w:rsidRPr="007A36E4">
        <w:rPr>
          <w:rFonts w:ascii="Times New Roman" w:hAnsi="Times New Roman"/>
          <w:sz w:val="28"/>
          <w:szCs w:val="28"/>
        </w:rPr>
        <w:br/>
        <w:t>"Не разлить водой!" - шутят все вокруг.</w:t>
      </w:r>
      <w:r w:rsidRPr="007A36E4">
        <w:rPr>
          <w:rFonts w:ascii="Times New Roman" w:hAnsi="Times New Roman"/>
          <w:sz w:val="28"/>
          <w:szCs w:val="28"/>
        </w:rPr>
        <w:br/>
      </w:r>
      <w:r w:rsidRPr="007A36E4">
        <w:rPr>
          <w:rFonts w:ascii="Times New Roman" w:hAnsi="Times New Roman"/>
          <w:b/>
          <w:sz w:val="28"/>
          <w:szCs w:val="28"/>
        </w:rPr>
        <w:t>В полдень или в полночь</w:t>
      </w:r>
      <w:r w:rsidRPr="007A36E4">
        <w:rPr>
          <w:rFonts w:ascii="Times New Roman" w:hAnsi="Times New Roman"/>
          <w:b/>
          <w:sz w:val="28"/>
          <w:szCs w:val="28"/>
        </w:rPr>
        <w:br/>
        <w:t>Друг придет на помощь -</w:t>
      </w:r>
      <w:r w:rsidRPr="007A36E4">
        <w:rPr>
          <w:rFonts w:ascii="Times New Roman" w:hAnsi="Times New Roman"/>
          <w:b/>
          <w:sz w:val="28"/>
          <w:szCs w:val="28"/>
        </w:rPr>
        <w:br/>
        <w:t>Вот что значит настоящий,</w:t>
      </w:r>
      <w:r w:rsidRPr="007A36E4">
        <w:rPr>
          <w:rFonts w:ascii="Times New Roman" w:hAnsi="Times New Roman"/>
          <w:b/>
          <w:sz w:val="28"/>
          <w:szCs w:val="28"/>
        </w:rPr>
        <w:br/>
        <w:t>Верный друг.</w:t>
      </w:r>
    </w:p>
    <w:p w:rsidR="00582FF6" w:rsidRPr="007A36E4" w:rsidRDefault="00582FF6" w:rsidP="00582FF6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E4">
        <w:rPr>
          <w:rFonts w:ascii="Times New Roman" w:hAnsi="Times New Roman"/>
          <w:sz w:val="28"/>
          <w:szCs w:val="28"/>
        </w:rPr>
        <w:br/>
      </w:r>
      <w:r w:rsidRPr="007A36E4">
        <w:rPr>
          <w:rFonts w:ascii="Times New Roman" w:hAnsi="Times New Roman"/>
          <w:sz w:val="28"/>
          <w:szCs w:val="28"/>
        </w:rPr>
        <w:br/>
      </w:r>
      <w:r w:rsidRPr="007A36E4">
        <w:rPr>
          <w:rFonts w:ascii="Times New Roman" w:hAnsi="Times New Roman"/>
          <w:sz w:val="28"/>
          <w:szCs w:val="28"/>
        </w:rPr>
        <w:lastRenderedPageBreak/>
        <w:t>Друг всегда меня сможет выручить,</w:t>
      </w:r>
      <w:r w:rsidRPr="007A36E4">
        <w:rPr>
          <w:rFonts w:ascii="Times New Roman" w:hAnsi="Times New Roman"/>
          <w:sz w:val="28"/>
          <w:szCs w:val="28"/>
        </w:rPr>
        <w:br/>
        <w:t>Если что-нибудь приключится вдруг.</w:t>
      </w:r>
      <w:r w:rsidRPr="007A36E4">
        <w:rPr>
          <w:rFonts w:ascii="Times New Roman" w:hAnsi="Times New Roman"/>
          <w:sz w:val="28"/>
          <w:szCs w:val="28"/>
        </w:rPr>
        <w:br/>
      </w:r>
      <w:r w:rsidRPr="007A36E4">
        <w:rPr>
          <w:rFonts w:ascii="Times New Roman" w:hAnsi="Times New Roman"/>
          <w:b/>
          <w:sz w:val="28"/>
          <w:szCs w:val="28"/>
        </w:rPr>
        <w:t>Нужным быть кому-то</w:t>
      </w:r>
      <w:proofErr w:type="gramStart"/>
      <w:r w:rsidRPr="007A36E4">
        <w:rPr>
          <w:rFonts w:ascii="Times New Roman" w:hAnsi="Times New Roman"/>
          <w:b/>
          <w:sz w:val="28"/>
          <w:szCs w:val="28"/>
        </w:rPr>
        <w:br/>
        <w:t>В</w:t>
      </w:r>
      <w:proofErr w:type="gramEnd"/>
      <w:r w:rsidRPr="007A36E4">
        <w:rPr>
          <w:rFonts w:ascii="Times New Roman" w:hAnsi="Times New Roman"/>
          <w:b/>
          <w:sz w:val="28"/>
          <w:szCs w:val="28"/>
        </w:rPr>
        <w:t xml:space="preserve"> трудную минуту -</w:t>
      </w:r>
      <w:r w:rsidRPr="007A36E4">
        <w:rPr>
          <w:rFonts w:ascii="Times New Roman" w:hAnsi="Times New Roman"/>
          <w:b/>
          <w:sz w:val="28"/>
          <w:szCs w:val="28"/>
        </w:rPr>
        <w:br/>
        <w:t>Вот что значит настоящий,</w:t>
      </w:r>
      <w:r w:rsidRPr="007A36E4">
        <w:rPr>
          <w:rFonts w:ascii="Times New Roman" w:hAnsi="Times New Roman"/>
          <w:b/>
          <w:sz w:val="28"/>
          <w:szCs w:val="28"/>
        </w:rPr>
        <w:br/>
        <w:t>Верный друг.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произошло с бедным утёнком, может  происходить и с людьми. Если посмотреть на нас, на людей, то все мы похожи, и в том же очень отличаемся. А вот чем мы отличаемся, об этом вы мне расскажите.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Открытие нового знания.</w:t>
      </w: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Работа с презентацией. 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Посмотрите на картинки скажите, в чём отличия между людьми. </w:t>
      </w: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Слайд 2. Пол.</w:t>
      </w: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Слайд 3. Возраст.</w:t>
      </w: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Слайд 4. Рост, вес, полнота.</w:t>
      </w: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Слайд 5. Цвет кожи, глаз, волос.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Слайд 6. Здоровье.</w:t>
      </w: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- Мешают ли эти характеристики общаться людям друг с другом? На какие качества других людей надо обращать внимание? Эти качества можно назвать внутренней красотой.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 мы должны вести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себя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в нашем маленьком коллективе не было такой ситуации?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84059C" w:rsidRDefault="00582FF6" w:rsidP="00582FF6">
      <w:pPr>
        <w:pStyle w:val="a6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0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Младший брат сломал твою игрушку. Как ты поступишь? Ты простишь его, ведь он твой брат? Но ты должен сказать </w:t>
      </w:r>
      <w:proofErr w:type="gramStart"/>
      <w:r w:rsidRPr="00840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ему</w:t>
      </w:r>
      <w:proofErr w:type="gramEnd"/>
      <w:r w:rsidRPr="00840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он не прав!</w:t>
      </w:r>
    </w:p>
    <w:p w:rsidR="00582FF6" w:rsidRPr="0084059C" w:rsidRDefault="00582FF6" w:rsidP="00582FF6">
      <w:pPr>
        <w:pStyle w:val="a6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поссорился со своей сестрой? Ты обидишься, или попытаешься помириться?</w:t>
      </w:r>
    </w:p>
    <w:p w:rsidR="00582FF6" w:rsidRPr="00307A1C" w:rsidRDefault="00582FF6" w:rsidP="00582FF6">
      <w:pPr>
        <w:pStyle w:val="a6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видишь что </w:t>
      </w:r>
      <w:proofErr w:type="gramStart"/>
      <w:r w:rsidRPr="00307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то</w:t>
      </w:r>
      <w:proofErr w:type="gramEnd"/>
      <w:r w:rsidRPr="0030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обижают, как ты поступишь?</w:t>
      </w: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Вывод.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-Как видите, вы тоже добрые, и понятливые, или как мы уже знаем новое слово, толерантны!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-Быть толерантным сложно, и в тоже время просто! Что для этого надо? -------Достаточно сказать говорить друг другу добрые слова!</w:t>
      </w:r>
    </w:p>
    <w:p w:rsidR="0084059C" w:rsidRDefault="0084059C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84059C" w:rsidRDefault="00582FF6" w:rsidP="00582F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59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Игра «Комплименты».</w:t>
      </w:r>
    </w:p>
    <w:p w:rsidR="00582FF6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Default="00582FF6" w:rsidP="005C6B4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A1C">
        <w:rPr>
          <w:rFonts w:ascii="Times New Roman" w:eastAsia="Times New Roman" w:hAnsi="Times New Roman"/>
          <w:sz w:val="28"/>
          <w:szCs w:val="28"/>
          <w:lang w:eastAsia="ru-RU"/>
        </w:rPr>
        <w:t>Каждому из нас приятно, когда его хвалят, говорят о нем хорошие, добрые слова, особенно когда заслуженно. 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</w:t>
      </w:r>
    </w:p>
    <w:p w:rsidR="00582FF6" w:rsidRPr="00CD7021" w:rsidRDefault="00582FF6" w:rsidP="00582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FF6" w:rsidRPr="00E40B71" w:rsidRDefault="00582FF6" w:rsidP="00582FF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B7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4. Заключение.</w:t>
      </w:r>
    </w:p>
    <w:p w:rsidR="00582FF6" w:rsidRPr="00E40B71" w:rsidRDefault="00582FF6" w:rsidP="00582FF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B7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 в завершении нашей встречи нам хотелось бы рассказ</w:t>
      </w:r>
      <w:r w:rsidR="0084059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ать вам китайскую притчу «Дружная</w:t>
      </w:r>
      <w:r w:rsidRPr="00E40B7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семья».</w:t>
      </w:r>
    </w:p>
    <w:p w:rsidR="00582FF6" w:rsidRPr="00E40B71" w:rsidRDefault="00582FF6" w:rsidP="00582FF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B71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Жила была на свете семья. Она была не простая. Более 100 человек насчитывалось в этой семье. И занимала она целое село. Так и жили сей семьей и 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</w:t>
      </w:r>
    </w:p>
    <w:p w:rsidR="00582FF6" w:rsidRPr="00E40B71" w:rsidRDefault="00582FF6" w:rsidP="00582FF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B71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Дошел слух об этой семье до самого владыки страны. И он решил проверить, правду ли говорят люди. Прибыл он в село, и душа его возрадовалась: кругом чистота, красота, достаток и мир. Хорошо детям. Спокойно старикам. Удивился владыка. Решил узнать, как жители села добились такого лада, пришел к главе семьи, расскажи мол, как ты добиваешься такого согласия и мира в твоей семье. Тот взял лист бумаги и стал что-то писать. Писал долго – видно не очень силен был в грамоте. Затем предал лист владыке. Тот вял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 за ухом и спросил:</w:t>
      </w:r>
    </w:p>
    <w:p w:rsidR="00582FF6" w:rsidRPr="00E40B71" w:rsidRDefault="00582FF6" w:rsidP="005C6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40B71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- И все?</w:t>
      </w:r>
    </w:p>
    <w:p w:rsidR="00582FF6" w:rsidRPr="00E40B71" w:rsidRDefault="00582FF6" w:rsidP="005C6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40B71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- Да, - ответил старик, - это и есть основа жизни всей хорошей семьи.</w:t>
      </w:r>
    </w:p>
    <w:p w:rsidR="00582FF6" w:rsidRPr="00E40B71" w:rsidRDefault="00582FF6" w:rsidP="005C6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B71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И, подумав, добавил:</w:t>
      </w:r>
    </w:p>
    <w:p w:rsidR="00582FF6" w:rsidRDefault="00582FF6" w:rsidP="005C6B4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E40B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40B71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- И мира тоже</w:t>
      </w:r>
      <w:r w:rsidRPr="00E40B7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0774F" w:rsidRDefault="00A0774F" w:rsidP="005C6B4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2FF6" w:rsidRDefault="00582FF6" w:rsidP="00582FF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84059C" w:rsidRPr="00CD7021" w:rsidRDefault="0084059C" w:rsidP="008405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Проектная работа.</w:t>
      </w:r>
    </w:p>
    <w:p w:rsidR="0084059C" w:rsidRPr="00CD7021" w:rsidRDefault="0084059C" w:rsidP="008405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Итог урока</w:t>
      </w:r>
    </w:p>
    <w:p w:rsidR="0084059C" w:rsidRPr="00CD7021" w:rsidRDefault="0084059C" w:rsidP="008405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Как называется качество человека, умеющего принимать другого человека таким, какой он есть? (Толерантность)</w:t>
      </w:r>
    </w:p>
    <w:p w:rsidR="0084059C" w:rsidRPr="00CD7021" w:rsidRDefault="0084059C" w:rsidP="008405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021">
        <w:rPr>
          <w:rFonts w:ascii="Times New Roman" w:eastAsia="Times New Roman" w:hAnsi="Times New Roman"/>
          <w:sz w:val="28"/>
          <w:szCs w:val="28"/>
          <w:lang w:eastAsia="ru-RU"/>
        </w:rPr>
        <w:t>Какие выводы вы для себя сделали? Важна ли внешняя красота или важна внутренняя?</w:t>
      </w:r>
    </w:p>
    <w:p w:rsidR="00582FF6" w:rsidRDefault="00582FF6"/>
    <w:sectPr w:rsidR="00582FF6" w:rsidSect="003D4DA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Iron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117"/>
    <w:multiLevelType w:val="hybridMultilevel"/>
    <w:tmpl w:val="DC5EA57C"/>
    <w:lvl w:ilvl="0" w:tplc="356E3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1B64"/>
    <w:multiLevelType w:val="multilevel"/>
    <w:tmpl w:val="0FBC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F66AC"/>
    <w:multiLevelType w:val="multilevel"/>
    <w:tmpl w:val="2804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B5F03"/>
    <w:multiLevelType w:val="hybridMultilevel"/>
    <w:tmpl w:val="B2EEE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C0FA4"/>
    <w:multiLevelType w:val="hybridMultilevel"/>
    <w:tmpl w:val="297A9784"/>
    <w:lvl w:ilvl="0" w:tplc="35E4E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170AF"/>
    <w:multiLevelType w:val="multilevel"/>
    <w:tmpl w:val="DC0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F6"/>
    <w:rsid w:val="000A4643"/>
    <w:rsid w:val="000C10EA"/>
    <w:rsid w:val="00132C10"/>
    <w:rsid w:val="00467881"/>
    <w:rsid w:val="00582FF6"/>
    <w:rsid w:val="005C6B4A"/>
    <w:rsid w:val="00685C46"/>
    <w:rsid w:val="0084059C"/>
    <w:rsid w:val="00A0774F"/>
    <w:rsid w:val="00B32F65"/>
    <w:rsid w:val="00CB76EF"/>
    <w:rsid w:val="00E130BF"/>
    <w:rsid w:val="00F16601"/>
    <w:rsid w:val="00F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82F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82F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82FF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1DB2-B36C-4AD9-8443-1C2558C3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№2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Kabnet №37</dc:creator>
  <cp:keywords/>
  <dc:description/>
  <cp:lastModifiedBy>Kabnet №37</cp:lastModifiedBy>
  <cp:revision>4</cp:revision>
  <cp:lastPrinted>2014-12-02T09:58:00Z</cp:lastPrinted>
  <dcterms:created xsi:type="dcterms:W3CDTF">2014-11-30T13:49:00Z</dcterms:created>
  <dcterms:modified xsi:type="dcterms:W3CDTF">2014-12-02T09:59:00Z</dcterms:modified>
</cp:coreProperties>
</file>