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7C" w:rsidRPr="00D0137C" w:rsidRDefault="0026257C" w:rsidP="002625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137C">
        <w:rPr>
          <w:rFonts w:ascii="Times New Roman" w:hAnsi="Times New Roman"/>
          <w:b/>
          <w:bCs/>
          <w:color w:val="000000"/>
          <w:sz w:val="24"/>
          <w:szCs w:val="24"/>
        </w:rPr>
        <w:t xml:space="preserve">Основные компоненты содержания учебно-воспитательного процесса в группе продленного дня для детей </w:t>
      </w:r>
      <w:r w:rsidR="00D33C16">
        <w:rPr>
          <w:rFonts w:ascii="Times New Roman" w:hAnsi="Times New Roman"/>
          <w:b/>
          <w:bCs/>
          <w:color w:val="000000"/>
          <w:sz w:val="24"/>
          <w:szCs w:val="24"/>
        </w:rPr>
        <w:t>1-2</w:t>
      </w:r>
      <w:r w:rsidRPr="00D0137C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классов</w:t>
      </w:r>
    </w:p>
    <w:p w:rsidR="0026257C" w:rsidRPr="00D0137C" w:rsidRDefault="0026257C" w:rsidP="002625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137C">
        <w:rPr>
          <w:rFonts w:ascii="Times New Roman" w:hAnsi="Times New Roman"/>
          <w:color w:val="000000"/>
          <w:sz w:val="24"/>
          <w:szCs w:val="24"/>
        </w:rPr>
        <w:t>Группа продленного дня призвана обеспечить единство урочной и внеурочной деятельности учащихся, способствовать укреплению их здоровья, обеспечивать высокий уровень работоспособности, хорошее физическое и нравственно-эстетическое самочувствие детей.</w:t>
      </w:r>
    </w:p>
    <w:p w:rsidR="0026257C" w:rsidRPr="00D0137C" w:rsidRDefault="0026257C" w:rsidP="002625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137C">
        <w:rPr>
          <w:rFonts w:ascii="Times New Roman" w:hAnsi="Times New Roman"/>
          <w:color w:val="000000"/>
          <w:sz w:val="24"/>
          <w:szCs w:val="24"/>
        </w:rPr>
        <w:t>Образовательное учреждение разрабатывает свой вариант ре</w:t>
      </w:r>
      <w:r w:rsidRPr="00D0137C">
        <w:rPr>
          <w:rFonts w:ascii="Times New Roman" w:hAnsi="Times New Roman"/>
          <w:color w:val="000000"/>
          <w:sz w:val="24"/>
          <w:szCs w:val="24"/>
        </w:rPr>
        <w:softHyphen/>
        <w:t>жима работы ГПД в соответствии с конкретными условиями каж</w:t>
      </w:r>
      <w:r w:rsidRPr="00D0137C">
        <w:rPr>
          <w:rFonts w:ascii="Times New Roman" w:hAnsi="Times New Roman"/>
          <w:color w:val="000000"/>
          <w:sz w:val="24"/>
          <w:szCs w:val="24"/>
        </w:rPr>
        <w:softHyphen/>
        <w:t xml:space="preserve">дой из школ, с тщательно продуманным чередованием умственной, трудовой и </w:t>
      </w:r>
      <w:proofErr w:type="spellStart"/>
      <w:r w:rsidRPr="00D0137C">
        <w:rPr>
          <w:rFonts w:ascii="Times New Roman" w:hAnsi="Times New Roman"/>
          <w:color w:val="000000"/>
          <w:sz w:val="24"/>
          <w:szCs w:val="24"/>
        </w:rPr>
        <w:t>досуговой</w:t>
      </w:r>
      <w:proofErr w:type="spellEnd"/>
      <w:r w:rsidRPr="00D0137C">
        <w:rPr>
          <w:rFonts w:ascii="Times New Roman" w:hAnsi="Times New Roman"/>
          <w:color w:val="000000"/>
          <w:sz w:val="24"/>
          <w:szCs w:val="24"/>
        </w:rPr>
        <w:t xml:space="preserve"> деятельности, занятий физической культурой и спортом.</w:t>
      </w:r>
    </w:p>
    <w:p w:rsidR="0026257C" w:rsidRPr="005820D3" w:rsidRDefault="0026257C" w:rsidP="002625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137C">
        <w:rPr>
          <w:rFonts w:ascii="Times New Roman" w:hAnsi="Times New Roman"/>
          <w:color w:val="000000"/>
          <w:sz w:val="24"/>
          <w:szCs w:val="24"/>
        </w:rPr>
        <w:t>Воспитатель продумывает план работы группы в соответствии с режимом работы ГПД, учебно-воспитательными задачами обра</w:t>
      </w:r>
      <w:r w:rsidRPr="00D0137C">
        <w:rPr>
          <w:rFonts w:ascii="Times New Roman" w:hAnsi="Times New Roman"/>
          <w:color w:val="000000"/>
          <w:sz w:val="24"/>
          <w:szCs w:val="24"/>
        </w:rPr>
        <w:softHyphen/>
        <w:t>зовательного учреждения. Режим группы продленного дня стро</w:t>
      </w:r>
      <w:r w:rsidRPr="00D0137C">
        <w:rPr>
          <w:rFonts w:ascii="Times New Roman" w:hAnsi="Times New Roman"/>
          <w:color w:val="000000"/>
          <w:sz w:val="24"/>
          <w:szCs w:val="24"/>
        </w:rPr>
        <w:softHyphen/>
        <w:t>ится в соответствии с гигиеническими и педагогическими требо</w:t>
      </w:r>
      <w:r w:rsidRPr="00D0137C">
        <w:rPr>
          <w:rFonts w:ascii="Times New Roman" w:hAnsi="Times New Roman"/>
          <w:color w:val="000000"/>
          <w:sz w:val="24"/>
          <w:szCs w:val="24"/>
        </w:rPr>
        <w:softHyphen/>
        <w:t>ваниями. Он включает самоподготовку, внеурочную деятельность, занятия по интересам, экскурсии и прогулки, активный отдых детей и способствует снятию утомления, вызванного учебными нагрузками.</w:t>
      </w:r>
    </w:p>
    <w:p w:rsidR="0026257C" w:rsidRPr="00D0137C" w:rsidRDefault="0026257C" w:rsidP="002625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137C">
        <w:rPr>
          <w:rFonts w:ascii="Times New Roman" w:hAnsi="Times New Roman"/>
          <w:color w:val="000000"/>
          <w:sz w:val="24"/>
          <w:szCs w:val="24"/>
        </w:rPr>
        <w:t>План работы воспитателя ГПД утверждается директором обра</w:t>
      </w:r>
      <w:r w:rsidRPr="00D0137C">
        <w:rPr>
          <w:rFonts w:ascii="Times New Roman" w:hAnsi="Times New Roman"/>
          <w:color w:val="000000"/>
          <w:sz w:val="24"/>
          <w:szCs w:val="24"/>
        </w:rPr>
        <w:softHyphen/>
        <w:t>зовательного учреждения.</w:t>
      </w:r>
    </w:p>
    <w:p w:rsidR="0026257C" w:rsidRPr="00D0137C" w:rsidRDefault="0026257C" w:rsidP="002625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137C">
        <w:rPr>
          <w:rFonts w:ascii="Times New Roman" w:hAnsi="Times New Roman"/>
          <w:color w:val="000000"/>
          <w:sz w:val="24"/>
          <w:szCs w:val="24"/>
        </w:rPr>
        <w:t>Задача воспитателя состоит не только в том, чтобы организо</w:t>
      </w:r>
      <w:r w:rsidRPr="00D0137C">
        <w:rPr>
          <w:rFonts w:ascii="Times New Roman" w:hAnsi="Times New Roman"/>
          <w:color w:val="000000"/>
          <w:sz w:val="24"/>
          <w:szCs w:val="24"/>
        </w:rPr>
        <w:softHyphen/>
        <w:t>вать самоподготовку учащихся, занять ребенка игрой, заполнить его свободное время, но и организовать мероприятия, которые были бы интересны и полезны младшему школьнику, способствовали его интеллектуальному и физическому развитию, обогащали его эмо</w:t>
      </w:r>
      <w:r w:rsidRPr="00D0137C">
        <w:rPr>
          <w:rFonts w:ascii="Times New Roman" w:hAnsi="Times New Roman"/>
          <w:color w:val="000000"/>
          <w:sz w:val="24"/>
          <w:szCs w:val="24"/>
        </w:rPr>
        <w:softHyphen/>
        <w:t>ционально. При этом педагог должен учитывать индивидуальные особенности каждого ребенка, его интересы и склонности, реализуя принцип личностно ориенти</w:t>
      </w:r>
      <w:r>
        <w:rPr>
          <w:rFonts w:ascii="Times New Roman" w:hAnsi="Times New Roman"/>
          <w:color w:val="000000"/>
          <w:sz w:val="24"/>
          <w:szCs w:val="24"/>
        </w:rPr>
        <w:t>рованного подхода к учащимся и созда</w:t>
      </w:r>
      <w:r w:rsidRPr="00D0137C">
        <w:rPr>
          <w:rFonts w:ascii="Times New Roman" w:hAnsi="Times New Roman"/>
          <w:color w:val="000000"/>
          <w:sz w:val="24"/>
          <w:szCs w:val="24"/>
        </w:rPr>
        <w:t>вать ситуацию успеха при выполнении детьми</w:t>
      </w:r>
      <w:r>
        <w:rPr>
          <w:rFonts w:ascii="Times New Roman" w:hAnsi="Times New Roman"/>
          <w:color w:val="000000"/>
          <w:sz w:val="24"/>
          <w:szCs w:val="24"/>
        </w:rPr>
        <w:t xml:space="preserve">  любой из встав</w:t>
      </w:r>
      <w:r w:rsidRPr="00D0137C">
        <w:rPr>
          <w:rFonts w:ascii="Times New Roman" w:hAnsi="Times New Roman"/>
          <w:color w:val="000000"/>
          <w:sz w:val="24"/>
          <w:szCs w:val="24"/>
        </w:rPr>
        <w:t>ших задач (будь то задача самообслуживания в группе продленного дня, самоподготовка или игровая деятельность).</w:t>
      </w:r>
    </w:p>
    <w:p w:rsidR="0026257C" w:rsidRPr="00D0137C" w:rsidRDefault="0026257C" w:rsidP="002625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137C">
        <w:rPr>
          <w:rFonts w:ascii="Times New Roman" w:hAnsi="Times New Roman"/>
          <w:color w:val="000000"/>
          <w:sz w:val="24"/>
          <w:szCs w:val="24"/>
        </w:rPr>
        <w:t>Учебно-воспитательная работа в группе продленного дня вклю</w:t>
      </w:r>
      <w:r w:rsidRPr="00D0137C">
        <w:rPr>
          <w:rFonts w:ascii="Times New Roman" w:hAnsi="Times New Roman"/>
          <w:color w:val="000000"/>
          <w:sz w:val="24"/>
          <w:szCs w:val="24"/>
        </w:rPr>
        <w:softHyphen/>
        <w:t>чает два вида деятельности, которые тесно связаны между собой: самостоятельную деятельность ребенка и деятельность, которую полностью организует и проводит педагог.</w:t>
      </w:r>
    </w:p>
    <w:p w:rsidR="0026257C" w:rsidRPr="00D0137C" w:rsidRDefault="0026257C" w:rsidP="002625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137C">
        <w:rPr>
          <w:rFonts w:ascii="Times New Roman" w:hAnsi="Times New Roman"/>
          <w:i/>
          <w:iCs/>
          <w:color w:val="000000"/>
          <w:sz w:val="24"/>
          <w:szCs w:val="24"/>
        </w:rPr>
        <w:t>Самоподготовка</w:t>
      </w:r>
      <w:r w:rsidRPr="00D0137C">
        <w:rPr>
          <w:rFonts w:ascii="Times New Roman" w:hAnsi="Times New Roman"/>
          <w:color w:val="000000"/>
          <w:sz w:val="24"/>
          <w:szCs w:val="24"/>
        </w:rPr>
        <w:t xml:space="preserve"> - это об</w:t>
      </w:r>
      <w:r>
        <w:rPr>
          <w:rFonts w:ascii="Times New Roman" w:hAnsi="Times New Roman"/>
          <w:color w:val="000000"/>
          <w:sz w:val="24"/>
          <w:szCs w:val="24"/>
        </w:rPr>
        <w:t>язательные ежедневные занятия, н</w:t>
      </w:r>
      <w:r w:rsidRPr="00D0137C">
        <w:rPr>
          <w:rFonts w:ascii="Times New Roman" w:hAnsi="Times New Roman"/>
          <w:color w:val="000000"/>
          <w:sz w:val="24"/>
          <w:szCs w:val="24"/>
        </w:rPr>
        <w:t>а которых школьники самостоятельно выполняют учебные задания в строго определенное время. Самостоятельная учебная работа спо</w:t>
      </w:r>
      <w:r w:rsidRPr="00D0137C">
        <w:rPr>
          <w:rFonts w:ascii="Times New Roman" w:hAnsi="Times New Roman"/>
          <w:color w:val="000000"/>
          <w:sz w:val="24"/>
          <w:szCs w:val="24"/>
        </w:rPr>
        <w:softHyphen/>
        <w:t>собствует формированию навыков самообразования, самовоспита</w:t>
      </w:r>
      <w:r w:rsidRPr="00D0137C">
        <w:rPr>
          <w:rFonts w:ascii="Times New Roman" w:hAnsi="Times New Roman"/>
          <w:color w:val="000000"/>
          <w:sz w:val="24"/>
          <w:szCs w:val="24"/>
        </w:rPr>
        <w:softHyphen/>
        <w:t>ния, развития личности. Особенностью самоподготовки является то, что каждый ученик самостоятельно должен выполнить полученное задание и справиться со всеми трудностями. Если же на занятии ведется объяснение, коллективное выполнение задания, то теряется сам смысл проведения самоподготовки.</w:t>
      </w:r>
    </w:p>
    <w:p w:rsidR="0026257C" w:rsidRDefault="0026257C" w:rsidP="0026257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0137C">
        <w:rPr>
          <w:rFonts w:ascii="Times New Roman" w:hAnsi="Times New Roman"/>
          <w:color w:val="000000"/>
          <w:sz w:val="24"/>
          <w:szCs w:val="24"/>
        </w:rPr>
        <w:t>Одна из основных задач воспитателя - создать необходимые условия для самоподготовки с целью качественного выполнения домашних заданий. Воспитатель должен учитывать уровень готов</w:t>
      </w:r>
      <w:r w:rsidRPr="00D0137C">
        <w:rPr>
          <w:rFonts w:ascii="Times New Roman" w:hAnsi="Times New Roman"/>
          <w:color w:val="000000"/>
          <w:sz w:val="24"/>
          <w:szCs w:val="24"/>
        </w:rPr>
        <w:softHyphen/>
        <w:t>ности учащихся по предмету, индивидуальные и психологические особенности каждого ученика, круг его интересов и способностей. Он должен поддерживать порядок во время самоподготовки и обес</w:t>
      </w:r>
      <w:r w:rsidRPr="00D0137C">
        <w:rPr>
          <w:rFonts w:ascii="Times New Roman" w:hAnsi="Times New Roman"/>
          <w:color w:val="000000"/>
          <w:sz w:val="24"/>
          <w:szCs w:val="24"/>
        </w:rPr>
        <w:softHyphen/>
        <w:t>печивать успешное выполнение заданий учителя всеми учениками. Для эффективности воспитатель может вывесить памятки по выпол</w:t>
      </w:r>
      <w:r w:rsidRPr="00D0137C">
        <w:rPr>
          <w:rFonts w:ascii="Times New Roman" w:hAnsi="Times New Roman"/>
          <w:color w:val="000000"/>
          <w:sz w:val="24"/>
          <w:szCs w:val="24"/>
        </w:rPr>
        <w:softHyphen/>
        <w:t>нению домашнего задания, организовать индивидуальную консуль</w:t>
      </w:r>
      <w:r w:rsidRPr="00D0137C">
        <w:rPr>
          <w:rFonts w:ascii="Times New Roman" w:hAnsi="Times New Roman"/>
          <w:color w:val="000000"/>
          <w:sz w:val="24"/>
          <w:szCs w:val="24"/>
        </w:rPr>
        <w:softHyphen/>
        <w:t>тацию для детей, у которых задание вызывает затруднение.</w:t>
      </w:r>
    </w:p>
    <w:p w:rsidR="0026257C" w:rsidRDefault="0026257C" w:rsidP="0026257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257C" w:rsidRPr="00D0137C" w:rsidRDefault="0026257C" w:rsidP="002625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6257C" w:rsidRPr="00D0137C" w:rsidRDefault="0026257C" w:rsidP="0026257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0137C">
        <w:rPr>
          <w:rFonts w:ascii="Times New Roman" w:hAnsi="Times New Roman"/>
          <w:color w:val="000000"/>
          <w:sz w:val="24"/>
          <w:szCs w:val="24"/>
        </w:rPr>
        <w:t xml:space="preserve">Организуется самоподготовка в два этапа: чтение -15-20 минут, </w:t>
      </w:r>
      <w:proofErr w:type="spellStart"/>
      <w:r w:rsidRPr="00D0137C">
        <w:rPr>
          <w:rFonts w:ascii="Times New Roman" w:hAnsi="Times New Roman"/>
          <w:color w:val="000000"/>
          <w:sz w:val="24"/>
          <w:szCs w:val="24"/>
        </w:rPr>
        <w:t>физкультпауза</w:t>
      </w:r>
      <w:proofErr w:type="spellEnd"/>
      <w:r w:rsidRPr="00D0137C">
        <w:rPr>
          <w:rFonts w:ascii="Times New Roman" w:hAnsi="Times New Roman"/>
          <w:color w:val="000000"/>
          <w:sz w:val="24"/>
          <w:szCs w:val="24"/>
        </w:rPr>
        <w:t xml:space="preserve"> - 5-7 минут, выполнение письменных заданий по русскому язы</w:t>
      </w:r>
      <w:r>
        <w:rPr>
          <w:rFonts w:ascii="Times New Roman" w:hAnsi="Times New Roman"/>
          <w:color w:val="000000"/>
          <w:sz w:val="24"/>
          <w:szCs w:val="24"/>
        </w:rPr>
        <w:t xml:space="preserve">ку и математике, в ходе которых </w:t>
      </w:r>
      <w:r w:rsidRPr="00D0137C">
        <w:rPr>
          <w:rFonts w:ascii="Times New Roman" w:hAnsi="Times New Roman"/>
          <w:color w:val="000000"/>
          <w:sz w:val="24"/>
          <w:szCs w:val="24"/>
        </w:rPr>
        <w:t>организуются неболь</w:t>
      </w:r>
      <w:r w:rsidRPr="00D0137C">
        <w:rPr>
          <w:rFonts w:ascii="Times New Roman" w:hAnsi="Times New Roman"/>
          <w:color w:val="000000"/>
          <w:sz w:val="24"/>
          <w:szCs w:val="24"/>
        </w:rPr>
        <w:softHyphen/>
        <w:t>шие физкультминутки.</w:t>
      </w:r>
      <w:r>
        <w:rPr>
          <w:rFonts w:ascii="Times New Roman" w:hAnsi="Times New Roman"/>
          <w:color w:val="000000"/>
          <w:sz w:val="24"/>
          <w:szCs w:val="24"/>
        </w:rPr>
        <w:t xml:space="preserve">    Воспитатель предусматривает, </w:t>
      </w:r>
      <w:r w:rsidRPr="00D0137C">
        <w:rPr>
          <w:rFonts w:ascii="Times New Roman" w:hAnsi="Times New Roman"/>
          <w:color w:val="000000"/>
          <w:sz w:val="24"/>
          <w:szCs w:val="24"/>
        </w:rPr>
        <w:lastRenderedPageBreak/>
        <w:t>чем будут заниматься дети, которые раньше других закончили выполнение заданий, как будут подводиться итоги самоподготовки.</w:t>
      </w:r>
    </w:p>
    <w:p w:rsidR="0026257C" w:rsidRPr="00D0137C" w:rsidRDefault="0026257C" w:rsidP="002625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137C">
        <w:rPr>
          <w:rFonts w:ascii="Times New Roman" w:hAnsi="Times New Roman"/>
          <w:color w:val="000000"/>
          <w:sz w:val="24"/>
          <w:szCs w:val="24"/>
        </w:rPr>
        <w:t>Перед началом выполнения домашних заданий помещение не</w:t>
      </w:r>
      <w:r w:rsidRPr="00D0137C">
        <w:rPr>
          <w:rFonts w:ascii="Times New Roman" w:hAnsi="Times New Roman"/>
          <w:color w:val="000000"/>
          <w:sz w:val="24"/>
          <w:szCs w:val="24"/>
        </w:rPr>
        <w:softHyphen/>
        <w:t xml:space="preserve">обходимо проветрить и, </w:t>
      </w:r>
      <w:proofErr w:type="spellStart"/>
      <w:r w:rsidRPr="00D0137C">
        <w:rPr>
          <w:rFonts w:ascii="Times New Roman" w:hAnsi="Times New Roman"/>
          <w:color w:val="000000"/>
          <w:sz w:val="24"/>
          <w:szCs w:val="24"/>
        </w:rPr>
        <w:t>по-возможности</w:t>
      </w:r>
      <w:proofErr w:type="spellEnd"/>
      <w:r w:rsidRPr="00D0137C">
        <w:rPr>
          <w:rFonts w:ascii="Times New Roman" w:hAnsi="Times New Roman"/>
          <w:color w:val="000000"/>
          <w:sz w:val="24"/>
          <w:szCs w:val="24"/>
        </w:rPr>
        <w:t>, сделать влажную уборку. Самоподготовка организуется после отдыха учащихся.</w:t>
      </w:r>
    </w:p>
    <w:p w:rsidR="0026257C" w:rsidRPr="00D0137C" w:rsidRDefault="0026257C" w:rsidP="002625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137C">
        <w:rPr>
          <w:rFonts w:ascii="Times New Roman" w:hAnsi="Times New Roman"/>
          <w:i/>
          <w:iCs/>
          <w:color w:val="000000"/>
          <w:sz w:val="24"/>
          <w:szCs w:val="24"/>
        </w:rPr>
        <w:t>Свободное время</w:t>
      </w:r>
      <w:r w:rsidRPr="00D0137C">
        <w:rPr>
          <w:rFonts w:ascii="Times New Roman" w:hAnsi="Times New Roman"/>
          <w:color w:val="000000"/>
          <w:sz w:val="24"/>
          <w:szCs w:val="24"/>
        </w:rPr>
        <w:t xml:space="preserve"> учащихся воспитатель организует так, чтобы оно было активным. Досуг може</w:t>
      </w:r>
      <w:r>
        <w:rPr>
          <w:rFonts w:ascii="Times New Roman" w:hAnsi="Times New Roman"/>
          <w:color w:val="000000"/>
          <w:sz w:val="24"/>
          <w:szCs w:val="24"/>
        </w:rPr>
        <w:t>т быть индивидуальным и коллек</w:t>
      </w:r>
      <w:r w:rsidRPr="00D0137C">
        <w:rPr>
          <w:rFonts w:ascii="Times New Roman" w:hAnsi="Times New Roman"/>
          <w:color w:val="000000"/>
          <w:sz w:val="24"/>
          <w:szCs w:val="24"/>
        </w:rPr>
        <w:t>тивным. Ученики сами выбирают вид отдыха: чтение, спортивные или настольные игры, просмотр телепередач, сюжетные игры и т. д. На эту часть режима дня отводится 20% времени.</w:t>
      </w:r>
    </w:p>
    <w:p w:rsidR="0026257C" w:rsidRPr="00D0137C" w:rsidRDefault="0026257C" w:rsidP="002625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137C">
        <w:rPr>
          <w:rFonts w:ascii="Times New Roman" w:hAnsi="Times New Roman"/>
          <w:i/>
          <w:iCs/>
          <w:color w:val="000000"/>
          <w:sz w:val="24"/>
          <w:szCs w:val="24"/>
        </w:rPr>
        <w:t>Мероприятия и занятия</w:t>
      </w:r>
      <w:r w:rsidRPr="00D0137C">
        <w:rPr>
          <w:rFonts w:ascii="Times New Roman" w:hAnsi="Times New Roman"/>
          <w:color w:val="000000"/>
          <w:sz w:val="24"/>
          <w:szCs w:val="24"/>
        </w:rPr>
        <w:t>, позволяющие воспитателю воздей</w:t>
      </w:r>
      <w:r w:rsidRPr="00D0137C">
        <w:rPr>
          <w:rFonts w:ascii="Times New Roman" w:hAnsi="Times New Roman"/>
          <w:color w:val="000000"/>
          <w:sz w:val="24"/>
          <w:szCs w:val="24"/>
        </w:rPr>
        <w:softHyphen/>
        <w:t>ствовать на общее развитие детей, - это спортивные часы, часы физического труда, клубные занятия.</w:t>
      </w:r>
    </w:p>
    <w:p w:rsidR="0026257C" w:rsidRPr="00D71F05" w:rsidRDefault="0026257C" w:rsidP="002625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137C">
        <w:rPr>
          <w:rFonts w:ascii="Times New Roman" w:hAnsi="Times New Roman"/>
          <w:color w:val="000000"/>
          <w:sz w:val="24"/>
          <w:szCs w:val="24"/>
        </w:rPr>
        <w:t>Среди форм организации воспитательного процесса в группе продленного дня широко используются простые и сложные меро</w:t>
      </w:r>
      <w:r w:rsidRPr="00D0137C">
        <w:rPr>
          <w:rFonts w:ascii="Times New Roman" w:hAnsi="Times New Roman"/>
          <w:color w:val="000000"/>
          <w:sz w:val="24"/>
          <w:szCs w:val="24"/>
        </w:rPr>
        <w:softHyphen/>
        <w:t>приятия (они требуют разработки сценария и предусматривают разноплановую подготовительную деятельность) и занятия, про</w:t>
      </w:r>
      <w:r w:rsidRPr="00D0137C">
        <w:rPr>
          <w:rFonts w:ascii="Times New Roman" w:hAnsi="Times New Roman"/>
          <w:color w:val="000000"/>
          <w:sz w:val="24"/>
          <w:szCs w:val="24"/>
        </w:rPr>
        <w:softHyphen/>
        <w:t xml:space="preserve">ходящие в форме беседы, чтения, слушания музыки, викторины, встречи с интересными людьми. </w:t>
      </w:r>
      <w:proofErr w:type="spellStart"/>
      <w:r w:rsidRPr="00D0137C">
        <w:rPr>
          <w:rFonts w:ascii="Times New Roman" w:hAnsi="Times New Roman"/>
          <w:color w:val="000000"/>
          <w:sz w:val="24"/>
          <w:szCs w:val="24"/>
        </w:rPr>
        <w:t>Общеразвивающие</w:t>
      </w:r>
      <w:proofErr w:type="spellEnd"/>
      <w:r w:rsidRPr="00D0137C">
        <w:rPr>
          <w:rFonts w:ascii="Times New Roman" w:hAnsi="Times New Roman"/>
          <w:color w:val="000000"/>
          <w:sz w:val="24"/>
          <w:szCs w:val="24"/>
        </w:rPr>
        <w:t xml:space="preserve"> занятия пред</w:t>
      </w:r>
      <w:r w:rsidRPr="00D0137C">
        <w:rPr>
          <w:rFonts w:ascii="Times New Roman" w:hAnsi="Times New Roman"/>
          <w:color w:val="000000"/>
          <w:sz w:val="24"/>
          <w:szCs w:val="24"/>
        </w:rPr>
        <w:softHyphen/>
        <w:t>ставляют собой нечто среднее между уроком и кружковым занятием, с одной стороны, и мероприятием - с другой. В практике многих школ сложилась определенная система развивающих занятий: экс</w:t>
      </w:r>
      <w:r w:rsidRPr="00D0137C">
        <w:rPr>
          <w:rFonts w:ascii="Times New Roman" w:hAnsi="Times New Roman"/>
          <w:color w:val="000000"/>
          <w:sz w:val="24"/>
          <w:szCs w:val="24"/>
        </w:rPr>
        <w:softHyphen/>
        <w:t>курсии, прогулки, игровые, спортивные и трудовые занятия, заня</w:t>
      </w:r>
      <w:r w:rsidRPr="00D0137C">
        <w:rPr>
          <w:rFonts w:ascii="Times New Roman" w:hAnsi="Times New Roman"/>
          <w:color w:val="000000"/>
          <w:sz w:val="24"/>
          <w:szCs w:val="24"/>
        </w:rPr>
        <w:softHyphen/>
        <w:t xml:space="preserve">тия по изучению правил поведения, читательские и </w:t>
      </w:r>
      <w:r w:rsidRPr="004B676B">
        <w:rPr>
          <w:rFonts w:ascii="Times New Roman" w:hAnsi="Times New Roman"/>
          <w:color w:val="000000"/>
          <w:sz w:val="24"/>
          <w:szCs w:val="24"/>
        </w:rPr>
        <w:t>музыкальные занятия и пр</w:t>
      </w:r>
      <w:r w:rsidRPr="00D71F05">
        <w:rPr>
          <w:rFonts w:ascii="Times New Roman" w:hAnsi="Times New Roman"/>
          <w:color w:val="000000"/>
          <w:sz w:val="20"/>
          <w:szCs w:val="20"/>
        </w:rPr>
        <w:t>.</w:t>
      </w:r>
    </w:p>
    <w:p w:rsidR="0026257C" w:rsidRPr="00D0137C" w:rsidRDefault="0026257C" w:rsidP="002625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137C">
        <w:rPr>
          <w:rFonts w:ascii="Times New Roman" w:hAnsi="Times New Roman"/>
          <w:color w:val="000000"/>
          <w:sz w:val="24"/>
          <w:szCs w:val="24"/>
        </w:rPr>
        <w:t>Важным условием, ведущим к успеху в воспитательной работе в ГПД с детьми, является создание соответствующей материальной базы, в том числе организация зоны труда и отдыха детей: кабинеты для занятий школьным ручным трудом, игровые комнаты, комнаты для просмотра телепередач, спортивный и актовые залы.</w:t>
      </w:r>
    </w:p>
    <w:p w:rsidR="0026257C" w:rsidRPr="00D0137C" w:rsidRDefault="0026257C" w:rsidP="002625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137C">
        <w:rPr>
          <w:rFonts w:ascii="Times New Roman" w:hAnsi="Times New Roman"/>
          <w:color w:val="000000"/>
          <w:sz w:val="24"/>
          <w:szCs w:val="24"/>
        </w:rPr>
        <w:t>Очень важно планировать работу так, чтобы, начиная с перво</w:t>
      </w:r>
      <w:r w:rsidRPr="00D0137C">
        <w:rPr>
          <w:rFonts w:ascii="Times New Roman" w:hAnsi="Times New Roman"/>
          <w:color w:val="000000"/>
          <w:sz w:val="24"/>
          <w:szCs w:val="24"/>
        </w:rPr>
        <w:softHyphen/>
        <w:t xml:space="preserve">го класса, дети постепенно переходили от более </w:t>
      </w:r>
      <w:proofErr w:type="gramStart"/>
      <w:r w:rsidRPr="00D0137C">
        <w:rPr>
          <w:rFonts w:ascii="Times New Roman" w:hAnsi="Times New Roman"/>
          <w:color w:val="000000"/>
          <w:sz w:val="24"/>
          <w:szCs w:val="24"/>
        </w:rPr>
        <w:t>простых</w:t>
      </w:r>
      <w:proofErr w:type="gramEnd"/>
      <w:r w:rsidRPr="00D0137C">
        <w:rPr>
          <w:rFonts w:ascii="Times New Roman" w:hAnsi="Times New Roman"/>
          <w:color w:val="000000"/>
          <w:sz w:val="24"/>
          <w:szCs w:val="24"/>
        </w:rPr>
        <w:t xml:space="preserve"> к более сложным видам деятельности.</w:t>
      </w:r>
    </w:p>
    <w:p w:rsidR="0026257C" w:rsidRDefault="0026257C" w:rsidP="0026257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Неп</w:t>
      </w:r>
      <w:r w:rsidRPr="00D0137C">
        <w:rPr>
          <w:rFonts w:ascii="Times New Roman" w:hAnsi="Times New Roman"/>
          <w:color w:val="000000"/>
          <w:sz w:val="24"/>
          <w:szCs w:val="24"/>
        </w:rPr>
        <w:t xml:space="preserve">ременным условием организации учебно-воспитательной работы в ГПД является планирование. План составляется годовой, </w:t>
      </w:r>
      <w:r w:rsidRPr="00D0137C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D0137C">
        <w:rPr>
          <w:rFonts w:ascii="Times New Roman" w:hAnsi="Times New Roman"/>
          <w:color w:val="000000"/>
          <w:sz w:val="24"/>
          <w:szCs w:val="24"/>
        </w:rPr>
        <w:t>четвертям, план на неделю.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6257C" w:rsidRDefault="0026257C" w:rsidP="0026257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257C" w:rsidRDefault="0026257C" w:rsidP="0026257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7471" w:rsidRDefault="00DB7471"/>
    <w:sectPr w:rsidR="00DB7471" w:rsidSect="00D71F05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57C"/>
    <w:rsid w:val="0026257C"/>
    <w:rsid w:val="0083380B"/>
    <w:rsid w:val="00D33C16"/>
    <w:rsid w:val="00DB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7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806</Words>
  <Characters>4600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2014-02-19T18:09:00Z</dcterms:created>
  <dcterms:modified xsi:type="dcterms:W3CDTF">2015-06-15T20:00:00Z</dcterms:modified>
</cp:coreProperties>
</file>