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C0" w:rsidRDefault="009855C0" w:rsidP="00267E66">
      <w:pPr>
        <w:jc w:val="center"/>
        <w:rPr>
          <w:b/>
          <w:bCs/>
          <w:i/>
          <w:iCs/>
          <w:sz w:val="40"/>
          <w:szCs w:val="40"/>
        </w:rPr>
      </w:pPr>
      <w:r w:rsidRPr="00DD0F43">
        <w:rPr>
          <w:b/>
          <w:bCs/>
          <w:i/>
          <w:iCs/>
          <w:sz w:val="40"/>
          <w:szCs w:val="40"/>
        </w:rPr>
        <w:t>Анализ  воспитательной работы  в начальной школе, проведённой в 20</w:t>
      </w:r>
      <w:r>
        <w:rPr>
          <w:b/>
          <w:bCs/>
          <w:i/>
          <w:iCs/>
          <w:sz w:val="40"/>
          <w:szCs w:val="40"/>
        </w:rPr>
        <w:t>12</w:t>
      </w:r>
      <w:r w:rsidRPr="00DD0F43">
        <w:rPr>
          <w:b/>
          <w:bCs/>
          <w:i/>
          <w:iCs/>
          <w:sz w:val="40"/>
          <w:szCs w:val="40"/>
        </w:rPr>
        <w:t>-201</w:t>
      </w:r>
      <w:r>
        <w:rPr>
          <w:b/>
          <w:bCs/>
          <w:i/>
          <w:iCs/>
          <w:sz w:val="40"/>
          <w:szCs w:val="40"/>
        </w:rPr>
        <w:t>3</w:t>
      </w:r>
      <w:r w:rsidRPr="00DD0F43">
        <w:rPr>
          <w:b/>
          <w:bCs/>
          <w:i/>
          <w:iCs/>
          <w:sz w:val="40"/>
          <w:szCs w:val="40"/>
        </w:rPr>
        <w:t xml:space="preserve"> учебном году в </w:t>
      </w:r>
    </w:p>
    <w:p w:rsidR="009855C0" w:rsidRPr="00DD0F43" w:rsidRDefault="009855C0" w:rsidP="00267E66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4</w:t>
      </w:r>
      <w:r w:rsidRPr="00DD0F43">
        <w:rPr>
          <w:b/>
          <w:bCs/>
          <w:i/>
          <w:iCs/>
          <w:sz w:val="40"/>
          <w:szCs w:val="40"/>
          <w:vertAlign w:val="superscript"/>
        </w:rPr>
        <w:t xml:space="preserve">1 </w:t>
      </w:r>
      <w:r w:rsidRPr="00DD0F43">
        <w:rPr>
          <w:b/>
          <w:bCs/>
          <w:i/>
          <w:iCs/>
          <w:sz w:val="40"/>
          <w:szCs w:val="40"/>
        </w:rPr>
        <w:t>классе школы № 458</w:t>
      </w:r>
    </w:p>
    <w:p w:rsidR="009855C0" w:rsidRPr="00DD0F43" w:rsidRDefault="009855C0" w:rsidP="00506DEC">
      <w:pPr>
        <w:jc w:val="center"/>
        <w:rPr>
          <w:b/>
          <w:bCs/>
          <w:i/>
          <w:iCs/>
          <w:sz w:val="40"/>
          <w:szCs w:val="40"/>
        </w:rPr>
      </w:pPr>
      <w:r w:rsidRPr="00DD0F43">
        <w:rPr>
          <w:b/>
          <w:bCs/>
          <w:i/>
          <w:iCs/>
          <w:sz w:val="40"/>
          <w:szCs w:val="40"/>
        </w:rPr>
        <w:t>Учитель: Соколова И. В.</w:t>
      </w:r>
    </w:p>
    <w:p w:rsidR="009855C0" w:rsidRPr="00DD0F43" w:rsidRDefault="009855C0" w:rsidP="00506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506DEC">
      <w:pPr>
        <w:jc w:val="both"/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        За прошедший год были проведены тематические классные часы по плану. Классные часы носили различную тематику и были направлены на развитие личности ребенка. Проводились занятия «</w:t>
      </w:r>
      <w:r>
        <w:rPr>
          <w:rFonts w:ascii="Times New Roman" w:hAnsi="Times New Roman" w:cs="Times New Roman"/>
          <w:sz w:val="28"/>
          <w:szCs w:val="28"/>
        </w:rPr>
        <w:t>Наша Родина - Россия</w:t>
      </w:r>
      <w:r w:rsidRPr="00DD0F4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Школа – наш дом, нам его беречь»</w:t>
      </w:r>
      <w:r w:rsidRPr="00DD0F43">
        <w:rPr>
          <w:rFonts w:ascii="Times New Roman" w:hAnsi="Times New Roman" w:cs="Times New Roman"/>
          <w:sz w:val="28"/>
          <w:szCs w:val="28"/>
        </w:rPr>
        <w:t>», «Права ребёнка», «</w:t>
      </w:r>
      <w:r>
        <w:rPr>
          <w:rFonts w:ascii="Times New Roman" w:hAnsi="Times New Roman" w:cs="Times New Roman"/>
          <w:sz w:val="28"/>
          <w:szCs w:val="28"/>
        </w:rPr>
        <w:t>Блокадные дни</w:t>
      </w:r>
      <w:r w:rsidRPr="00DD0F43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Твори добро</w:t>
      </w:r>
      <w:r w:rsidRPr="00DD0F43">
        <w:rPr>
          <w:rFonts w:ascii="Times New Roman" w:hAnsi="Times New Roman" w:cs="Times New Roman"/>
          <w:sz w:val="28"/>
          <w:szCs w:val="28"/>
        </w:rPr>
        <w:t>», «Ежели вы вежливы…», «</w:t>
      </w:r>
      <w:r>
        <w:rPr>
          <w:rFonts w:ascii="Times New Roman" w:hAnsi="Times New Roman" w:cs="Times New Roman"/>
          <w:sz w:val="28"/>
          <w:szCs w:val="28"/>
        </w:rPr>
        <w:t>Приглашаем в гости</w:t>
      </w:r>
      <w:r w:rsidRPr="00DD0F43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Любимые животные</w:t>
      </w:r>
      <w:r w:rsidRPr="00DD0F43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Если с другом вышел в путь</w:t>
      </w:r>
      <w:r w:rsidRPr="00DD0F43">
        <w:rPr>
          <w:rFonts w:ascii="Times New Roman" w:hAnsi="Times New Roman" w:cs="Times New Roman"/>
          <w:sz w:val="28"/>
          <w:szCs w:val="28"/>
        </w:rPr>
        <w:t>», занятия направленные на формирование здорового образа жизни «</w:t>
      </w:r>
      <w:r>
        <w:rPr>
          <w:rFonts w:ascii="Times New Roman" w:hAnsi="Times New Roman" w:cs="Times New Roman"/>
          <w:sz w:val="28"/>
          <w:szCs w:val="28"/>
        </w:rPr>
        <w:t>Береги здоровье</w:t>
      </w:r>
      <w:r w:rsidRPr="00DD0F43">
        <w:rPr>
          <w:rFonts w:ascii="Times New Roman" w:hAnsi="Times New Roman" w:cs="Times New Roman"/>
          <w:sz w:val="28"/>
          <w:szCs w:val="28"/>
        </w:rPr>
        <w:t>!», Кроме того, проводились беседы по правилам дорожного движения и безопасности жизнедеятельности детей.</w:t>
      </w:r>
    </w:p>
    <w:p w:rsidR="009855C0" w:rsidRPr="00DD0F43" w:rsidRDefault="009855C0" w:rsidP="00DC397A">
      <w:pPr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DC397A">
      <w:pPr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             На базе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0F43">
        <w:rPr>
          <w:rFonts w:ascii="Times New Roman" w:hAnsi="Times New Roman" w:cs="Times New Roman"/>
          <w:sz w:val="28"/>
          <w:szCs w:val="28"/>
        </w:rPr>
        <w:t>-1 класса была организована группа продлённого дня в количестве 24-х человек.</w:t>
      </w:r>
    </w:p>
    <w:p w:rsidR="009855C0" w:rsidRPr="00DD0F43" w:rsidRDefault="009855C0" w:rsidP="00DC397A">
      <w:pPr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              Большинство детей посещало кружки и секции.</w:t>
      </w:r>
    </w:p>
    <w:p w:rsidR="009855C0" w:rsidRPr="00DD0F43" w:rsidRDefault="009855C0" w:rsidP="00E20D6E">
      <w:pPr>
        <w:jc w:val="both"/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             Социально-психологический микроклимат в классе был стабильным на протяжении всего года. Не отмечались серьёзные вспышки агрессии среди учащихся, непонимание, неприятие отдельных учеников класса. Дети стали более терпимы друг к другу по сравнению с 1-ым классом. Класс функционирует как единое целое. Отношения мальчиков и девочек являются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 (хотя бы временное), с которым успешно справляется. Во 2-ом классе достаточно чётко выявились лидеры класса, сформировался актив учащихся, на который учителю можно опереться в работе. Делу сплочения коллектива способствовало проведение различных мероприятий, беседы, игры.                                                     </w:t>
      </w:r>
    </w:p>
    <w:p w:rsidR="009855C0" w:rsidRPr="00DD0F43" w:rsidRDefault="009855C0" w:rsidP="00DC397A">
      <w:pPr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855C0" w:rsidRPr="00DD0F43" w:rsidRDefault="009855C0" w:rsidP="00E20D6E">
      <w:pPr>
        <w:jc w:val="both"/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             В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D0F4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0F43">
        <w:rPr>
          <w:rFonts w:ascii="Times New Roman" w:hAnsi="Times New Roman" w:cs="Times New Roman"/>
          <w:sz w:val="28"/>
          <w:szCs w:val="28"/>
        </w:rPr>
        <w:t xml:space="preserve"> учебном году учащиеся класса активно принимали участие в общешкольных мероприятиях и мероприятиях класса. Участие в концерте к Дню учителя, в конкурсе</w:t>
      </w:r>
      <w:r>
        <w:rPr>
          <w:rFonts w:ascii="Times New Roman" w:hAnsi="Times New Roman" w:cs="Times New Roman"/>
          <w:sz w:val="28"/>
          <w:szCs w:val="28"/>
        </w:rPr>
        <w:t xml:space="preserve"> чтецов к 100-летию С.Михалкова.</w:t>
      </w:r>
      <w:r w:rsidRPr="00DD0F4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Великая победа</w:t>
      </w:r>
      <w:r w:rsidRPr="00DD0F43">
        <w:rPr>
          <w:rFonts w:ascii="Times New Roman" w:hAnsi="Times New Roman" w:cs="Times New Roman"/>
          <w:sz w:val="28"/>
          <w:szCs w:val="28"/>
        </w:rPr>
        <w:t>», в празднике «Новогодн</w:t>
      </w:r>
      <w:r>
        <w:rPr>
          <w:rFonts w:ascii="Times New Roman" w:hAnsi="Times New Roman" w:cs="Times New Roman"/>
          <w:sz w:val="28"/>
          <w:szCs w:val="28"/>
        </w:rPr>
        <w:t>ий хоровод</w:t>
      </w:r>
      <w:r w:rsidRPr="00DD0F4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Колядки. </w:t>
      </w:r>
      <w:r w:rsidRPr="00DD0F43">
        <w:rPr>
          <w:rFonts w:ascii="Times New Roman" w:hAnsi="Times New Roman" w:cs="Times New Roman"/>
          <w:sz w:val="28"/>
          <w:szCs w:val="28"/>
        </w:rPr>
        <w:t xml:space="preserve">Рождество», </w:t>
      </w:r>
      <w:r>
        <w:rPr>
          <w:rFonts w:ascii="Times New Roman" w:hAnsi="Times New Roman" w:cs="Times New Roman"/>
          <w:sz w:val="28"/>
          <w:szCs w:val="28"/>
        </w:rPr>
        <w:t>«Госпожа Капуста»</w:t>
      </w:r>
      <w:r w:rsidRPr="00DD0F43">
        <w:rPr>
          <w:rFonts w:ascii="Times New Roman" w:hAnsi="Times New Roman" w:cs="Times New Roman"/>
          <w:sz w:val="28"/>
          <w:szCs w:val="28"/>
        </w:rPr>
        <w:t>, «Лучший математик»</w:t>
      </w:r>
      <w:r>
        <w:rPr>
          <w:rFonts w:ascii="Times New Roman" w:hAnsi="Times New Roman" w:cs="Times New Roman"/>
          <w:sz w:val="28"/>
          <w:szCs w:val="28"/>
        </w:rPr>
        <w:t>, интересные тематические мероприятия совместно со школьным музеем и многое другое</w:t>
      </w:r>
      <w:r w:rsidRPr="00DD0F43">
        <w:rPr>
          <w:rFonts w:ascii="Times New Roman" w:hAnsi="Times New Roman" w:cs="Times New Roman"/>
          <w:sz w:val="28"/>
          <w:szCs w:val="28"/>
        </w:rPr>
        <w:t>.</w:t>
      </w:r>
    </w:p>
    <w:p w:rsidR="009855C0" w:rsidRPr="00DD0F43" w:rsidRDefault="009855C0" w:rsidP="00E2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E20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Проводилась работа с родителями. В течение года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DD0F43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>
        <w:rPr>
          <w:rFonts w:ascii="Times New Roman" w:hAnsi="Times New Roman" w:cs="Times New Roman"/>
          <w:sz w:val="28"/>
          <w:szCs w:val="28"/>
        </w:rPr>
        <w:t>е собрания</w:t>
      </w:r>
      <w:r w:rsidRPr="00DD0F43">
        <w:rPr>
          <w:rFonts w:ascii="Times New Roman" w:hAnsi="Times New Roman" w:cs="Times New Roman"/>
          <w:sz w:val="28"/>
          <w:szCs w:val="28"/>
        </w:rPr>
        <w:t xml:space="preserve">, были организованы индивидуальные беседы и консультации, </w:t>
      </w:r>
      <w:r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Pr="00DD0F4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D0F43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0F43">
        <w:rPr>
          <w:rFonts w:ascii="Times New Roman" w:hAnsi="Times New Roman" w:cs="Times New Roman"/>
          <w:sz w:val="28"/>
          <w:szCs w:val="28"/>
        </w:rPr>
        <w:t>.</w:t>
      </w:r>
    </w:p>
    <w:p w:rsidR="009855C0" w:rsidRPr="00DD0F43" w:rsidRDefault="009855C0" w:rsidP="00E20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E20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>В классе проводилась работа по коррекции поведения некоторых учащихся (</w:t>
      </w:r>
      <w:r>
        <w:rPr>
          <w:rFonts w:ascii="Times New Roman" w:hAnsi="Times New Roman" w:cs="Times New Roman"/>
          <w:sz w:val="28"/>
          <w:szCs w:val="28"/>
        </w:rPr>
        <w:t>Толстиков Никита</w:t>
      </w:r>
      <w:r w:rsidRPr="00DD0F43">
        <w:rPr>
          <w:rFonts w:ascii="Times New Roman" w:hAnsi="Times New Roman" w:cs="Times New Roman"/>
          <w:sz w:val="28"/>
          <w:szCs w:val="28"/>
        </w:rPr>
        <w:t>, Борейко Сергей, Морозов Александр, Болдаков Иван</w:t>
      </w:r>
      <w:r>
        <w:rPr>
          <w:rFonts w:ascii="Times New Roman" w:hAnsi="Times New Roman" w:cs="Times New Roman"/>
          <w:sz w:val="28"/>
          <w:szCs w:val="28"/>
        </w:rPr>
        <w:t>, Вайсман Александр</w:t>
      </w:r>
      <w:r w:rsidRPr="00DD0F43">
        <w:rPr>
          <w:rFonts w:ascii="Times New Roman" w:hAnsi="Times New Roman" w:cs="Times New Roman"/>
          <w:sz w:val="28"/>
          <w:szCs w:val="28"/>
        </w:rPr>
        <w:t>).  Уровень воспитанности некоторых учащихся не соответствовал нормам и требованиям школьного распорядка, нормам культурного общения. Осуществлялись беседы с родителями, учащиеся были поставлены на контроль, выяснялись особенности здоровья, уровень утомляемости. Родителям было предложено обращение в психологический центр. Учитывался и общий культурный уровень семьи ученика. Учителем использовались методы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F43">
        <w:rPr>
          <w:rFonts w:ascii="Times New Roman" w:hAnsi="Times New Roman" w:cs="Times New Roman"/>
          <w:sz w:val="28"/>
          <w:szCs w:val="28"/>
        </w:rPr>
        <w:t xml:space="preserve"> и поощрения учащихся, что дало со временем положительные результаты.</w:t>
      </w:r>
    </w:p>
    <w:p w:rsidR="009855C0" w:rsidRPr="00DD0F43" w:rsidRDefault="009855C0" w:rsidP="00E20D6E">
      <w:pPr>
        <w:tabs>
          <w:tab w:val="left" w:pos="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ab/>
        <w:t xml:space="preserve">В течение года класс выезжал на экскурсии. Например, в </w:t>
      </w:r>
      <w:r>
        <w:rPr>
          <w:rFonts w:ascii="Times New Roman" w:hAnsi="Times New Roman" w:cs="Times New Roman"/>
          <w:sz w:val="28"/>
          <w:szCs w:val="28"/>
        </w:rPr>
        <w:t>районную библиотеку им. Н.Рубцова</w:t>
      </w:r>
      <w:r w:rsidRPr="00DD0F4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Планетарий</w:t>
      </w:r>
      <w:r w:rsidRPr="00DD0F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Пискарёвский мемориал.</w:t>
      </w:r>
    </w:p>
    <w:p w:rsidR="009855C0" w:rsidRPr="00DD0F43" w:rsidRDefault="009855C0" w:rsidP="00601E05">
      <w:pPr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601E05">
      <w:pPr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855C0" w:rsidRPr="00DD0F43" w:rsidRDefault="009855C0" w:rsidP="00601E05">
      <w:pPr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E20D6E">
      <w:pPr>
        <w:jc w:val="both"/>
        <w:rPr>
          <w:rFonts w:ascii="Times New Roman" w:hAnsi="Times New Roman" w:cs="Times New Roman"/>
          <w:sz w:val="28"/>
          <w:szCs w:val="28"/>
        </w:rPr>
      </w:pPr>
      <w:r w:rsidRPr="00DD0F43">
        <w:rPr>
          <w:rFonts w:ascii="Times New Roman" w:hAnsi="Times New Roman" w:cs="Times New Roman"/>
          <w:sz w:val="28"/>
          <w:szCs w:val="28"/>
        </w:rPr>
        <w:t xml:space="preserve">- В новом учебном году необходимо </w:t>
      </w:r>
      <w:r>
        <w:rPr>
          <w:rFonts w:ascii="Times New Roman" w:hAnsi="Times New Roman" w:cs="Times New Roman"/>
          <w:sz w:val="28"/>
          <w:szCs w:val="28"/>
        </w:rPr>
        <w:t>организовать совместную</w:t>
      </w:r>
      <w:r w:rsidRPr="00DD0F43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>с классным руководителем  5-1 класса</w:t>
      </w:r>
      <w:r w:rsidRPr="00DD0F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контролировать посещаемость уроков, адаптацию детей в новых условиях обучения в средней школе.</w:t>
      </w:r>
    </w:p>
    <w:p w:rsidR="009855C0" w:rsidRPr="00DD0F43" w:rsidRDefault="009855C0" w:rsidP="00601E05">
      <w:pPr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E2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5C0" w:rsidRPr="00DD0F43" w:rsidRDefault="009855C0" w:rsidP="00601E05">
      <w:pPr>
        <w:rPr>
          <w:rFonts w:ascii="Times New Roman" w:hAnsi="Times New Roman" w:cs="Times New Roman"/>
          <w:sz w:val="28"/>
          <w:szCs w:val="28"/>
        </w:rPr>
      </w:pPr>
    </w:p>
    <w:sectPr w:rsidR="009855C0" w:rsidRPr="00DD0F43" w:rsidSect="00D2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E66"/>
    <w:rsid w:val="000C280C"/>
    <w:rsid w:val="00267E66"/>
    <w:rsid w:val="004425BC"/>
    <w:rsid w:val="00451DFF"/>
    <w:rsid w:val="004B7D7D"/>
    <w:rsid w:val="00506DEC"/>
    <w:rsid w:val="00515518"/>
    <w:rsid w:val="00601E05"/>
    <w:rsid w:val="00705C59"/>
    <w:rsid w:val="00712317"/>
    <w:rsid w:val="0072315C"/>
    <w:rsid w:val="007C742B"/>
    <w:rsid w:val="008040C3"/>
    <w:rsid w:val="00847DBC"/>
    <w:rsid w:val="00863554"/>
    <w:rsid w:val="00947285"/>
    <w:rsid w:val="009855C0"/>
    <w:rsid w:val="009B676C"/>
    <w:rsid w:val="00C74C73"/>
    <w:rsid w:val="00C7594C"/>
    <w:rsid w:val="00D21E7C"/>
    <w:rsid w:val="00D64D01"/>
    <w:rsid w:val="00DC397A"/>
    <w:rsid w:val="00DD0F43"/>
    <w:rsid w:val="00DD41DA"/>
    <w:rsid w:val="00E20D6E"/>
    <w:rsid w:val="00F37FF7"/>
    <w:rsid w:val="00F65263"/>
    <w:rsid w:val="00FF3919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7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491</Words>
  <Characters>2800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458уч</cp:lastModifiedBy>
  <cp:revision>9</cp:revision>
  <cp:lastPrinted>2011-10-23T15:00:00Z</cp:lastPrinted>
  <dcterms:created xsi:type="dcterms:W3CDTF">2011-10-23T12:27:00Z</dcterms:created>
  <dcterms:modified xsi:type="dcterms:W3CDTF">2013-04-12T10:07:00Z</dcterms:modified>
</cp:coreProperties>
</file>