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русского языка в 3-3 классе.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Приймак Любовь Геннадьевна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урока. Закрепление написания слов с приставками. 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детей о приставке как части слова, её словообразовательной роли и написании.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B01D97" w:rsidRPr="0019721A" w:rsidRDefault="00B01D97" w:rsidP="00B01D9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</w:t>
      </w: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восстановить знания учащихся о приставке и её роли в слове; углубить представление о данной морфеме через наблюдение за словами с разными значениями действий</w:t>
      </w:r>
    </w:p>
    <w:p w:rsidR="00B01D97" w:rsidRPr="0019721A" w:rsidRDefault="00B01D97" w:rsidP="00B01D9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</w:t>
      </w: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определить уровень сформированности умений видеть приставки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</w:t>
      </w: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их значение; совершенствовать умение толковать значение слов, образованных с помощью приставок; учить выделять приставку в слове в слове.</w:t>
      </w:r>
    </w:p>
    <w:p w:rsidR="00B01D97" w:rsidRPr="0019721A" w:rsidRDefault="00B01D97" w:rsidP="00B01D9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Общепредметные</w:t>
      </w:r>
      <w:proofErr w:type="spellEnd"/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воспитывать внимание к слову в процессе чтения текста; дифференцировать задания с учётом темпов усвоения учащимися сведений по </w:t>
      </w:r>
      <w:proofErr w:type="spellStart"/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словообразованию; учить переключать внимание посредством смены видов деятельности.</w:t>
      </w:r>
    </w:p>
    <w:p w:rsidR="00B01D97" w:rsidRPr="0019721A" w:rsidRDefault="00B01D97" w:rsidP="00B01D97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19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русскому языку, чувство коллективизма и индивидуальности уч-ся, взаимопомощи.</w:t>
      </w:r>
    </w:p>
    <w:p w:rsidR="00B01D97" w:rsidRDefault="00B01D97" w:rsidP="00B01D9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учебник русского языка 3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четырёхлетней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:. В 2ч. Часть 2/Л.Я.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142; программа, методические рекомендации, тематическое планирование / 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2009 – 94.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проектор, карточки со словами, тетради, учебник русского языка.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урока.</w:t>
      </w:r>
    </w:p>
    <w:tbl>
      <w:tblPr>
        <w:tblStyle w:val="a4"/>
        <w:tblW w:w="0" w:type="auto"/>
        <w:tblLook w:val="04A0"/>
      </w:tblPr>
      <w:tblGrid>
        <w:gridCol w:w="1242"/>
        <w:gridCol w:w="5138"/>
        <w:gridCol w:w="3190"/>
      </w:tblGrid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и целей урока.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приставок.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значением приставок.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приставках.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фразеологизмом.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и приставок.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урока, домашнее задание.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1D97" w:rsidTr="00473F2E">
        <w:tc>
          <w:tcPr>
            <w:tcW w:w="1242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138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конец урока.</w:t>
            </w:r>
          </w:p>
        </w:tc>
        <w:tc>
          <w:tcPr>
            <w:tcW w:w="3190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4"/>
        <w:tblW w:w="9606" w:type="dxa"/>
        <w:tblLayout w:type="fixed"/>
        <w:tblLook w:val="04A0"/>
      </w:tblPr>
      <w:tblGrid>
        <w:gridCol w:w="2277"/>
        <w:gridCol w:w="2814"/>
        <w:gridCol w:w="2619"/>
        <w:gridCol w:w="1896"/>
      </w:tblGrid>
      <w:tr w:rsidR="00B01D97" w:rsidRPr="002950F7" w:rsidTr="00473F2E">
        <w:tc>
          <w:tcPr>
            <w:tcW w:w="2277" w:type="dxa"/>
          </w:tcPr>
          <w:p w:rsidR="00B01D97" w:rsidRPr="002950F7" w:rsidRDefault="00B01D97" w:rsidP="0047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7">
              <w:rPr>
                <w:rFonts w:ascii="Times New Roman" w:hAnsi="Times New Roman" w:cs="Times New Roman"/>
                <w:sz w:val="24"/>
                <w:szCs w:val="24"/>
              </w:rPr>
              <w:t>Этапы урока, учебные задачи</w:t>
            </w:r>
          </w:p>
        </w:tc>
        <w:tc>
          <w:tcPr>
            <w:tcW w:w="2814" w:type="dxa"/>
          </w:tcPr>
          <w:p w:rsidR="00B01D97" w:rsidRPr="002950F7" w:rsidRDefault="00B01D97" w:rsidP="0047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7">
              <w:rPr>
                <w:rFonts w:ascii="Times New Roman" w:hAnsi="Times New Roman" w:cs="Times New Roman"/>
                <w:sz w:val="24"/>
                <w:szCs w:val="24"/>
              </w:rPr>
              <w:t>Речь и деятельность учителя, формулировки заданий</w:t>
            </w:r>
          </w:p>
        </w:tc>
        <w:tc>
          <w:tcPr>
            <w:tcW w:w="2619" w:type="dxa"/>
          </w:tcPr>
          <w:p w:rsidR="00B01D97" w:rsidRPr="002950F7" w:rsidRDefault="00B01D97" w:rsidP="0047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7">
              <w:rPr>
                <w:rFonts w:ascii="Times New Roman" w:hAnsi="Times New Roman" w:cs="Times New Roman"/>
                <w:sz w:val="24"/>
                <w:szCs w:val="24"/>
              </w:rPr>
              <w:t>Речь и деятельность учащихся (в том числе возможные варианты ответов)</w:t>
            </w:r>
          </w:p>
        </w:tc>
        <w:tc>
          <w:tcPr>
            <w:tcW w:w="1896" w:type="dxa"/>
          </w:tcPr>
          <w:p w:rsidR="00B01D97" w:rsidRPr="002950F7" w:rsidRDefault="00B01D97" w:rsidP="0047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F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1.Организа-</w:t>
            </w:r>
          </w:p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</w:p>
          <w:p w:rsidR="00B01D97" w:rsidRPr="00CB4DC9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</w:tc>
        <w:tc>
          <w:tcPr>
            <w:tcW w:w="2814" w:type="dxa"/>
          </w:tcPr>
          <w:p w:rsidR="00B01D97" w:rsidRPr="0019721A" w:rsidRDefault="00B01D97" w:rsidP="00473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ребята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Итак, у нас урок русского языка. Проверьте, всё 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готово у вас к уроку. Пусть этот урок принесёт вам новые знания и радость общения друг с другом.</w:t>
            </w:r>
          </w:p>
          <w:p w:rsidR="00B01D97" w:rsidRPr="0019721A" w:rsidRDefault="00B01D97" w:rsidP="00473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 вам удачи!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Сообщение темы  и целей урока.</w:t>
            </w:r>
          </w:p>
        </w:tc>
        <w:tc>
          <w:tcPr>
            <w:tcW w:w="2814" w:type="dxa"/>
          </w:tcPr>
          <w:p w:rsidR="00B01D97" w:rsidRPr="0019721A" w:rsidRDefault="00B01D97" w:rsidP="00473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тетради, запишите число и классная работа.</w:t>
            </w:r>
          </w:p>
          <w:p w:rsidR="00B01D97" w:rsidRPr="0019721A" w:rsidRDefault="00B01D97" w:rsidP="00473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на уроке мы обобщим все те знания,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получили на предыдущих уроках о частях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одробнее остановимся на приставках, вспомним, какую роль они выполняют в словах и бывают ли в приставках 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орфограммы.</w:t>
            </w:r>
          </w:p>
          <w:p w:rsidR="00B01D97" w:rsidRDefault="00B01D97" w:rsidP="00473F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3.Минутка чистописания.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начнём мы как обычно с минутки красивого письма. Внимательно посмотрите на данную таблицу.</w:t>
            </w:r>
          </w:p>
          <w:p w:rsidR="00B01D97" w:rsidRDefault="00B01D97" w:rsidP="00473F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Определите, какую букву мы будем писать на минутке чистописания?</w:t>
            </w:r>
          </w:p>
          <w:p w:rsidR="00B01D97" w:rsidRDefault="00B01D97" w:rsidP="00473F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можете сказать об особенностях написания строчной буквы </w:t>
            </w:r>
            <w:r w:rsidRPr="00D5591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01D97" w:rsidRDefault="00B01D97" w:rsidP="00473F2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-Пропишите в тетрадях  одну строчку буквы и  не забывайте сравнивать с образцом на доске.</w:t>
            </w: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Строчную букву </w:t>
            </w:r>
            <w:proofErr w:type="gramStart"/>
            <w:r w:rsidRPr="008F5D4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Pr="00EA63C0" w:rsidRDefault="00B01D97" w:rsidP="00473F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-Высота строчной буквы </w:t>
            </w:r>
            <w:r w:rsidRPr="00EA63C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такая же как у заглавной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5D4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40"/>
              <w:gridCol w:w="740"/>
              <w:gridCol w:w="713"/>
            </w:tblGrid>
            <w:tr w:rsidR="00B01D97" w:rsidTr="00473F2E">
              <w:tc>
                <w:tcPr>
                  <w:tcW w:w="740" w:type="dxa"/>
                </w:tcPr>
                <w:p w:rsidR="00B01D97" w:rsidRDefault="00B01D97" w:rsidP="00473F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0" w:type="dxa"/>
                </w:tcPr>
                <w:p w:rsidR="00B01D97" w:rsidRDefault="00B01D97" w:rsidP="00473F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13" w:type="dxa"/>
                </w:tcPr>
                <w:p w:rsidR="00B01D97" w:rsidRDefault="00B01D97" w:rsidP="00473F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01D97" w:rsidTr="00473F2E">
              <w:tc>
                <w:tcPr>
                  <w:tcW w:w="740" w:type="dxa"/>
                </w:tcPr>
                <w:p w:rsidR="00B01D97" w:rsidRDefault="00B01D97" w:rsidP="00473F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40" w:type="dxa"/>
                </w:tcPr>
                <w:p w:rsidR="00B01D97" w:rsidRDefault="00B01D97" w:rsidP="00473F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713" w:type="dxa"/>
                </w:tcPr>
                <w:p w:rsidR="00B01D97" w:rsidRDefault="00B01D97" w:rsidP="00473F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на экране.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прописана строчная буква </w:t>
            </w:r>
            <w:proofErr w:type="gramStart"/>
            <w:r w:rsidRPr="00493E5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Словарная работа.</w:t>
            </w:r>
          </w:p>
        </w:tc>
        <w:tc>
          <w:tcPr>
            <w:tcW w:w="2814" w:type="dxa"/>
          </w:tcPr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акие звуки даёт буква </w:t>
            </w:r>
            <w:proofErr w:type="gramStart"/>
            <w:r w:rsidRPr="00EA63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мне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о, которое начинается с твёрдого звука </w:t>
            </w:r>
            <w:r w:rsidRPr="00EA63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обозначает призыв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сосредоточенней, собраннее.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означает это слово?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истоки этого слова подскажут</w:t>
            </w:r>
            <w:proofErr w:type="gramEnd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смысл? Давайте обратимся к исторической справке.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 на экран.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это слово несколько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какой слог падает ударение?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о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 слове подчеркнём?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Подберите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нокоренные слова к этому слову. 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эти слова называются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днокоренные? </w:t>
            </w: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A63C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A63C0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A63C0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63C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Внимание.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-Собраться.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второй. На гласный звук а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-Букву </w:t>
            </w:r>
            <w:r w:rsidRPr="00C2551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обозначающую безударный звук </w:t>
            </w:r>
            <w:r w:rsidRPr="00C2551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окончание </w:t>
            </w:r>
            <w:proofErr w:type="spellStart"/>
            <w:r w:rsidRPr="00C2551E"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  <w:proofErr w:type="spellEnd"/>
            <w:r w:rsidRPr="00C255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-Внимание, внимательно, внимать.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них один корень</w:t>
            </w:r>
          </w:p>
          <w:p w:rsidR="00B01D97" w:rsidRPr="00C2551E" w:rsidRDefault="00B01D97" w:rsidP="00473F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2551E">
              <w:rPr>
                <w:rFonts w:ascii="Times New Roman" w:hAnsi="Times New Roman" w:cs="Times New Roman"/>
                <w:i/>
                <w:sz w:val="28"/>
                <w:szCs w:val="28"/>
              </w:rPr>
              <w:t>ним</w:t>
            </w:r>
            <w:proofErr w:type="spellEnd"/>
            <w:r w:rsidRPr="00C255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внимать (от «</w:t>
            </w:r>
            <w:proofErr w:type="spellStart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вън</w:t>
            </w:r>
            <w:proofErr w:type="spellEnd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имать</w:t>
            </w:r>
            <w:proofErr w:type="spellEnd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») означает «брать», 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«вбирать в себя», усваивать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Услышанное или прочитанное.</w:t>
            </w:r>
            <w:proofErr w:type="gramEnd"/>
          </w:p>
          <w:p w:rsidR="00B01D97" w:rsidRPr="00C2551E" w:rsidRDefault="00B01D97" w:rsidP="00473F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записано слово </w:t>
            </w:r>
            <w:r w:rsidRPr="00C2551E">
              <w:rPr>
                <w:rFonts w:ascii="Times New Roman" w:hAnsi="Times New Roman" w:cs="Times New Roman"/>
                <w:i/>
                <w:sz w:val="28"/>
                <w:szCs w:val="28"/>
              </w:rPr>
              <w:t>внимание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Актуализация знаний о частях речи.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Какие ещё части слова вы знаете?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 несколько уроков мы изучаем части слова и сейчас я хочу проверит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ь, насколько хорошо вы усвоили.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на экран.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Выбираем верное утверждение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не может быть без корня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Слово не может быть без суффикса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Слово не может быть без приставки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Слово не может быть без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8A271D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Pr="008A27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то такое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окончание</w:t>
            </w:r>
            <w:r w:rsidRPr="008A27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1.Окончание – это изменяемая часть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Окончание – это неизменяемая часть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775DB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Перед какой частью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слова стоит суффикс</w:t>
            </w:r>
            <w:r w:rsidRPr="008A27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Суффикс стоит в конце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Суффикс стоит за корнем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775DB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D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Перед какой частью слова стоит приставка?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Приставка стоит за корнем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Приставка стоит перед корнем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Pr="008A27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чего служит приставка?</w:t>
            </w:r>
          </w:p>
          <w:p w:rsidR="00B01D97" w:rsidRPr="006D0679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1.Для связи слов в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D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ожении.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2.Для образования новых слов.</w:t>
            </w: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-Приставка, суффикс, окончание.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-Слово не может быть без корня.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– это изменяемая часть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Приставка стоит перед корнем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Pr="006D0679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0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2.Для образования новых слов.</w:t>
            </w:r>
          </w:p>
          <w:p w:rsidR="00B01D97" w:rsidRPr="006D0679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вопросы.</w:t>
            </w: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Употребление приставок.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-Приставок в русском языке огромное количество.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части речи чаще всего употребляются с приставками? 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-Приведите примеры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-Верно ли утверждение, что от глагола при помощи приставок можно образовать огромное количество однокоренных слов?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-Давайте образуем однокоренные слова от глагола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запишем в тетрадях, выделяя корень и приставку. А у доски работает Володя. Новый вид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выполняем с красной строки, выделяем приставки и корень.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 всеми ли приставками употребляются глаголы?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-Давайте проверим. Внимание на экран.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вами два глагола: </w:t>
            </w:r>
            <w:r w:rsidRPr="0085584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ходить и лезть. </w:t>
            </w:r>
            <w:r w:rsidRPr="0085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Образуйте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слова от этих глаголов при помощи приставок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 всеми ли приставками употребляются данные глаголы?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-Запишите в два столбика и выделите приставки.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вы заметили?</w:t>
            </w: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-Глагол.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-Залез, переплыл, забежал, прибежал, ушёл, пришёл и др.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-Забежать, прибежать, убежать, отбежать, перебежать и т.д.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глаголом ходить можно больше составить однокоренных слов при помощи приставок.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человека у доски работают.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Наблюдение над значением приставок.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частью речи являются все эти слова?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они обозначают действия. Но действия имеют разные оттенки.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оттенки значений действий могут вносить приставки?</w:t>
            </w:r>
          </w:p>
          <w:p w:rsidR="00B01D97" w:rsidRPr="0019721A" w:rsidRDefault="00B01D97" w:rsidP="00473F2E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-Глаголом.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ачало действия, окончание действия, кратковременности, совместности, удаления,</w:t>
            </w:r>
          </w:p>
          <w:p w:rsidR="00B01D97" w:rsidRDefault="00B01D97" w:rsidP="00473F2E">
            <w:pPr>
              <w:shd w:val="clear" w:color="auto" w:fill="FFFFFF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приближения и т.д.)</w:t>
            </w: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8.Физкульт-</w:t>
            </w:r>
          </w:p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Минутка.</w:t>
            </w:r>
          </w:p>
        </w:tc>
        <w:tc>
          <w:tcPr>
            <w:tcW w:w="2814" w:type="dxa"/>
          </w:tcPr>
          <w:p w:rsidR="00B01D97" w:rsidRDefault="00B01D97" w:rsidP="00473F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вы немного устали. Чтобы продолжить наш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 давайте сделаем несколько упражнений.</w:t>
            </w:r>
          </w:p>
          <w:p w:rsidR="00B01D97" w:rsidRPr="00E42044" w:rsidRDefault="00B01D97" w:rsidP="00473F2E">
            <w:pPr>
              <w:spacing w:line="27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42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 — выше голова.</w:t>
            </w:r>
          </w:p>
          <w:p w:rsidR="00B01D97" w:rsidRPr="00E42044" w:rsidRDefault="00B01D97" w:rsidP="00473F2E">
            <w:pPr>
              <w:spacing w:line="27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42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Три, четыре — руки шире.</w:t>
            </w:r>
          </w:p>
          <w:p w:rsidR="00B01D97" w:rsidRPr="00E42044" w:rsidRDefault="00B01D97" w:rsidP="00473F2E">
            <w:pPr>
              <w:spacing w:line="27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42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Пять, шесть — всем присесть.</w:t>
            </w:r>
          </w:p>
          <w:p w:rsidR="00B01D97" w:rsidRPr="00E42044" w:rsidRDefault="00B01D97" w:rsidP="00473F2E">
            <w:pPr>
              <w:spacing w:line="27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42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Семь, восемь — встать попросим.</w:t>
            </w:r>
          </w:p>
          <w:p w:rsidR="00B01D97" w:rsidRPr="00E42044" w:rsidRDefault="00B01D97" w:rsidP="00473F2E">
            <w:pPr>
              <w:spacing w:line="27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42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Девять, десять — сядем вместе.</w:t>
            </w:r>
          </w:p>
          <w:p w:rsidR="00B01D97" w:rsidRPr="00E42044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упражнения,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проговаривая хором текст физкультминутки.</w:t>
            </w: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9.Правописание гласных  в приставках.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Есть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 орфограммы в выделенных приставках?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они пишутся?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Напомните, в каких приставках всегда пишется </w:t>
            </w: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?</w:t>
            </w:r>
            <w:proofErr w:type="gramEnd"/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каких о?</w:t>
            </w:r>
            <w:proofErr w:type="gramEnd"/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проверим, умеете ли вы писать гласные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приставках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диктую вам предложения, вы выписываете только глаголы.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Как-то утром волк </w:t>
            </w: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проснулся,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Потянулся, облизнулся.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Спел</w:t>
            </w:r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любимую свою –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«Укушу</w:t>
            </w:r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да </w:t>
            </w: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разжую</w:t>
            </w:r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!»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 </w:t>
            </w: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пустился</w:t>
            </w:r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чин по чину.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бед</w:t>
            </w:r>
            <w:proofErr w:type="gramEnd"/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972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искать</w:t>
            </w:r>
            <w:r w:rsidRPr="00197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дичину.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Итак, сколько глаголов у вас получилось? 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Выделите приставки и подчеркните орфограммы в них.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давайте проверим. Обменяйтесь тетрадями и попытайтесь найти ошибки в тетради своего соседа. Исправляем карандашом. 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ерните тетради назад и проверьте, допустили ли вы ошибки.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Поднимите руку те, у кого ошибок нет. Молодцы! Остальным надо быть внимательнее.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а как пишутся согласные в приставках. Расскажите правило.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 на экран и повторите эти приставки вслух.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-Есть. 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-Гласные о, а в приставках пишутся одинаково как под ударением, так и без ударения.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-За,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и др.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со, под, про и т.д. 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-Восемь.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-Согласные в приставках, кроме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пишутся одинаково. Правописание согласных в приставках – это орфограмма.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Выборочный диктант.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исправляются в тетрадях только карандашом.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допустившие ошибок поднимают руки.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Опрашивается несколько человек.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о), в(о), под(о), пред(о), над(о), от(о), с (о).</w:t>
            </w: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Работа с фразеологизмом.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этого стихотворения есть продолжение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396464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C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пришлось ребята волку</w:t>
            </w:r>
          </w:p>
          <w:p w:rsidR="00B01D97" w:rsidRPr="00BC6C84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C6C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Зубы положить на </w:t>
            </w:r>
            <w:r w:rsidRPr="00BC6C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полку…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на полку зубы класть - э</w:t>
            </w:r>
            <w:r w:rsidRPr="00BC6C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 не большая сласть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устойчивое выражение используется в этом стихотворении?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его понимаете?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Запишите этот фразеологизм в </w:t>
            </w:r>
            <w:proofErr w:type="gramStart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</w:t>
            </w:r>
            <w:proofErr w:type="gramEnd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рядом запишите его толкование.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ли разница в оттенках глаголов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культуре использования этих глаголов в речи?</w:t>
            </w:r>
          </w:p>
          <w:p w:rsidR="00B01D97" w:rsidRPr="0019721A" w:rsidRDefault="00B01D97" w:rsidP="00473F2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-Положить зубы на полку.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нечего есть.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-Глагол «положить» имеет более мягкий оттенок.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-Глагол класть с приставками не употребляется.</w:t>
            </w: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в тетрадях.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экранеПоложить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зубы на полку – влачить голодное или полуголодное существо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11.Правописание предлогов и приставок.</w:t>
            </w:r>
          </w:p>
        </w:tc>
        <w:tc>
          <w:tcPr>
            <w:tcW w:w="2814" w:type="dxa"/>
          </w:tcPr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обратите внимание вот на что, почему слово «положить» записано слитно, 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 полку раз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дельно?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что нужно делать, если сомневаешься, предлог перед тобой или приставка?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-Следующее задание мы будем выполнять из учебника. Откройте учебник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с.64 и найдите упр.3.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 упражнении и предлоги и приставки записаны в скобках. Вы должны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записать словосочетания, раскрывая скобки и подчеркнуть орфограммы. 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-«По» – это приставка, а «на» – предлог. Между «на» и «полку» можно вставить слово «нижнюю»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другом случае нельзя.  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-Попробовать вставить между ними слово, если нельзя – это приставка.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учеников диктует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экране два слова «на полку» и «положить».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самостоятельно.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Отгадай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</w:tcPr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пришло время интеллектуального марафона. Я загадала слово: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 слове есть окончание, корень, приставка и суффикс.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Корень тот же, что и в словах: обмен, изменить, меняла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 приставке две буквы "е"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Суффикс тот же. Что и в словах травка, шубка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Окончание - первая буква алфавита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-Назовите слово.</w:t>
            </w:r>
          </w:p>
          <w:p w:rsidR="00B01D97" w:rsidRPr="002C767F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6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-Правильно.</w:t>
            </w: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Переменка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13.Итог урока, домашнее задание.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Наверное, все уже поняли, раз появилась слово «</w:t>
            </w:r>
            <w:proofErr w:type="gramStart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переменка</w:t>
            </w:r>
            <w:proofErr w:type="gramEnd"/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это значит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 урок подошёл к концу. А 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значит, пора подводить итоги.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интересного было на уроке? Что понравилось?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вы можете сказать о приставке?</w:t>
            </w: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97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общего между суффиксом и приставкой и в чем различие?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D97" w:rsidRPr="0019721A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-Запишите с доски домашнее задание.</w:t>
            </w:r>
          </w:p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-Повторили приставку,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марафон, загадка и др.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-Приставка – значимая часть слова…..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помощи этих частей слова образуются новые слова.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-Стоят в разных частях слова.</w:t>
            </w: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.72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упр.20.</w:t>
            </w:r>
          </w:p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97" w:rsidTr="00473F2E">
        <w:tc>
          <w:tcPr>
            <w:tcW w:w="2277" w:type="dxa"/>
          </w:tcPr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01D97" w:rsidRDefault="00B01D97" w:rsidP="0047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ванный конец урока.</w:t>
            </w:r>
          </w:p>
        </w:tc>
        <w:tc>
          <w:tcPr>
            <w:tcW w:w="2814" w:type="dxa"/>
          </w:tcPr>
          <w:p w:rsidR="00B01D97" w:rsidRDefault="00B01D97" w:rsidP="00473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 хорошо сегодня поработали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довольна вами. Благодарю всех за работу!</w:t>
            </w:r>
          </w:p>
        </w:tc>
        <w:tc>
          <w:tcPr>
            <w:tcW w:w="2619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01D97" w:rsidRDefault="00B01D97" w:rsidP="0047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Отмечаются дети, которые хорошо работали, выставляются оценки.</w:t>
            </w:r>
          </w:p>
        </w:tc>
      </w:tr>
    </w:tbl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D97" w:rsidRDefault="00B01D97" w:rsidP="00B01D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</w:t>
      </w:r>
    </w:p>
    <w:p w:rsidR="00B01D97" w:rsidRPr="009F2DA5" w:rsidRDefault="00B01D97" w:rsidP="00B01D9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Двадцать второе ф</w:t>
      </w:r>
      <w:r w:rsidRPr="009F2DA5">
        <w:rPr>
          <w:rFonts w:ascii="Times New Roman" w:hAnsi="Times New Roman" w:cs="Times New Roman"/>
          <w:i/>
          <w:sz w:val="28"/>
          <w:szCs w:val="28"/>
        </w:rPr>
        <w:t>евраля.</w:t>
      </w:r>
    </w:p>
    <w:p w:rsidR="00B01D97" w:rsidRDefault="00B01D97" w:rsidP="00B01D9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2DA5">
        <w:rPr>
          <w:rFonts w:ascii="Times New Roman" w:hAnsi="Times New Roman" w:cs="Times New Roman"/>
          <w:i/>
          <w:sz w:val="28"/>
          <w:szCs w:val="28"/>
        </w:rPr>
        <w:t>Классная работа.</w:t>
      </w:r>
    </w:p>
    <w:p w:rsidR="00B01D97" w:rsidRDefault="00B01D97" w:rsidP="00B01D9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DA5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9F2D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ман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вн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ман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ман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ман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ман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ман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ман</w:t>
      </w:r>
      <w:r w:rsidRPr="00C2551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D0679">
        <w:rPr>
          <w:rFonts w:ascii="Times New Roman" w:hAnsi="Times New Roman" w:cs="Times New Roman"/>
          <w:i/>
          <w:sz w:val="28"/>
          <w:szCs w:val="28"/>
        </w:rPr>
        <w:t>Забежать, прибежат</w:t>
      </w:r>
      <w:r>
        <w:rPr>
          <w:rFonts w:ascii="Times New Roman" w:hAnsi="Times New Roman" w:cs="Times New Roman"/>
          <w:i/>
          <w:sz w:val="28"/>
          <w:szCs w:val="28"/>
        </w:rPr>
        <w:t>ь, убежать, отбежать, перебежать, вбежать выбежать, сбежать.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вылезть                     находить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влезть                       выходить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залезть                     входить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подлезть                  заходить                   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слезть                      отходить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подходить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приходить</w:t>
      </w: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уходить</w:t>
      </w:r>
    </w:p>
    <w:p w:rsidR="00B01D97" w:rsidRPr="006D0679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отходить</w:t>
      </w:r>
    </w:p>
    <w:p w:rsidR="00B01D97" w:rsidRPr="006D0679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D97" w:rsidRPr="009F2DA5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D97" w:rsidRPr="009F2DA5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D97" w:rsidRPr="009F2DA5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D97" w:rsidRDefault="00B01D97" w:rsidP="00B01D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1D97" w:rsidRDefault="00B01D97" w:rsidP="00B01D97">
      <w:pPr>
        <w:pStyle w:val="a5"/>
        <w:spacing w:before="0" w:beforeAutospacing="0"/>
        <w:rPr>
          <w:rFonts w:eastAsiaTheme="minorHAnsi"/>
          <w:i/>
          <w:sz w:val="28"/>
          <w:szCs w:val="28"/>
          <w:lang w:eastAsia="en-US"/>
        </w:rPr>
      </w:pPr>
    </w:p>
    <w:p w:rsidR="00B01D97" w:rsidRDefault="00B01D97" w:rsidP="00B01D97">
      <w:pPr>
        <w:pStyle w:val="a5"/>
        <w:spacing w:before="0" w:beforeAutospacing="0"/>
        <w:rPr>
          <w:rFonts w:eastAsiaTheme="minorHAnsi"/>
          <w:i/>
          <w:sz w:val="28"/>
          <w:szCs w:val="28"/>
          <w:lang w:eastAsia="en-US"/>
        </w:rPr>
      </w:pPr>
    </w:p>
    <w:p w:rsidR="00B01D97" w:rsidRDefault="00B01D97" w:rsidP="00B01D97">
      <w:pPr>
        <w:pStyle w:val="a5"/>
        <w:spacing w:before="0" w:beforeAutospacing="0"/>
        <w:rPr>
          <w:rFonts w:eastAsiaTheme="minorHAnsi"/>
          <w:i/>
          <w:sz w:val="28"/>
          <w:szCs w:val="28"/>
          <w:lang w:eastAsia="en-US"/>
        </w:rPr>
      </w:pPr>
    </w:p>
    <w:p w:rsidR="00B01D97" w:rsidRDefault="00B01D97" w:rsidP="00B01D97">
      <w:pPr>
        <w:pStyle w:val="a5"/>
        <w:spacing w:before="0" w:beforeAutospacing="0"/>
        <w:rPr>
          <w:rFonts w:eastAsiaTheme="minorHAnsi"/>
          <w:i/>
          <w:sz w:val="28"/>
          <w:szCs w:val="28"/>
          <w:lang w:eastAsia="en-US"/>
        </w:rPr>
      </w:pPr>
    </w:p>
    <w:p w:rsidR="00B01D97" w:rsidRDefault="00B01D97" w:rsidP="00B01D97">
      <w:pPr>
        <w:pStyle w:val="a5"/>
        <w:spacing w:before="0" w:before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sectPr w:rsidR="00B01D97" w:rsidSect="00FE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AC2"/>
    <w:multiLevelType w:val="multilevel"/>
    <w:tmpl w:val="EC24B6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B371E7"/>
    <w:multiLevelType w:val="multilevel"/>
    <w:tmpl w:val="14160E1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51311F"/>
    <w:multiLevelType w:val="multilevel"/>
    <w:tmpl w:val="76CA9C0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62585B"/>
    <w:multiLevelType w:val="multilevel"/>
    <w:tmpl w:val="E0C6C6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786981"/>
    <w:multiLevelType w:val="multilevel"/>
    <w:tmpl w:val="6D16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5638F7"/>
    <w:multiLevelType w:val="hybridMultilevel"/>
    <w:tmpl w:val="1DC8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20D59"/>
    <w:multiLevelType w:val="multilevel"/>
    <w:tmpl w:val="5D4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EE7501"/>
    <w:multiLevelType w:val="multilevel"/>
    <w:tmpl w:val="F1C22CA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9F1CC7"/>
    <w:multiLevelType w:val="multilevel"/>
    <w:tmpl w:val="63E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0F5A82"/>
    <w:multiLevelType w:val="multilevel"/>
    <w:tmpl w:val="E1F6327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E526EA"/>
    <w:multiLevelType w:val="multilevel"/>
    <w:tmpl w:val="21A8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D93E2E"/>
    <w:multiLevelType w:val="multilevel"/>
    <w:tmpl w:val="57E208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34F6C86"/>
    <w:multiLevelType w:val="multilevel"/>
    <w:tmpl w:val="47608E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FB33EEF"/>
    <w:multiLevelType w:val="multilevel"/>
    <w:tmpl w:val="20F2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836945"/>
    <w:multiLevelType w:val="multilevel"/>
    <w:tmpl w:val="B64E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6A4686"/>
    <w:multiLevelType w:val="multilevel"/>
    <w:tmpl w:val="90360A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8C43265"/>
    <w:multiLevelType w:val="multilevel"/>
    <w:tmpl w:val="09B007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FF7BA4"/>
    <w:multiLevelType w:val="multilevel"/>
    <w:tmpl w:val="DD9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685186"/>
    <w:multiLevelType w:val="multilevel"/>
    <w:tmpl w:val="9D7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F12568"/>
    <w:multiLevelType w:val="multilevel"/>
    <w:tmpl w:val="8A9625D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7511B0"/>
    <w:multiLevelType w:val="multilevel"/>
    <w:tmpl w:val="747296F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B740EB"/>
    <w:multiLevelType w:val="multilevel"/>
    <w:tmpl w:val="848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7457BC"/>
    <w:multiLevelType w:val="multilevel"/>
    <w:tmpl w:val="0150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0"/>
  </w:num>
  <w:num w:numId="8">
    <w:abstractNumId w:val="14"/>
  </w:num>
  <w:num w:numId="9">
    <w:abstractNumId w:val="21"/>
  </w:num>
  <w:num w:numId="10">
    <w:abstractNumId w:val="1"/>
  </w:num>
  <w:num w:numId="11">
    <w:abstractNumId w:val="6"/>
  </w:num>
  <w:num w:numId="12">
    <w:abstractNumId w:val="19"/>
  </w:num>
  <w:num w:numId="13">
    <w:abstractNumId w:val="16"/>
  </w:num>
  <w:num w:numId="14">
    <w:abstractNumId w:val="9"/>
  </w:num>
  <w:num w:numId="15">
    <w:abstractNumId w:val="7"/>
  </w:num>
  <w:num w:numId="16">
    <w:abstractNumId w:val="18"/>
  </w:num>
  <w:num w:numId="17">
    <w:abstractNumId w:val="2"/>
  </w:num>
  <w:num w:numId="18">
    <w:abstractNumId w:val="22"/>
  </w:num>
  <w:num w:numId="19">
    <w:abstractNumId w:val="4"/>
  </w:num>
  <w:num w:numId="20">
    <w:abstractNumId w:val="3"/>
  </w:num>
  <w:num w:numId="21">
    <w:abstractNumId w:val="17"/>
  </w:num>
  <w:num w:numId="22">
    <w:abstractNumId w:val="2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97"/>
    <w:rsid w:val="00B01D97"/>
    <w:rsid w:val="00FE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97"/>
  </w:style>
  <w:style w:type="paragraph" w:styleId="4">
    <w:name w:val="heading 4"/>
    <w:basedOn w:val="a"/>
    <w:link w:val="40"/>
    <w:uiPriority w:val="9"/>
    <w:qFormat/>
    <w:rsid w:val="00B01D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01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1D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D9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6">
    <w:name w:val="c6"/>
    <w:basedOn w:val="a"/>
    <w:rsid w:val="00B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1D97"/>
  </w:style>
  <w:style w:type="character" w:customStyle="1" w:styleId="apple-converted-space">
    <w:name w:val="apple-converted-space"/>
    <w:basedOn w:val="a0"/>
    <w:rsid w:val="00B01D97"/>
  </w:style>
  <w:style w:type="paragraph" w:customStyle="1" w:styleId="c29">
    <w:name w:val="c29"/>
    <w:basedOn w:val="a"/>
    <w:rsid w:val="00B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1D97"/>
  </w:style>
  <w:style w:type="character" w:customStyle="1" w:styleId="c11">
    <w:name w:val="c11"/>
    <w:basedOn w:val="a0"/>
    <w:rsid w:val="00B01D97"/>
  </w:style>
  <w:style w:type="paragraph" w:customStyle="1" w:styleId="c12">
    <w:name w:val="c12"/>
    <w:basedOn w:val="a"/>
    <w:rsid w:val="00B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1D97"/>
  </w:style>
  <w:style w:type="character" w:customStyle="1" w:styleId="c13">
    <w:name w:val="c13"/>
    <w:basedOn w:val="a0"/>
    <w:rsid w:val="00B01D97"/>
  </w:style>
  <w:style w:type="character" w:customStyle="1" w:styleId="c0">
    <w:name w:val="c0"/>
    <w:basedOn w:val="a0"/>
    <w:rsid w:val="00B01D97"/>
  </w:style>
  <w:style w:type="character" w:customStyle="1" w:styleId="c8">
    <w:name w:val="c8"/>
    <w:basedOn w:val="a0"/>
    <w:rsid w:val="00B01D97"/>
  </w:style>
  <w:style w:type="paragraph" w:styleId="a3">
    <w:name w:val="List Paragraph"/>
    <w:basedOn w:val="a"/>
    <w:uiPriority w:val="34"/>
    <w:qFormat/>
    <w:rsid w:val="00B01D97"/>
    <w:pPr>
      <w:ind w:left="720"/>
      <w:contextualSpacing/>
    </w:pPr>
  </w:style>
  <w:style w:type="table" w:styleId="a4">
    <w:name w:val="Table Grid"/>
    <w:basedOn w:val="a1"/>
    <w:uiPriority w:val="59"/>
    <w:rsid w:val="00B0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0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1751</Words>
  <Characters>9985</Characters>
  <Application>Microsoft Office Word</Application>
  <DocSecurity>0</DocSecurity>
  <Lines>83</Lines>
  <Paragraphs>23</Paragraphs>
  <ScaleCrop>false</ScaleCrop>
  <Company>Grizli777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92648</dc:creator>
  <cp:keywords/>
  <dc:description/>
  <cp:lastModifiedBy>92648</cp:lastModifiedBy>
  <cp:revision>2</cp:revision>
  <dcterms:created xsi:type="dcterms:W3CDTF">2015-08-17T15:40:00Z</dcterms:created>
  <dcterms:modified xsi:type="dcterms:W3CDTF">2015-08-17T15:43:00Z</dcterms:modified>
</cp:coreProperties>
</file>