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E1" w:rsidRPr="00584D5A" w:rsidRDefault="00AD65E1" w:rsidP="00AD65E1">
      <w:pPr>
        <w:jc w:val="both"/>
        <w:rPr>
          <w:sz w:val="32"/>
          <w:szCs w:val="32"/>
        </w:rPr>
      </w:pPr>
      <w:r w:rsidRPr="00584D5A">
        <w:rPr>
          <w:sz w:val="32"/>
          <w:szCs w:val="32"/>
        </w:rPr>
        <w:t>Муниципальное бюджетное общеобразовательное учреждение</w:t>
      </w:r>
    </w:p>
    <w:p w:rsidR="00AD65E1" w:rsidRPr="00584D5A" w:rsidRDefault="00AD65E1" w:rsidP="00AD65E1">
      <w:pPr>
        <w:jc w:val="both"/>
        <w:rPr>
          <w:i/>
          <w:sz w:val="36"/>
          <w:szCs w:val="36"/>
        </w:rPr>
      </w:pPr>
      <w:r w:rsidRPr="00584D5A">
        <w:rPr>
          <w:i/>
          <w:sz w:val="36"/>
          <w:szCs w:val="36"/>
        </w:rPr>
        <w:t xml:space="preserve">           Средняя общеобразовательная школа №4</w:t>
      </w: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  <w:r w:rsidRPr="00584D5A">
        <w:rPr>
          <w:i/>
          <w:sz w:val="28"/>
          <w:szCs w:val="28"/>
        </w:rPr>
        <w:t xml:space="preserve">                   с углубленным изучением отдельных предметов</w:t>
      </w: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i/>
          <w:sz w:val="28"/>
          <w:szCs w:val="28"/>
        </w:rPr>
      </w:pPr>
    </w:p>
    <w:p w:rsidR="00AD65E1" w:rsidRPr="00584D5A" w:rsidRDefault="00AD65E1" w:rsidP="00AD65E1">
      <w:pPr>
        <w:jc w:val="center"/>
        <w:rPr>
          <w:i/>
          <w:sz w:val="56"/>
          <w:szCs w:val="56"/>
        </w:rPr>
      </w:pPr>
      <w:r w:rsidRPr="00584D5A">
        <w:rPr>
          <w:i/>
          <w:sz w:val="56"/>
          <w:szCs w:val="56"/>
        </w:rPr>
        <w:t>ПРОГРАММА</w:t>
      </w:r>
    </w:p>
    <w:p w:rsidR="0015713C" w:rsidRDefault="0015713C" w:rsidP="0015713C">
      <w:pPr>
        <w:pStyle w:val="a3"/>
        <w:jc w:val="center"/>
        <w:rPr>
          <w:i/>
          <w:sz w:val="56"/>
          <w:szCs w:val="56"/>
        </w:rPr>
      </w:pPr>
      <w:r>
        <w:rPr>
          <w:i/>
          <w:sz w:val="56"/>
          <w:szCs w:val="56"/>
        </w:rPr>
        <w:t>внеурочной деятельности</w:t>
      </w:r>
    </w:p>
    <w:p w:rsidR="0015713C" w:rsidRPr="0015713C" w:rsidRDefault="0015713C" w:rsidP="0015713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i/>
          <w:sz w:val="56"/>
          <w:szCs w:val="56"/>
        </w:rPr>
        <w:t xml:space="preserve"> </w:t>
      </w:r>
      <w:r w:rsidRPr="0015713C">
        <w:rPr>
          <w:rFonts w:ascii="Times New Roman" w:hAnsi="Times New Roman" w:cs="Times New Roman"/>
          <w:b/>
          <w:i/>
          <w:sz w:val="36"/>
          <w:szCs w:val="28"/>
        </w:rPr>
        <w:t>по направлению духовно-нравственного воспитания и развития младших школьников</w:t>
      </w:r>
    </w:p>
    <w:p w:rsidR="00AD65E1" w:rsidRPr="0015713C" w:rsidRDefault="00AD65E1" w:rsidP="00AD65E1">
      <w:pPr>
        <w:jc w:val="center"/>
        <w:rPr>
          <w:i/>
          <w:sz w:val="96"/>
          <w:szCs w:val="56"/>
        </w:rPr>
      </w:pPr>
    </w:p>
    <w:p w:rsidR="00AD65E1" w:rsidRPr="0015713C" w:rsidRDefault="00AD65E1" w:rsidP="00AD65E1">
      <w:pPr>
        <w:jc w:val="center"/>
        <w:rPr>
          <w:i/>
          <w:sz w:val="96"/>
          <w:szCs w:val="56"/>
        </w:rPr>
      </w:pPr>
      <w:r w:rsidRPr="0015713C">
        <w:rPr>
          <w:i/>
          <w:sz w:val="96"/>
          <w:szCs w:val="56"/>
        </w:rPr>
        <w:t>«</w:t>
      </w:r>
      <w:r w:rsidR="0015713C" w:rsidRPr="0015713C">
        <w:rPr>
          <w:i/>
          <w:sz w:val="96"/>
          <w:szCs w:val="56"/>
        </w:rPr>
        <w:t xml:space="preserve"> Народная культура</w:t>
      </w:r>
      <w:r w:rsidRPr="0015713C">
        <w:rPr>
          <w:i/>
          <w:sz w:val="96"/>
          <w:szCs w:val="56"/>
        </w:rPr>
        <w:t>»</w:t>
      </w:r>
    </w:p>
    <w:p w:rsidR="00AD65E1" w:rsidRPr="00584D5A" w:rsidRDefault="00AD65E1" w:rsidP="00AD65E1">
      <w:pPr>
        <w:jc w:val="center"/>
        <w:rPr>
          <w:i/>
          <w:sz w:val="56"/>
          <w:szCs w:val="56"/>
        </w:rPr>
      </w:pPr>
      <w:r w:rsidRPr="00584D5A">
        <w:rPr>
          <w:i/>
          <w:sz w:val="56"/>
          <w:szCs w:val="56"/>
        </w:rPr>
        <w:t>(3  класс)</w:t>
      </w:r>
    </w:p>
    <w:p w:rsidR="00AD65E1" w:rsidRPr="00584D5A" w:rsidRDefault="00AD65E1" w:rsidP="00AD65E1">
      <w:pPr>
        <w:jc w:val="both"/>
        <w:rPr>
          <w:i/>
          <w:sz w:val="56"/>
          <w:szCs w:val="56"/>
        </w:rPr>
      </w:pPr>
    </w:p>
    <w:p w:rsidR="00AD65E1" w:rsidRPr="00584D5A" w:rsidRDefault="00AD65E1" w:rsidP="00AD65E1">
      <w:pPr>
        <w:jc w:val="both"/>
        <w:rPr>
          <w:i/>
          <w:sz w:val="56"/>
          <w:szCs w:val="56"/>
        </w:rPr>
      </w:pPr>
    </w:p>
    <w:p w:rsidR="00AD65E1" w:rsidRPr="00584D5A" w:rsidRDefault="00AD65E1" w:rsidP="00AD65E1">
      <w:pPr>
        <w:jc w:val="both"/>
        <w:rPr>
          <w:i/>
          <w:sz w:val="56"/>
          <w:szCs w:val="56"/>
        </w:rPr>
      </w:pPr>
    </w:p>
    <w:p w:rsidR="00AD65E1" w:rsidRPr="00584D5A" w:rsidRDefault="00AD65E1" w:rsidP="00AD65E1">
      <w:pPr>
        <w:jc w:val="both"/>
        <w:rPr>
          <w:sz w:val="32"/>
          <w:szCs w:val="32"/>
        </w:rPr>
      </w:pPr>
      <w:r w:rsidRPr="00584D5A">
        <w:rPr>
          <w:i/>
          <w:sz w:val="56"/>
          <w:szCs w:val="56"/>
        </w:rPr>
        <w:t xml:space="preserve">                                  </w:t>
      </w:r>
      <w:r w:rsidRPr="00584D5A">
        <w:rPr>
          <w:sz w:val="32"/>
          <w:szCs w:val="32"/>
        </w:rPr>
        <w:t xml:space="preserve">Составила: </w:t>
      </w:r>
      <w:proofErr w:type="spellStart"/>
      <w:r w:rsidRPr="00584D5A">
        <w:rPr>
          <w:sz w:val="32"/>
          <w:szCs w:val="32"/>
        </w:rPr>
        <w:t>Половинко</w:t>
      </w:r>
      <w:proofErr w:type="spellEnd"/>
      <w:r w:rsidRPr="00584D5A">
        <w:rPr>
          <w:sz w:val="32"/>
          <w:szCs w:val="32"/>
        </w:rPr>
        <w:t xml:space="preserve"> А.В.</w:t>
      </w:r>
    </w:p>
    <w:p w:rsidR="00AD65E1" w:rsidRPr="00584D5A" w:rsidRDefault="00AD65E1" w:rsidP="00AD65E1">
      <w:pPr>
        <w:jc w:val="both"/>
        <w:rPr>
          <w:sz w:val="32"/>
          <w:szCs w:val="32"/>
        </w:rPr>
      </w:pPr>
    </w:p>
    <w:p w:rsidR="00AD65E1" w:rsidRPr="00584D5A" w:rsidRDefault="00AD65E1" w:rsidP="00AD65E1">
      <w:pPr>
        <w:jc w:val="both"/>
        <w:rPr>
          <w:sz w:val="32"/>
          <w:szCs w:val="32"/>
        </w:rPr>
      </w:pPr>
      <w:r w:rsidRPr="00584D5A">
        <w:rPr>
          <w:sz w:val="32"/>
          <w:szCs w:val="32"/>
        </w:rPr>
        <w:t xml:space="preserve">                                                            учитель начальных классов                                                                </w:t>
      </w:r>
    </w:p>
    <w:p w:rsidR="00AD65E1" w:rsidRPr="00584D5A" w:rsidRDefault="00AD65E1" w:rsidP="00AD65E1">
      <w:pPr>
        <w:jc w:val="both"/>
        <w:rPr>
          <w:sz w:val="32"/>
          <w:szCs w:val="32"/>
        </w:rPr>
      </w:pPr>
    </w:p>
    <w:p w:rsidR="00AD65E1" w:rsidRPr="00584D5A" w:rsidRDefault="00AD65E1" w:rsidP="00AD65E1">
      <w:pPr>
        <w:jc w:val="both"/>
        <w:rPr>
          <w:sz w:val="32"/>
          <w:szCs w:val="32"/>
        </w:rPr>
      </w:pPr>
    </w:p>
    <w:p w:rsidR="00AD65E1" w:rsidRPr="00584D5A" w:rsidRDefault="00AD65E1" w:rsidP="00AD65E1">
      <w:pPr>
        <w:jc w:val="both"/>
        <w:rPr>
          <w:sz w:val="32"/>
          <w:szCs w:val="32"/>
        </w:rPr>
      </w:pPr>
    </w:p>
    <w:p w:rsidR="00AD65E1" w:rsidRDefault="00AD65E1" w:rsidP="00AD65E1">
      <w:pPr>
        <w:jc w:val="both"/>
        <w:rPr>
          <w:sz w:val="32"/>
          <w:szCs w:val="32"/>
        </w:rPr>
      </w:pPr>
    </w:p>
    <w:p w:rsidR="0015713C" w:rsidRDefault="0015713C" w:rsidP="00AD65E1">
      <w:pPr>
        <w:jc w:val="both"/>
        <w:rPr>
          <w:sz w:val="32"/>
          <w:szCs w:val="32"/>
        </w:rPr>
      </w:pPr>
    </w:p>
    <w:p w:rsidR="0015713C" w:rsidRPr="00584D5A" w:rsidRDefault="0015713C" w:rsidP="00AD65E1">
      <w:pPr>
        <w:jc w:val="both"/>
        <w:rPr>
          <w:sz w:val="32"/>
          <w:szCs w:val="32"/>
        </w:rPr>
      </w:pPr>
    </w:p>
    <w:p w:rsidR="00AD65E1" w:rsidRDefault="0015713C" w:rsidP="00AD65E1">
      <w:pPr>
        <w:jc w:val="center"/>
        <w:rPr>
          <w:sz w:val="32"/>
          <w:szCs w:val="32"/>
        </w:rPr>
      </w:pPr>
      <w:r>
        <w:rPr>
          <w:sz w:val="32"/>
          <w:szCs w:val="32"/>
        </w:rPr>
        <w:t>г</w:t>
      </w:r>
      <w:r w:rsidR="00AD65E1" w:rsidRPr="00584D5A">
        <w:rPr>
          <w:sz w:val="32"/>
          <w:szCs w:val="32"/>
        </w:rPr>
        <w:t>ород Батайск</w:t>
      </w:r>
    </w:p>
    <w:p w:rsidR="0015713C" w:rsidRPr="00584D5A" w:rsidRDefault="0015713C" w:rsidP="00AD65E1">
      <w:pPr>
        <w:jc w:val="center"/>
        <w:rPr>
          <w:sz w:val="32"/>
          <w:szCs w:val="32"/>
        </w:rPr>
      </w:pPr>
      <w:r>
        <w:rPr>
          <w:sz w:val="32"/>
          <w:szCs w:val="32"/>
        </w:rPr>
        <w:t>2013-2014 учебный год</w:t>
      </w:r>
    </w:p>
    <w:p w:rsidR="00AD65E1" w:rsidRPr="00584D5A" w:rsidRDefault="00AD65E1" w:rsidP="00AD65E1">
      <w:pPr>
        <w:jc w:val="both"/>
        <w:rPr>
          <w:b/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b/>
          <w:i/>
          <w:sz w:val="28"/>
          <w:szCs w:val="28"/>
        </w:rPr>
      </w:pPr>
    </w:p>
    <w:p w:rsidR="00AD65E1" w:rsidRPr="00584D5A" w:rsidRDefault="00AD65E1" w:rsidP="00AD65E1">
      <w:pPr>
        <w:jc w:val="both"/>
        <w:rPr>
          <w:b/>
          <w:i/>
          <w:sz w:val="28"/>
          <w:szCs w:val="28"/>
        </w:rPr>
      </w:pPr>
      <w:r w:rsidRPr="00584D5A">
        <w:rPr>
          <w:b/>
          <w:i/>
          <w:sz w:val="28"/>
          <w:szCs w:val="28"/>
        </w:rPr>
        <w:t xml:space="preserve">                                  ПОЯСНИТЕЛЬНАЯ ЗАПИСКА.</w:t>
      </w:r>
    </w:p>
    <w:p w:rsidR="00AD65E1" w:rsidRPr="00584D5A" w:rsidRDefault="00F467BB" w:rsidP="00AD65E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AD65E1" w:rsidRPr="00584D5A">
        <w:rPr>
          <w:rFonts w:ascii="Times New Roman" w:hAnsi="Times New Roman" w:cs="Times New Roman"/>
          <w:sz w:val="28"/>
        </w:rPr>
        <w:t>Программа внеурочной деятельности по направлению духовно-нравственного воспитания и развития личности     «</w:t>
      </w:r>
      <w:r w:rsidR="0015713C">
        <w:rPr>
          <w:rFonts w:ascii="Times New Roman" w:hAnsi="Times New Roman" w:cs="Times New Roman"/>
          <w:sz w:val="28"/>
        </w:rPr>
        <w:t>Народная культура</w:t>
      </w:r>
      <w:r w:rsidR="00AD65E1" w:rsidRPr="00584D5A">
        <w:rPr>
          <w:rFonts w:ascii="Times New Roman" w:hAnsi="Times New Roman" w:cs="Times New Roman"/>
          <w:sz w:val="28"/>
        </w:rPr>
        <w:t xml:space="preserve">»  разработана на основе Закона «Об образовании», Федерального государственного образовательного стандарта начального общего образования, Концепции духовно-нравственного воспитания российских школьников, Программы воспитания и социализации обучающихся.   </w:t>
      </w:r>
    </w:p>
    <w:p w:rsidR="00F467BB" w:rsidRDefault="00AD65E1" w:rsidP="00F467BB">
      <w:pPr>
        <w:jc w:val="both"/>
        <w:rPr>
          <w:sz w:val="28"/>
          <w:szCs w:val="28"/>
        </w:rPr>
      </w:pPr>
      <w:r w:rsidRPr="00584D5A">
        <w:rPr>
          <w:sz w:val="28"/>
        </w:rPr>
        <w:t xml:space="preserve"> </w:t>
      </w:r>
      <w:r w:rsidR="00F467BB">
        <w:rPr>
          <w:sz w:val="28"/>
        </w:rPr>
        <w:t xml:space="preserve">     </w:t>
      </w:r>
      <w:r w:rsidRPr="00584D5A">
        <w:rPr>
          <w:sz w:val="28"/>
        </w:rPr>
        <w:t xml:space="preserve"> В настоящее время, когда идёт духовное воз</w:t>
      </w:r>
      <w:r w:rsidR="0015713C">
        <w:rPr>
          <w:sz w:val="28"/>
        </w:rPr>
        <w:t xml:space="preserve">рождение России, введение данной </w:t>
      </w:r>
      <w:r w:rsidRPr="00584D5A">
        <w:rPr>
          <w:sz w:val="28"/>
        </w:rPr>
        <w:t xml:space="preserve"> программы особенно актуально, так как общество и государство остро нуждаются в образовательных </w:t>
      </w:r>
      <w:r w:rsidR="0015713C">
        <w:rPr>
          <w:sz w:val="28"/>
        </w:rPr>
        <w:t xml:space="preserve">моделях, обеспечивающих </w:t>
      </w:r>
      <w:r w:rsidRPr="00584D5A">
        <w:rPr>
          <w:sz w:val="28"/>
        </w:rPr>
        <w:t xml:space="preserve">нравственные компоненты в содержании образования. </w:t>
      </w:r>
      <w:r w:rsidR="00F467BB" w:rsidRPr="00584D5A">
        <w:rPr>
          <w:sz w:val="28"/>
          <w:szCs w:val="28"/>
        </w:rPr>
        <w:t xml:space="preserve">Процесс </w:t>
      </w:r>
      <w:proofErr w:type="spellStart"/>
      <w:r w:rsidR="00F467BB" w:rsidRPr="00584D5A">
        <w:rPr>
          <w:sz w:val="28"/>
          <w:szCs w:val="28"/>
        </w:rPr>
        <w:t>гуманитаризации</w:t>
      </w:r>
      <w:proofErr w:type="spellEnd"/>
      <w:r w:rsidR="00F467BB" w:rsidRPr="00584D5A">
        <w:rPr>
          <w:sz w:val="28"/>
          <w:szCs w:val="28"/>
        </w:rPr>
        <w:t xml:space="preserve"> и </w:t>
      </w:r>
      <w:proofErr w:type="spellStart"/>
      <w:r w:rsidR="00F467BB" w:rsidRPr="00584D5A">
        <w:rPr>
          <w:sz w:val="28"/>
          <w:szCs w:val="28"/>
        </w:rPr>
        <w:t>гуманизации</w:t>
      </w:r>
      <w:proofErr w:type="spellEnd"/>
      <w:r w:rsidR="00F467BB" w:rsidRPr="00584D5A">
        <w:rPr>
          <w:sz w:val="28"/>
          <w:szCs w:val="28"/>
        </w:rPr>
        <w:t xml:space="preserve"> в современном образовании, направленный на приоритетное развитие общекультурных компонентов в содержании образования и соответственно личностной зрелости обучаемых, призван приостановить упадок грамотности и культуры в обществе, вывести из забвения историю и культуру русской земли, народа, восстановить народные традиции.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Человек воспитывается в определенной, сложившейся на протяжении многих веков культурной среде, незаметно вбирая в себя не только современность, но и прошлое своих предков. История открывает ему окно в мир, и не только окно, но и двери, даже врата.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…И тогда </w:t>
      </w:r>
      <w:proofErr w:type="gramStart"/>
      <w:r w:rsidRPr="00584D5A">
        <w:rPr>
          <w:sz w:val="28"/>
          <w:szCs w:val="28"/>
        </w:rPr>
        <w:t>прошлое</w:t>
      </w:r>
      <w:proofErr w:type="gramEnd"/>
      <w:r w:rsidRPr="00584D5A">
        <w:rPr>
          <w:sz w:val="28"/>
          <w:szCs w:val="28"/>
        </w:rPr>
        <w:t xml:space="preserve"> и будущее становятся неразрывным для него, ибо каждое поколение – это как бы связующее звено во времени.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</w:t>
      </w:r>
      <w:r w:rsidR="00F467BB">
        <w:rPr>
          <w:sz w:val="28"/>
          <w:szCs w:val="28"/>
        </w:rPr>
        <w:t xml:space="preserve">  С</w:t>
      </w:r>
      <w:r w:rsidRPr="00584D5A">
        <w:rPr>
          <w:sz w:val="28"/>
          <w:szCs w:val="28"/>
        </w:rPr>
        <w:t>егодня, в школе создались условия для подробного изучения культуры предков как целостного мира, в котором есть место песне и танцу, живописи и костюму, глиняной игрушке и резьбе по дереву, сказке и мифу.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 Работа по изучению народной культуры организуется в рамках внеурочной деятельности в соответствии с компонентом вариативной части базисного учебного плана «Внеурочная работа: кружки, секции, клубы, проектная деятельность и др.» (Федеральный государственный образовательный стандарт общего начального образования 2009 года).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Организация</w:t>
      </w:r>
      <w:r w:rsidR="0015713C">
        <w:rPr>
          <w:sz w:val="28"/>
          <w:szCs w:val="28"/>
        </w:rPr>
        <w:t xml:space="preserve"> работы  по программе </w:t>
      </w:r>
      <w:r w:rsidRPr="00584D5A">
        <w:rPr>
          <w:sz w:val="28"/>
          <w:szCs w:val="28"/>
        </w:rPr>
        <w:t xml:space="preserve"> «Народная культура» осуществляется с 1-го по 4-й класс общеобразовательной школы и может быть продолжена в среднем звене. Занятия проводятся 2  раза в не</w:t>
      </w:r>
      <w:r w:rsidR="00326286">
        <w:rPr>
          <w:sz w:val="28"/>
          <w:szCs w:val="28"/>
        </w:rPr>
        <w:t>делю в объеме 36 недель</w:t>
      </w:r>
      <w:r w:rsidRPr="00584D5A">
        <w:rPr>
          <w:sz w:val="28"/>
          <w:szCs w:val="28"/>
        </w:rPr>
        <w:t xml:space="preserve"> –</w:t>
      </w:r>
      <w:r w:rsidR="00326286">
        <w:rPr>
          <w:sz w:val="28"/>
          <w:szCs w:val="28"/>
        </w:rPr>
        <w:t xml:space="preserve"> 72</w:t>
      </w:r>
      <w:r w:rsidRPr="00584D5A">
        <w:rPr>
          <w:sz w:val="28"/>
          <w:szCs w:val="28"/>
        </w:rPr>
        <w:t xml:space="preserve"> </w:t>
      </w:r>
      <w:r w:rsidR="00326286">
        <w:rPr>
          <w:sz w:val="28"/>
          <w:szCs w:val="28"/>
        </w:rPr>
        <w:t>часа</w:t>
      </w:r>
      <w:r w:rsidRPr="00584D5A">
        <w:rPr>
          <w:sz w:val="28"/>
          <w:szCs w:val="28"/>
        </w:rPr>
        <w:t xml:space="preserve"> в год</w:t>
      </w:r>
      <w:r w:rsidR="00AA3F11">
        <w:rPr>
          <w:sz w:val="28"/>
          <w:szCs w:val="28"/>
        </w:rPr>
        <w:t xml:space="preserve"> во 2 «е» классе.</w:t>
      </w:r>
      <w:r w:rsidRPr="00584D5A">
        <w:rPr>
          <w:sz w:val="28"/>
          <w:szCs w:val="28"/>
        </w:rPr>
        <w:t xml:space="preserve"> 30% времени отводится на изучение теоретического материала, 70% - практическая часть занятий.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Основная задача – сформировать у младших школьников общее представление о народной культуре, ее богатстве и разнообразии, красоте и благородстве – и, через приобщение к истокам русской народной культуры, подвести к осознанию глубины и значимости культур других народов мира.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Знакомство детей с  духовным достоянием предков поможет им расти  не «Иванами,  родства не помнящими», а </w:t>
      </w:r>
      <w:proofErr w:type="gramStart"/>
      <w:r w:rsidRPr="00584D5A">
        <w:rPr>
          <w:sz w:val="28"/>
          <w:szCs w:val="28"/>
        </w:rPr>
        <w:t>личностями</w:t>
      </w:r>
      <w:proofErr w:type="gramEnd"/>
      <w:r w:rsidRPr="00584D5A">
        <w:rPr>
          <w:sz w:val="28"/>
          <w:szCs w:val="28"/>
        </w:rPr>
        <w:t xml:space="preserve"> сознающими свою причастность к богатейшей истории родного народа, а значит, и всего </w:t>
      </w:r>
      <w:r w:rsidRPr="00584D5A">
        <w:rPr>
          <w:sz w:val="28"/>
          <w:szCs w:val="28"/>
        </w:rPr>
        <w:lastRenderedPageBreak/>
        <w:t>человечества, поможет впитать в себя высокие нравственные законы, лежащие в основе народной культуры, научит любить и ценить ум, талант и мудрость народную.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 Через приобщение к народным судьбам выдающихся соотечественников дети познакомятся со славными страницами истории Донского края. Они узнают, какая яркая и богатая история  у этой большой земли.  Жизнь не текла здесь вяло и однообразно, здесь всегда было место подвигу – боевому и творческому</w:t>
      </w:r>
      <w:proofErr w:type="gramStart"/>
      <w:r w:rsidRPr="00584D5A">
        <w:rPr>
          <w:sz w:val="28"/>
          <w:szCs w:val="28"/>
        </w:rPr>
        <w:t>… Н</w:t>
      </w:r>
      <w:proofErr w:type="gramEnd"/>
      <w:r w:rsidRPr="00584D5A">
        <w:rPr>
          <w:sz w:val="28"/>
          <w:szCs w:val="28"/>
        </w:rPr>
        <w:t>е раз полыхала Донская степь пламенем казачьих и крестьянских восстаний. Не раз проносились по ней ветры различных воин и сражений, в которых принимали участие наши предки. А, когда заканчивалась война, народ строил, рыл каналы, возводил корпуса заводов и фабрик. Строил для того, чтобы еще могущественней была наша страна, еще счастливей жили люди.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   Кроме того, дети получают возможность попробовать себя в области народно-прикладного искусства, что будет способствовать развитию их творческого потенциала и творческому самовыражению.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i/>
          <w:sz w:val="28"/>
          <w:szCs w:val="28"/>
        </w:rPr>
        <w:t xml:space="preserve">         Ожидаемым результатом</w:t>
      </w:r>
      <w:r w:rsidRPr="00584D5A">
        <w:rPr>
          <w:sz w:val="28"/>
          <w:szCs w:val="28"/>
        </w:rPr>
        <w:t xml:space="preserve"> работы по вхождению в мир  народной культуры станет восприятие детьми народной культуры, как целостного мира, где главными являются идеи добра со злом и утверждение красоты и гармонии жизни. Приобщая ребенка к культуре родного народа, мы будем способствовать возрождению «генетической» и культурной памяти поколения, утверждению в сознании ребенка место своего «я» в системе «семья» - «род» - «народ» -</w:t>
      </w:r>
      <w:r w:rsidR="006B7483" w:rsidRPr="00584D5A">
        <w:rPr>
          <w:sz w:val="28"/>
          <w:szCs w:val="28"/>
        </w:rPr>
        <w:t xml:space="preserve"> </w:t>
      </w:r>
      <w:r w:rsidRPr="00584D5A">
        <w:rPr>
          <w:sz w:val="28"/>
          <w:szCs w:val="28"/>
        </w:rPr>
        <w:t>«человечество».</w:t>
      </w: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AD65E1" w:rsidRPr="00584D5A" w:rsidRDefault="00AD65E1" w:rsidP="00AD65E1">
      <w:pPr>
        <w:jc w:val="both"/>
        <w:rPr>
          <w:sz w:val="28"/>
          <w:szCs w:val="28"/>
        </w:rPr>
      </w:pP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b/>
          <w:i/>
          <w:sz w:val="28"/>
          <w:szCs w:val="28"/>
        </w:rPr>
        <w:t xml:space="preserve">                              ГЛАВНЫЕ ЦЕЛИ И ЗАДАЧИ.</w:t>
      </w:r>
      <w:r w:rsidRPr="00584D5A">
        <w:rPr>
          <w:sz w:val="28"/>
          <w:szCs w:val="28"/>
        </w:rPr>
        <w:t xml:space="preserve">      </w:t>
      </w:r>
    </w:p>
    <w:p w:rsidR="00AD65E1" w:rsidRPr="00584D5A" w:rsidRDefault="00AD65E1" w:rsidP="00AD65E1">
      <w:pPr>
        <w:numPr>
          <w:ilvl w:val="0"/>
          <w:numId w:val="1"/>
        </w:num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Через развитие исторической памяти и творческих способностей учащихся дать первоначальное представление о народной культуре.</w:t>
      </w:r>
    </w:p>
    <w:p w:rsidR="00AD65E1" w:rsidRPr="00584D5A" w:rsidRDefault="00AD65E1" w:rsidP="00AD65E1">
      <w:pPr>
        <w:numPr>
          <w:ilvl w:val="0"/>
          <w:numId w:val="1"/>
        </w:num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Способствовать формированию начального представления об историческом развитии человечества в целом и родного народа в частности, об особенностях формирования материальной и духовной культуры в их взаимосвязи.</w:t>
      </w:r>
    </w:p>
    <w:p w:rsidR="00AD65E1" w:rsidRDefault="00AD65E1" w:rsidP="00AD65E1">
      <w:pPr>
        <w:numPr>
          <w:ilvl w:val="0"/>
          <w:numId w:val="1"/>
        </w:num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Способствовать воспитанию у младших школьников целостной эстетической культуры, художественного и образного мышления, трудовых навыков и творческого опыта через изучение и освоение художественных </w:t>
      </w:r>
      <w:proofErr w:type="gramStart"/>
      <w:r w:rsidRPr="00584D5A">
        <w:rPr>
          <w:sz w:val="28"/>
          <w:szCs w:val="28"/>
        </w:rPr>
        <w:t>традиций</w:t>
      </w:r>
      <w:proofErr w:type="gramEnd"/>
      <w:r w:rsidRPr="00584D5A">
        <w:rPr>
          <w:sz w:val="28"/>
          <w:szCs w:val="28"/>
        </w:rPr>
        <w:t xml:space="preserve"> и знакомство с традиционной системой «языка» народного искусства во всем его многообразии.</w:t>
      </w:r>
    </w:p>
    <w:p w:rsidR="00F467BB" w:rsidRDefault="00F467BB" w:rsidP="00F467BB">
      <w:pPr>
        <w:jc w:val="both"/>
        <w:rPr>
          <w:sz w:val="28"/>
          <w:szCs w:val="28"/>
        </w:rPr>
      </w:pPr>
    </w:p>
    <w:p w:rsidR="00F467BB" w:rsidRDefault="00F467BB" w:rsidP="00F467BB">
      <w:pPr>
        <w:jc w:val="both"/>
        <w:rPr>
          <w:sz w:val="28"/>
          <w:szCs w:val="28"/>
        </w:rPr>
      </w:pPr>
    </w:p>
    <w:p w:rsidR="00F467BB" w:rsidRDefault="00F467BB" w:rsidP="00F467BB">
      <w:pPr>
        <w:jc w:val="both"/>
        <w:rPr>
          <w:sz w:val="28"/>
          <w:szCs w:val="28"/>
        </w:rPr>
      </w:pPr>
    </w:p>
    <w:p w:rsidR="00F467BB" w:rsidRPr="00584D5A" w:rsidRDefault="00F467BB" w:rsidP="00F467BB">
      <w:pPr>
        <w:jc w:val="both"/>
        <w:rPr>
          <w:sz w:val="28"/>
          <w:szCs w:val="28"/>
        </w:rPr>
      </w:pPr>
    </w:p>
    <w:p w:rsidR="006B7483" w:rsidRPr="00584D5A" w:rsidRDefault="006B7483" w:rsidP="006B7483">
      <w:pPr>
        <w:jc w:val="both"/>
        <w:rPr>
          <w:sz w:val="28"/>
          <w:szCs w:val="28"/>
        </w:rPr>
      </w:pPr>
    </w:p>
    <w:p w:rsidR="006B7483" w:rsidRPr="00584D5A" w:rsidRDefault="006B7483" w:rsidP="006B7483">
      <w:pPr>
        <w:jc w:val="both"/>
        <w:rPr>
          <w:sz w:val="28"/>
          <w:szCs w:val="28"/>
        </w:rPr>
      </w:pPr>
    </w:p>
    <w:p w:rsidR="006B7483" w:rsidRPr="00584D5A" w:rsidRDefault="006B7483" w:rsidP="006B7483">
      <w:pPr>
        <w:jc w:val="both"/>
        <w:rPr>
          <w:sz w:val="28"/>
          <w:szCs w:val="28"/>
        </w:rPr>
      </w:pP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lastRenderedPageBreak/>
        <w:t xml:space="preserve">                            </w:t>
      </w:r>
      <w:r w:rsidRPr="00584D5A">
        <w:rPr>
          <w:b/>
          <w:i/>
          <w:sz w:val="28"/>
          <w:szCs w:val="28"/>
        </w:rPr>
        <w:t>СОДЕРЖАНИЕ И СТРУКТУРА.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Изучение народной культуры можно представить в виде нескольких последовательных  ступеней.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 Безусловно, самая важная и обязательная – </w:t>
      </w:r>
      <w:r w:rsidRPr="00584D5A">
        <w:rPr>
          <w:i/>
          <w:sz w:val="28"/>
          <w:szCs w:val="28"/>
        </w:rPr>
        <w:t>первая ступень,</w:t>
      </w:r>
      <w:r w:rsidRPr="00584D5A">
        <w:rPr>
          <w:sz w:val="28"/>
          <w:szCs w:val="28"/>
        </w:rPr>
        <w:t xml:space="preserve"> с которой должно начинаться вхождение в мир культуры – народная философия и народная педагогика. Без мировоззренческого подхода невозможно рассматривать ни культуру одежды, ни культуру жилища, ни прочие составляющие народной культуры. При этом  имеется в виду не изучение «Философии» и «Педагогики», а попытка проживания ребенка в мире, в круге бытия, в котором жили его предки.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i/>
          <w:sz w:val="28"/>
          <w:szCs w:val="28"/>
        </w:rPr>
        <w:t xml:space="preserve">     Вторая и третья ступени</w:t>
      </w:r>
      <w:r w:rsidRPr="00584D5A">
        <w:rPr>
          <w:sz w:val="28"/>
          <w:szCs w:val="28"/>
        </w:rPr>
        <w:t xml:space="preserve"> – жилище как Космос и одежда как Космос. Наши предки считали себя частью живой природы, детьми Космоса. Мир в представлении нашего предка был триединым – Небо, Земля, Мир подземный. Это триединство прослеживалось и в жилище, и в одежде.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     </w:t>
      </w:r>
      <w:r w:rsidRPr="00584D5A">
        <w:rPr>
          <w:i/>
          <w:sz w:val="28"/>
          <w:szCs w:val="28"/>
        </w:rPr>
        <w:t>Четвертая ступень</w:t>
      </w:r>
      <w:r w:rsidRPr="00584D5A">
        <w:rPr>
          <w:sz w:val="28"/>
          <w:szCs w:val="28"/>
        </w:rPr>
        <w:t xml:space="preserve"> – искусство народных праздников. Земледельческий календарь русского человека – от святок по кругу до новой зимы, до новых святок – рассматривается, изучается, </w:t>
      </w:r>
      <w:proofErr w:type="spellStart"/>
      <w:r w:rsidRPr="00584D5A">
        <w:rPr>
          <w:sz w:val="28"/>
          <w:szCs w:val="28"/>
        </w:rPr>
        <w:t>пропевается</w:t>
      </w:r>
      <w:proofErr w:type="spellEnd"/>
      <w:r w:rsidRPr="00584D5A">
        <w:rPr>
          <w:sz w:val="28"/>
          <w:szCs w:val="28"/>
        </w:rPr>
        <w:t>, проигрывается.</w:t>
      </w:r>
    </w:p>
    <w:p w:rsidR="00AD65E1" w:rsidRDefault="00AD65E1" w:rsidP="00AD65E1">
      <w:pPr>
        <w:jc w:val="both"/>
        <w:rPr>
          <w:sz w:val="28"/>
          <w:szCs w:val="28"/>
        </w:rPr>
      </w:pPr>
      <w:r w:rsidRPr="00584D5A">
        <w:rPr>
          <w:i/>
          <w:sz w:val="28"/>
          <w:szCs w:val="28"/>
        </w:rPr>
        <w:t xml:space="preserve">      Пятая ступень</w:t>
      </w:r>
      <w:r w:rsidRPr="00584D5A">
        <w:rPr>
          <w:sz w:val="28"/>
          <w:szCs w:val="28"/>
        </w:rPr>
        <w:t xml:space="preserve"> – традиционные народные ремесла. Обучение школьников «</w:t>
      </w:r>
      <w:proofErr w:type="spellStart"/>
      <w:r w:rsidRPr="00584D5A">
        <w:rPr>
          <w:sz w:val="28"/>
          <w:szCs w:val="28"/>
        </w:rPr>
        <w:t>рукоремеслу</w:t>
      </w:r>
      <w:proofErr w:type="spellEnd"/>
      <w:r w:rsidRPr="00584D5A">
        <w:rPr>
          <w:sz w:val="28"/>
          <w:szCs w:val="28"/>
        </w:rPr>
        <w:t>» и «</w:t>
      </w:r>
      <w:proofErr w:type="spellStart"/>
      <w:r w:rsidRPr="00584D5A">
        <w:rPr>
          <w:sz w:val="28"/>
          <w:szCs w:val="28"/>
        </w:rPr>
        <w:t>рукотворчеству</w:t>
      </w:r>
      <w:proofErr w:type="spellEnd"/>
      <w:r w:rsidRPr="00584D5A">
        <w:rPr>
          <w:sz w:val="28"/>
          <w:szCs w:val="28"/>
        </w:rPr>
        <w:t>».</w:t>
      </w:r>
    </w:p>
    <w:p w:rsidR="00F467BB" w:rsidRPr="00584D5A" w:rsidRDefault="00F467BB" w:rsidP="00AD65E1">
      <w:pPr>
        <w:jc w:val="both"/>
        <w:rPr>
          <w:sz w:val="28"/>
          <w:szCs w:val="28"/>
        </w:rPr>
      </w:pPr>
    </w:p>
    <w:p w:rsidR="00584D5A" w:rsidRPr="00F467BB" w:rsidRDefault="00584D5A" w:rsidP="00584D5A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F467BB">
        <w:rPr>
          <w:rFonts w:ascii="Times New Roman" w:hAnsi="Times New Roman" w:cs="Times New Roman"/>
          <w:b/>
          <w:i/>
          <w:sz w:val="36"/>
        </w:rPr>
        <w:t>Формы работы с детьми: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Индивидуально-групповые занятия, беседы, игры нравственного и духовного содержания.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Творческая художественная деятельность детей: рукоделие, рисование, создание предметов декоративно-прикладного творчества, развитие способностей сольного и хорового пения, музыкально-сценического движения.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Проведение праздников и мероприятий.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 xml:space="preserve">- Использование </w:t>
      </w:r>
      <w:proofErr w:type="spellStart"/>
      <w:r w:rsidRPr="00584D5A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584D5A">
        <w:rPr>
          <w:rFonts w:ascii="Times New Roman" w:hAnsi="Times New Roman" w:cs="Times New Roman"/>
          <w:sz w:val="28"/>
        </w:rPr>
        <w:t xml:space="preserve"> технологий (заочные экскурсии, виртуальный музей, создание презентаций).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Проектная  деятельность учащихся.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Экскурсии, организация выставок.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Тематические и творческие вечера.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Участие в смотрах-конкурсах, фестивалях, концертах.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584D5A" w:rsidRPr="00584D5A" w:rsidRDefault="00584D5A" w:rsidP="00584D5A">
      <w:pPr>
        <w:rPr>
          <w:sz w:val="28"/>
          <w:szCs w:val="28"/>
        </w:rPr>
      </w:pPr>
    </w:p>
    <w:p w:rsidR="00AD65E1" w:rsidRPr="00584D5A" w:rsidRDefault="00AD65E1" w:rsidP="00AD65E1">
      <w:pPr>
        <w:jc w:val="center"/>
        <w:rPr>
          <w:b/>
          <w:i/>
          <w:sz w:val="36"/>
          <w:szCs w:val="28"/>
        </w:rPr>
      </w:pPr>
      <w:r w:rsidRPr="00584D5A">
        <w:rPr>
          <w:b/>
          <w:i/>
          <w:sz w:val="36"/>
          <w:szCs w:val="28"/>
        </w:rPr>
        <w:t>Используемые технологии:</w:t>
      </w:r>
    </w:p>
    <w:p w:rsidR="00AD65E1" w:rsidRPr="00584D5A" w:rsidRDefault="00AD65E1" w:rsidP="00AD65E1">
      <w:pPr>
        <w:rPr>
          <w:sz w:val="28"/>
          <w:szCs w:val="28"/>
        </w:rPr>
      </w:pPr>
      <w:r w:rsidRPr="00584D5A">
        <w:rPr>
          <w:sz w:val="28"/>
          <w:szCs w:val="28"/>
        </w:rPr>
        <w:t xml:space="preserve"> - игровое моделирование</w:t>
      </w:r>
    </w:p>
    <w:p w:rsidR="00AD65E1" w:rsidRPr="00584D5A" w:rsidRDefault="00AD65E1" w:rsidP="00AD65E1">
      <w:pPr>
        <w:rPr>
          <w:sz w:val="28"/>
          <w:szCs w:val="28"/>
        </w:rPr>
      </w:pPr>
      <w:r w:rsidRPr="00584D5A">
        <w:rPr>
          <w:sz w:val="28"/>
          <w:szCs w:val="28"/>
        </w:rPr>
        <w:t>- обучение в сотрудничестве</w:t>
      </w:r>
    </w:p>
    <w:p w:rsidR="00AD65E1" w:rsidRPr="00584D5A" w:rsidRDefault="00AD65E1" w:rsidP="00AD65E1">
      <w:pPr>
        <w:rPr>
          <w:sz w:val="28"/>
          <w:szCs w:val="28"/>
        </w:rPr>
      </w:pPr>
      <w:r w:rsidRPr="00584D5A">
        <w:rPr>
          <w:sz w:val="28"/>
          <w:szCs w:val="28"/>
        </w:rPr>
        <w:t>- проблемное обучение</w:t>
      </w:r>
    </w:p>
    <w:p w:rsidR="00AD65E1" w:rsidRPr="00584D5A" w:rsidRDefault="00AD65E1" w:rsidP="00AD65E1">
      <w:pPr>
        <w:rPr>
          <w:sz w:val="28"/>
          <w:szCs w:val="28"/>
        </w:rPr>
      </w:pPr>
      <w:r w:rsidRPr="00584D5A">
        <w:rPr>
          <w:sz w:val="28"/>
          <w:szCs w:val="28"/>
        </w:rPr>
        <w:t>- проектная деятельность</w:t>
      </w:r>
    </w:p>
    <w:p w:rsidR="00AD65E1" w:rsidRPr="00584D5A" w:rsidRDefault="00AD65E1" w:rsidP="00AD65E1">
      <w:pPr>
        <w:rPr>
          <w:sz w:val="28"/>
          <w:szCs w:val="28"/>
        </w:rPr>
      </w:pPr>
      <w:r w:rsidRPr="00584D5A">
        <w:rPr>
          <w:sz w:val="28"/>
          <w:szCs w:val="28"/>
        </w:rPr>
        <w:t>- исследовательская деятельность</w:t>
      </w:r>
    </w:p>
    <w:p w:rsidR="00AD65E1" w:rsidRPr="00584D5A" w:rsidRDefault="00AD65E1" w:rsidP="00AD65E1">
      <w:pPr>
        <w:rPr>
          <w:sz w:val="28"/>
          <w:szCs w:val="28"/>
        </w:rPr>
      </w:pPr>
      <w:r w:rsidRPr="00584D5A">
        <w:rPr>
          <w:sz w:val="28"/>
          <w:szCs w:val="28"/>
        </w:rPr>
        <w:t>- обучение на диалоговой основе</w:t>
      </w:r>
    </w:p>
    <w:p w:rsidR="00AD65E1" w:rsidRDefault="00AD65E1" w:rsidP="00AD65E1">
      <w:pPr>
        <w:rPr>
          <w:sz w:val="28"/>
          <w:szCs w:val="28"/>
        </w:rPr>
      </w:pPr>
    </w:p>
    <w:p w:rsidR="00AD65E1" w:rsidRPr="00F467BB" w:rsidRDefault="00AD65E1" w:rsidP="00AD65E1">
      <w:pPr>
        <w:jc w:val="center"/>
        <w:rPr>
          <w:b/>
          <w:i/>
          <w:sz w:val="36"/>
          <w:szCs w:val="28"/>
        </w:rPr>
      </w:pPr>
      <w:r w:rsidRPr="00F467BB">
        <w:rPr>
          <w:b/>
          <w:i/>
          <w:sz w:val="36"/>
          <w:szCs w:val="28"/>
        </w:rPr>
        <w:lastRenderedPageBreak/>
        <w:t>Принципы проведения занятий: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принцип успешности (создание условий для самовыражения всех учащихся, создание ситуации успеха);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принцип одобрения (исключает критику, негативные оценки; предусматривает подчеркивание положительных черт самого ребенка, его возможностей и способностей, достижений и позитивных устремлений);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- принцип партнерства </w:t>
      </w:r>
      <w:proofErr w:type="gramStart"/>
      <w:r w:rsidRPr="00584D5A">
        <w:rPr>
          <w:sz w:val="28"/>
          <w:szCs w:val="28"/>
        </w:rPr>
        <w:t xml:space="preserve">( </w:t>
      </w:r>
      <w:proofErr w:type="gramEnd"/>
      <w:r w:rsidRPr="00584D5A">
        <w:rPr>
          <w:sz w:val="28"/>
          <w:szCs w:val="28"/>
        </w:rPr>
        <w:t>предполагает равноправие партнеров в процессе взаимодействий).</w:t>
      </w:r>
    </w:p>
    <w:p w:rsidR="00584D5A" w:rsidRPr="00584D5A" w:rsidRDefault="00584D5A" w:rsidP="00AD65E1">
      <w:pPr>
        <w:jc w:val="both"/>
        <w:rPr>
          <w:sz w:val="28"/>
          <w:szCs w:val="28"/>
        </w:rPr>
      </w:pPr>
    </w:p>
    <w:p w:rsidR="00584D5A" w:rsidRPr="00F467BB" w:rsidRDefault="00584D5A" w:rsidP="00584D5A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F467BB">
        <w:rPr>
          <w:rFonts w:ascii="Times New Roman" w:hAnsi="Times New Roman" w:cs="Times New Roman"/>
          <w:b/>
          <w:i/>
          <w:sz w:val="36"/>
        </w:rPr>
        <w:t>Формы работы с родителями: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Родительские собрания на духовно-нравственные темы.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Лекторий для родителей.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Вечера вопросов и ответов.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Выставки, конкурсы.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Анкетирование родителей с целью выявления ошибок и коррекции процесса духовно-нравственного воспитания в семье.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>- Информационные стенды для родителей, выставки детских работ.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  <w:r w:rsidRPr="00584D5A">
        <w:rPr>
          <w:rFonts w:ascii="Times New Roman" w:hAnsi="Times New Roman" w:cs="Times New Roman"/>
          <w:sz w:val="28"/>
        </w:rPr>
        <w:t xml:space="preserve">- Совместно организованные с родителями праздники.  </w:t>
      </w:r>
    </w:p>
    <w:p w:rsidR="00584D5A" w:rsidRPr="00584D5A" w:rsidRDefault="00584D5A" w:rsidP="00584D5A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D65E1" w:rsidRPr="00584D5A" w:rsidRDefault="00AD65E1" w:rsidP="00AD65E1">
      <w:pPr>
        <w:jc w:val="both"/>
        <w:rPr>
          <w:sz w:val="28"/>
          <w:szCs w:val="28"/>
        </w:rPr>
      </w:pPr>
    </w:p>
    <w:p w:rsidR="00AD65E1" w:rsidRPr="00F467BB" w:rsidRDefault="00AD65E1" w:rsidP="00AD65E1">
      <w:pPr>
        <w:jc w:val="center"/>
        <w:rPr>
          <w:b/>
          <w:i/>
          <w:sz w:val="36"/>
          <w:szCs w:val="28"/>
        </w:rPr>
      </w:pPr>
      <w:r w:rsidRPr="00F467BB">
        <w:rPr>
          <w:b/>
          <w:i/>
          <w:sz w:val="36"/>
          <w:szCs w:val="28"/>
        </w:rPr>
        <w:t>Обеспечение: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- </w:t>
      </w:r>
      <w:r w:rsidR="006B7483" w:rsidRPr="00584D5A">
        <w:rPr>
          <w:sz w:val="28"/>
          <w:szCs w:val="28"/>
        </w:rPr>
        <w:t>компьютер, интерактивная доска</w:t>
      </w:r>
      <w:r w:rsidRPr="00584D5A">
        <w:rPr>
          <w:sz w:val="28"/>
          <w:szCs w:val="28"/>
        </w:rPr>
        <w:t>, коллекция аудио- и видеозаписей;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фильмы из коллекционного издания ВВС «Загадки истории», «80 чудес света»;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- современная </w:t>
      </w:r>
      <w:proofErr w:type="spellStart"/>
      <w:r w:rsidRPr="00584D5A">
        <w:rPr>
          <w:sz w:val="28"/>
          <w:szCs w:val="28"/>
        </w:rPr>
        <w:t>мультимедийная</w:t>
      </w:r>
      <w:proofErr w:type="spellEnd"/>
      <w:r w:rsidRPr="00584D5A">
        <w:rPr>
          <w:sz w:val="28"/>
          <w:szCs w:val="28"/>
        </w:rPr>
        <w:t xml:space="preserve"> энциклопедия «Детская энциклопедия Кирилла и  </w:t>
      </w:r>
      <w:proofErr w:type="spellStart"/>
      <w:r w:rsidRPr="00584D5A">
        <w:rPr>
          <w:sz w:val="28"/>
          <w:szCs w:val="28"/>
        </w:rPr>
        <w:t>Мифодия</w:t>
      </w:r>
      <w:proofErr w:type="spellEnd"/>
      <w:r w:rsidRPr="00584D5A">
        <w:rPr>
          <w:sz w:val="28"/>
          <w:szCs w:val="28"/>
        </w:rPr>
        <w:t>»;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- </w:t>
      </w:r>
      <w:proofErr w:type="spellStart"/>
      <w:r w:rsidRPr="00584D5A">
        <w:rPr>
          <w:sz w:val="28"/>
          <w:szCs w:val="28"/>
        </w:rPr>
        <w:t>Бутенко</w:t>
      </w:r>
      <w:proofErr w:type="spellEnd"/>
      <w:r w:rsidRPr="00584D5A">
        <w:rPr>
          <w:sz w:val="28"/>
          <w:szCs w:val="28"/>
        </w:rPr>
        <w:t xml:space="preserve"> Т.А. Край родной. Хрестоматия для чтения;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цикл образовательных и развлекательных программ «Уроки матушки совы»;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Конышева Н.М. Секреты мастеров;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Большая детская энциклопедия;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Библия для детей;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земледельческий календарь;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>- православный народный календарь;</w:t>
      </w:r>
    </w:p>
    <w:p w:rsidR="00AD65E1" w:rsidRPr="00584D5A" w:rsidRDefault="00AD65E1" w:rsidP="00AD65E1">
      <w:pPr>
        <w:jc w:val="both"/>
        <w:rPr>
          <w:sz w:val="28"/>
          <w:szCs w:val="28"/>
        </w:rPr>
      </w:pPr>
      <w:r w:rsidRPr="00584D5A">
        <w:rPr>
          <w:sz w:val="28"/>
          <w:szCs w:val="28"/>
        </w:rPr>
        <w:t xml:space="preserve">- библиотека и </w:t>
      </w:r>
      <w:proofErr w:type="spellStart"/>
      <w:r w:rsidRPr="00584D5A">
        <w:rPr>
          <w:sz w:val="28"/>
          <w:szCs w:val="28"/>
        </w:rPr>
        <w:t>медиатека</w:t>
      </w:r>
      <w:proofErr w:type="spellEnd"/>
      <w:r w:rsidRPr="00584D5A">
        <w:rPr>
          <w:sz w:val="28"/>
          <w:szCs w:val="28"/>
        </w:rPr>
        <w:t>, доступ к сети Интернет.</w:t>
      </w: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6B7483" w:rsidRPr="00584D5A" w:rsidRDefault="006B7483" w:rsidP="00AD65E1">
      <w:pPr>
        <w:jc w:val="both"/>
        <w:rPr>
          <w:sz w:val="28"/>
          <w:szCs w:val="28"/>
        </w:rPr>
      </w:pPr>
    </w:p>
    <w:p w:rsidR="00F467BB" w:rsidRDefault="00F467BB" w:rsidP="006B7483">
      <w:pPr>
        <w:jc w:val="center"/>
        <w:rPr>
          <w:b/>
          <w:i/>
          <w:sz w:val="36"/>
          <w:szCs w:val="28"/>
        </w:rPr>
      </w:pPr>
    </w:p>
    <w:p w:rsidR="00AD65E1" w:rsidRPr="00F467BB" w:rsidRDefault="00584D5A" w:rsidP="006B7483">
      <w:pPr>
        <w:jc w:val="center"/>
        <w:rPr>
          <w:b/>
          <w:sz w:val="36"/>
          <w:szCs w:val="28"/>
        </w:rPr>
      </w:pPr>
      <w:r w:rsidRPr="00F467BB">
        <w:rPr>
          <w:b/>
          <w:i/>
          <w:sz w:val="36"/>
          <w:szCs w:val="28"/>
        </w:rPr>
        <w:lastRenderedPageBreak/>
        <w:t>С</w:t>
      </w:r>
      <w:r w:rsidR="006B7483" w:rsidRPr="00F467BB">
        <w:rPr>
          <w:b/>
          <w:i/>
          <w:sz w:val="36"/>
          <w:szCs w:val="28"/>
        </w:rPr>
        <w:t>одержание программы.</w:t>
      </w:r>
    </w:p>
    <w:p w:rsidR="00AD65E1" w:rsidRPr="00F467BB" w:rsidRDefault="006B457C" w:rsidP="00584D5A">
      <w:pPr>
        <w:jc w:val="center"/>
        <w:rPr>
          <w:b/>
          <w:sz w:val="32"/>
          <w:szCs w:val="28"/>
        </w:rPr>
      </w:pPr>
      <w:r>
        <w:rPr>
          <w:b/>
          <w:i/>
          <w:sz w:val="32"/>
          <w:szCs w:val="28"/>
        </w:rPr>
        <w:t xml:space="preserve">3 класс. Мир  народной культуры.  </w:t>
      </w:r>
      <w:r w:rsidR="00DC09C5">
        <w:rPr>
          <w:b/>
          <w:i/>
          <w:sz w:val="32"/>
          <w:szCs w:val="28"/>
        </w:rPr>
        <w:t>(72</w:t>
      </w:r>
      <w:r w:rsidR="00326286">
        <w:rPr>
          <w:b/>
          <w:i/>
          <w:sz w:val="32"/>
          <w:szCs w:val="28"/>
        </w:rPr>
        <w:t xml:space="preserve">  часа</w:t>
      </w:r>
      <w:r w:rsidR="00AD65E1" w:rsidRPr="00F467BB">
        <w:rPr>
          <w:b/>
          <w:i/>
          <w:sz w:val="32"/>
          <w:szCs w:val="28"/>
        </w:rPr>
        <w:t>)</w:t>
      </w:r>
    </w:p>
    <w:p w:rsidR="00AD65E1" w:rsidRPr="00584D5A" w:rsidRDefault="00222C06" w:rsidP="00AD65E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(8 </w:t>
      </w:r>
      <w:r w:rsidR="00AD65E1" w:rsidRPr="00584D5A">
        <w:rPr>
          <w:b/>
          <w:i/>
          <w:sz w:val="28"/>
          <w:szCs w:val="28"/>
        </w:rPr>
        <w:t xml:space="preserve"> часов) Введение.</w:t>
      </w:r>
      <w:r w:rsidR="00AD65E1" w:rsidRPr="00584D5A">
        <w:rPr>
          <w:sz w:val="28"/>
          <w:szCs w:val="28"/>
        </w:rPr>
        <w:t xml:space="preserve"> Знакомство  с основными этапами исторического развития человечества. Единство практического и духовного освоения мира человеком.  Формирование первобытной культуры. Возникновение и трансформация древнейших культов </w:t>
      </w:r>
      <w:proofErr w:type="gramStart"/>
      <w:r w:rsidR="00AD65E1" w:rsidRPr="00584D5A">
        <w:rPr>
          <w:sz w:val="28"/>
          <w:szCs w:val="28"/>
        </w:rPr>
        <w:t xml:space="preserve">( </w:t>
      </w:r>
      <w:proofErr w:type="gramEnd"/>
      <w:r w:rsidR="00AD65E1" w:rsidRPr="00584D5A">
        <w:rPr>
          <w:sz w:val="28"/>
          <w:szCs w:val="28"/>
        </w:rPr>
        <w:t xml:space="preserve">культ огня, культ предков ). </w:t>
      </w:r>
    </w:p>
    <w:p w:rsidR="00AD65E1" w:rsidRPr="00584D5A" w:rsidRDefault="00222C06" w:rsidP="00AD65E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(8</w:t>
      </w:r>
      <w:r w:rsidR="00AD65E1" w:rsidRPr="00584D5A">
        <w:rPr>
          <w:b/>
          <w:i/>
          <w:sz w:val="28"/>
          <w:szCs w:val="28"/>
        </w:rPr>
        <w:t xml:space="preserve"> часов) Круг жизни.</w:t>
      </w:r>
      <w:r w:rsidR="00AD65E1" w:rsidRPr="00584D5A">
        <w:rPr>
          <w:sz w:val="28"/>
          <w:szCs w:val="28"/>
        </w:rPr>
        <w:t xml:space="preserve"> Проблема смысла человеческой жизни в народной культуре. Народная педагогика. Роль общественных законов и родовых традиций в индивидуальном воспитании. Воспитание мальчика, как будущей опоры рода, кормильца и защитника. Воспитание девочки, как будущей матери, хранительницы традиций, нравственности и духовности.</w:t>
      </w:r>
    </w:p>
    <w:p w:rsidR="005017D8" w:rsidRDefault="00A7392C" w:rsidP="00AD65E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( 10 </w:t>
      </w:r>
      <w:r w:rsidR="00AD65E1" w:rsidRPr="005017D8">
        <w:rPr>
          <w:b/>
          <w:i/>
          <w:sz w:val="28"/>
          <w:szCs w:val="28"/>
        </w:rPr>
        <w:t>часов) Семейно-бытовые обряды.</w:t>
      </w:r>
      <w:r w:rsidR="00AD65E1" w:rsidRPr="005017D8">
        <w:rPr>
          <w:sz w:val="28"/>
          <w:szCs w:val="28"/>
        </w:rPr>
        <w:t xml:space="preserve"> Понятие «обряд». Соотношение календарной и семейной обрядности. Семейные обряды.</w:t>
      </w:r>
      <w:proofErr w:type="gramStart"/>
      <w:r w:rsidR="00AD65E1" w:rsidRPr="005017D8">
        <w:rPr>
          <w:sz w:val="28"/>
          <w:szCs w:val="28"/>
        </w:rPr>
        <w:t xml:space="preserve"> </w:t>
      </w:r>
      <w:r w:rsidR="00584D5A" w:rsidRPr="005017D8">
        <w:rPr>
          <w:b/>
          <w:i/>
        </w:rPr>
        <w:t>.</w:t>
      </w:r>
      <w:proofErr w:type="gramEnd"/>
      <w:r w:rsidR="00584D5A" w:rsidRPr="005017D8">
        <w:rPr>
          <w:b/>
          <w:i/>
        </w:rPr>
        <w:t xml:space="preserve"> </w:t>
      </w:r>
      <w:r w:rsidR="00584D5A" w:rsidRPr="005017D8">
        <w:rPr>
          <w:sz w:val="28"/>
        </w:rPr>
        <w:t>Традиции моей семьи. Обряды и праздники.</w:t>
      </w:r>
      <w:r w:rsidR="005017D8" w:rsidRPr="005017D8">
        <w:t xml:space="preserve"> </w:t>
      </w:r>
      <w:r w:rsidR="005017D8" w:rsidRPr="005017D8">
        <w:rPr>
          <w:sz w:val="28"/>
        </w:rPr>
        <w:t>Древние истоки и отражение архаического мировоззрения в семейно-обрядовой культуре.</w:t>
      </w:r>
      <w:r w:rsidR="00584D5A" w:rsidRPr="005017D8">
        <w:rPr>
          <w:sz w:val="28"/>
        </w:rPr>
        <w:t xml:space="preserve"> </w:t>
      </w:r>
      <w:r w:rsidR="00AD65E1" w:rsidRPr="005017D8">
        <w:rPr>
          <w:sz w:val="28"/>
          <w:szCs w:val="28"/>
        </w:rPr>
        <w:t xml:space="preserve">Драматургия, игровой и музыкальный фольклор обрядового действа. </w:t>
      </w:r>
    </w:p>
    <w:p w:rsidR="00AD65E1" w:rsidRPr="005017D8" w:rsidRDefault="00584D5A" w:rsidP="00AD65E1">
      <w:pPr>
        <w:numPr>
          <w:ilvl w:val="0"/>
          <w:numId w:val="3"/>
        </w:numPr>
        <w:jc w:val="both"/>
        <w:rPr>
          <w:sz w:val="28"/>
          <w:szCs w:val="28"/>
        </w:rPr>
      </w:pPr>
      <w:r w:rsidRPr="005017D8">
        <w:rPr>
          <w:b/>
          <w:i/>
          <w:sz w:val="28"/>
          <w:szCs w:val="28"/>
        </w:rPr>
        <w:t>(12</w:t>
      </w:r>
      <w:r w:rsidR="00AD65E1" w:rsidRPr="005017D8">
        <w:rPr>
          <w:b/>
          <w:i/>
          <w:sz w:val="28"/>
          <w:szCs w:val="28"/>
        </w:rPr>
        <w:t xml:space="preserve"> часов) Жилище    как </w:t>
      </w:r>
      <w:r w:rsidR="00AD65E1" w:rsidRPr="005017D8">
        <w:rPr>
          <w:b/>
          <w:i/>
          <w:sz w:val="28"/>
          <w:szCs w:val="28"/>
        </w:rPr>
        <w:tab/>
        <w:t>Космос.</w:t>
      </w:r>
      <w:r w:rsidR="00AD65E1" w:rsidRPr="005017D8">
        <w:rPr>
          <w:sz w:val="28"/>
          <w:szCs w:val="28"/>
        </w:rPr>
        <w:t xml:space="preserve"> Дом как центр и образ Мира. Исторические типы жилищ разных народов. Обряды и обычаи разных народов, связанных со строительством дома. Архитектура и интерьер избы и подворья. Дом – оберег от зла. Жилище как модель самого человека. Декоративно-прикладное искусство в домашнем быту.</w:t>
      </w:r>
    </w:p>
    <w:p w:rsidR="00584D5A" w:rsidRDefault="00AD65E1" w:rsidP="00AD65E1">
      <w:pPr>
        <w:numPr>
          <w:ilvl w:val="0"/>
          <w:numId w:val="3"/>
        </w:numPr>
        <w:jc w:val="both"/>
        <w:rPr>
          <w:sz w:val="28"/>
          <w:szCs w:val="28"/>
        </w:rPr>
      </w:pPr>
      <w:r w:rsidRPr="00584D5A">
        <w:rPr>
          <w:b/>
          <w:i/>
          <w:sz w:val="28"/>
          <w:szCs w:val="28"/>
        </w:rPr>
        <w:t>(10 часов)  Одежда как Космос.</w:t>
      </w:r>
      <w:r w:rsidRPr="00584D5A">
        <w:rPr>
          <w:sz w:val="28"/>
          <w:szCs w:val="28"/>
        </w:rPr>
        <w:t xml:space="preserve"> Знакомство с историей одежды, особенностями возникновения народного костюма. Знакомство с ансамблевой архитектоникой народной одежды на примере русского народного костюма. Образы и дек</w:t>
      </w:r>
      <w:r w:rsidR="00584D5A">
        <w:rPr>
          <w:sz w:val="28"/>
          <w:szCs w:val="28"/>
        </w:rPr>
        <w:t>ор традиционной вышивки одежды.</w:t>
      </w:r>
    </w:p>
    <w:p w:rsidR="00AD65E1" w:rsidRPr="00584D5A" w:rsidRDefault="00584D5A" w:rsidP="00AD65E1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6286">
        <w:rPr>
          <w:b/>
          <w:i/>
          <w:sz w:val="28"/>
          <w:szCs w:val="28"/>
        </w:rPr>
        <w:t>(14</w:t>
      </w:r>
      <w:r w:rsidR="00AD65E1" w:rsidRPr="00584D5A">
        <w:rPr>
          <w:b/>
          <w:i/>
          <w:sz w:val="28"/>
          <w:szCs w:val="28"/>
        </w:rPr>
        <w:t xml:space="preserve"> часов) Народный календарь.</w:t>
      </w:r>
      <w:r w:rsidR="00AD65E1" w:rsidRPr="00584D5A">
        <w:rPr>
          <w:sz w:val="28"/>
          <w:szCs w:val="28"/>
        </w:rPr>
        <w:t xml:space="preserve"> Круглый год праздников. Макушка лета – Иван Купала. Осень – Успеньев день, Рождество Богородицы. </w:t>
      </w:r>
      <w:r w:rsidR="006B7483" w:rsidRPr="00584D5A">
        <w:rPr>
          <w:sz w:val="28"/>
        </w:rPr>
        <w:t xml:space="preserve">Праздник Рождества Христова на Руси. </w:t>
      </w:r>
      <w:r w:rsidR="00AD65E1" w:rsidRPr="00584D5A">
        <w:rPr>
          <w:sz w:val="28"/>
          <w:szCs w:val="28"/>
        </w:rPr>
        <w:t>Зима – Святки. Святочные обряды: память об охотниках (</w:t>
      </w:r>
      <w:proofErr w:type="spellStart"/>
      <w:r w:rsidR="00AD65E1" w:rsidRPr="00584D5A">
        <w:rPr>
          <w:sz w:val="28"/>
          <w:szCs w:val="28"/>
        </w:rPr>
        <w:t>ряжение</w:t>
      </w:r>
      <w:proofErr w:type="spellEnd"/>
      <w:r w:rsidR="00AD65E1" w:rsidRPr="00584D5A">
        <w:rPr>
          <w:sz w:val="28"/>
          <w:szCs w:val="28"/>
        </w:rPr>
        <w:t>), святочные маски. Весна – Масленица, обряд выпечки жаворонков, Пасха, обновление, воскрешение. Пасхальные обряды:  яйцо – символ жизни, клетка жизни, идеограммы на яйце (</w:t>
      </w:r>
      <w:proofErr w:type="spellStart"/>
      <w:r w:rsidR="00AD65E1" w:rsidRPr="00584D5A">
        <w:rPr>
          <w:sz w:val="28"/>
          <w:szCs w:val="28"/>
        </w:rPr>
        <w:t>писанки</w:t>
      </w:r>
      <w:proofErr w:type="spellEnd"/>
      <w:r w:rsidR="00AD65E1" w:rsidRPr="00584D5A">
        <w:rPr>
          <w:sz w:val="28"/>
          <w:szCs w:val="28"/>
        </w:rPr>
        <w:t>). Пробуждение медведя – Благовещение. Начало лета – Троица и Семик (праздник молодой березки, девичьи гадания).</w:t>
      </w:r>
    </w:p>
    <w:p w:rsidR="00AD65E1" w:rsidRPr="00584D5A" w:rsidRDefault="00326286" w:rsidP="00584D5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( 10</w:t>
      </w:r>
      <w:r w:rsidR="006B7483" w:rsidRPr="00584D5A">
        <w:rPr>
          <w:b/>
          <w:i/>
          <w:sz w:val="28"/>
          <w:szCs w:val="28"/>
        </w:rPr>
        <w:t xml:space="preserve"> </w:t>
      </w:r>
      <w:r w:rsidR="00AD65E1" w:rsidRPr="00584D5A">
        <w:rPr>
          <w:b/>
          <w:i/>
          <w:sz w:val="28"/>
          <w:szCs w:val="28"/>
        </w:rPr>
        <w:t>часов) Народные ремесла.</w:t>
      </w:r>
      <w:r w:rsidR="00AD65E1" w:rsidRPr="00584D5A">
        <w:rPr>
          <w:sz w:val="28"/>
          <w:szCs w:val="28"/>
        </w:rPr>
        <w:t xml:space="preserve"> Ручное ткачество – «ниточка дружит с ниточкой», а я – с тобой. Вышивка в технике «роспись» - белый («правь»), красный («явь»), черный («навь»). Роспись по дереву.  Техника росписи (умение держать кисть, традиционные цвета, умение составить композицию). Техника лепки птицы, коня, медведя. Традиционное украшение игрушек. Тесто соленое: лепка «жаворонков», «крестов», «лесенок».    </w:t>
      </w:r>
    </w:p>
    <w:p w:rsidR="00AD65E1" w:rsidRPr="00584D5A" w:rsidRDefault="00AD65E1" w:rsidP="00AD65E1">
      <w:pPr>
        <w:jc w:val="both"/>
        <w:rPr>
          <w:sz w:val="32"/>
          <w:szCs w:val="32"/>
        </w:rPr>
      </w:pPr>
    </w:p>
    <w:sectPr w:rsidR="00AD65E1" w:rsidRPr="00584D5A" w:rsidSect="00225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D03E4"/>
    <w:multiLevelType w:val="hybridMultilevel"/>
    <w:tmpl w:val="248A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86400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6C70E1"/>
    <w:multiLevelType w:val="hybridMultilevel"/>
    <w:tmpl w:val="D93EC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EA7B53"/>
    <w:multiLevelType w:val="hybridMultilevel"/>
    <w:tmpl w:val="F5D6C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53423"/>
    <w:multiLevelType w:val="hybridMultilevel"/>
    <w:tmpl w:val="4C3C1ED4"/>
    <w:lvl w:ilvl="0" w:tplc="2E142ED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5E1"/>
    <w:rsid w:val="0015713C"/>
    <w:rsid w:val="00222C06"/>
    <w:rsid w:val="00225599"/>
    <w:rsid w:val="00326286"/>
    <w:rsid w:val="005017D8"/>
    <w:rsid w:val="00584D5A"/>
    <w:rsid w:val="005A3BD9"/>
    <w:rsid w:val="005D092A"/>
    <w:rsid w:val="00680A23"/>
    <w:rsid w:val="00683ED8"/>
    <w:rsid w:val="006B457C"/>
    <w:rsid w:val="006B7483"/>
    <w:rsid w:val="00736394"/>
    <w:rsid w:val="00A65A9E"/>
    <w:rsid w:val="00A7392C"/>
    <w:rsid w:val="00AA3F11"/>
    <w:rsid w:val="00AD65E1"/>
    <w:rsid w:val="00B82637"/>
    <w:rsid w:val="00C509A3"/>
    <w:rsid w:val="00DA58ED"/>
    <w:rsid w:val="00DC09C5"/>
    <w:rsid w:val="00F467BB"/>
    <w:rsid w:val="00FE1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E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84D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7</cp:revision>
  <cp:lastPrinted>2013-10-08T07:04:00Z</cp:lastPrinted>
  <dcterms:created xsi:type="dcterms:W3CDTF">2013-09-10T15:25:00Z</dcterms:created>
  <dcterms:modified xsi:type="dcterms:W3CDTF">2013-10-08T07:05:00Z</dcterms:modified>
</cp:coreProperties>
</file>