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2C" w:rsidRPr="003D0D2C" w:rsidRDefault="003D0D2C" w:rsidP="003D0D2C">
      <w:pPr>
        <w:pBdr>
          <w:bottom w:val="single" w:sz="6" w:space="1" w:color="auto"/>
        </w:pBdr>
        <w:jc w:val="center"/>
        <w:rPr>
          <w:rFonts w:ascii="Tahoma" w:eastAsia="Tahoma" w:hAnsi="Tahoma" w:cs="Tahoma"/>
          <w:b/>
          <w:color w:val="0D0D0D"/>
          <w:sz w:val="40"/>
        </w:rPr>
      </w:pPr>
      <w:r w:rsidRPr="003D0D2C">
        <w:rPr>
          <w:rFonts w:ascii="Tahoma" w:eastAsia="Tahoma" w:hAnsi="Tahoma" w:cs="Tahoma"/>
          <w:b/>
          <w:color w:val="0D0D0D"/>
          <w:sz w:val="40"/>
        </w:rPr>
        <w:t>Роль изложения в начальной школе.</w:t>
      </w:r>
    </w:p>
    <w:p w:rsidR="000B16D2" w:rsidRDefault="000B16D2" w:rsidP="000B16D2">
      <w:pPr>
        <w:jc w:val="center"/>
        <w:rPr>
          <w:rFonts w:ascii="Tahoma" w:eastAsia="Tahoma" w:hAnsi="Tahoma" w:cs="Tahoma"/>
          <w:b/>
          <w:color w:val="0D0D0D"/>
          <w:sz w:val="28"/>
        </w:rPr>
      </w:pPr>
      <w:r>
        <w:rPr>
          <w:rFonts w:ascii="Tahoma" w:eastAsia="Tahoma" w:hAnsi="Tahoma" w:cs="Tahoma"/>
          <w:b/>
          <w:color w:val="0D0D0D"/>
          <w:sz w:val="28"/>
        </w:rPr>
        <w:t>Любимова А.В.</w:t>
      </w:r>
    </w:p>
    <w:p w:rsidR="000B16D2" w:rsidRPr="000B16D2" w:rsidRDefault="000B16D2" w:rsidP="000B16D2">
      <w:pPr>
        <w:jc w:val="center"/>
        <w:rPr>
          <w:rFonts w:ascii="Tahoma" w:eastAsia="Tahoma" w:hAnsi="Tahoma" w:cs="Tahoma"/>
          <w:b/>
          <w:color w:val="0D0D0D"/>
          <w:sz w:val="28"/>
        </w:rPr>
      </w:pPr>
      <w:r>
        <w:rPr>
          <w:rFonts w:ascii="Tahoma" w:eastAsia="Tahoma" w:hAnsi="Tahoma" w:cs="Tahoma"/>
          <w:b/>
          <w:color w:val="0D0D0D"/>
          <w:sz w:val="28"/>
        </w:rPr>
        <w:t>Учитель начальных классов, МБОУ «Лицей №4»</w:t>
      </w:r>
      <w:r>
        <w:rPr>
          <w:rFonts w:ascii="Tahoma" w:eastAsia="Tahoma" w:hAnsi="Tahoma" w:cs="Tahoma"/>
          <w:b/>
          <w:color w:val="0D0D0D"/>
          <w:sz w:val="28"/>
        </w:rPr>
        <w:br/>
        <w:t xml:space="preserve">г. Королев </w:t>
      </w:r>
      <w:proofErr w:type="spellStart"/>
      <w:r>
        <w:rPr>
          <w:rFonts w:ascii="Tahoma" w:eastAsia="Tahoma" w:hAnsi="Tahoma" w:cs="Tahoma"/>
          <w:b/>
          <w:color w:val="0D0D0D"/>
          <w:sz w:val="28"/>
        </w:rPr>
        <w:t>мкр</w:t>
      </w:r>
      <w:proofErr w:type="spellEnd"/>
      <w:r>
        <w:rPr>
          <w:rFonts w:ascii="Tahoma" w:eastAsia="Tahoma" w:hAnsi="Tahoma" w:cs="Tahoma"/>
          <w:b/>
          <w:color w:val="0D0D0D"/>
          <w:sz w:val="28"/>
        </w:rPr>
        <w:t>. Юбилейный</w:t>
      </w:r>
    </w:p>
    <w:p w:rsidR="000D34E5" w:rsidRPr="000B16D2" w:rsidRDefault="000B2DF2" w:rsidP="000B16D2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Одним из творческих заданий является написание изложения.</w:t>
      </w:r>
      <w:r w:rsid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>Ученик должен запомнить,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пересказать прослушанный и прочитанный текст,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изложить материал письменно.</w:t>
      </w:r>
      <w:r w:rsidR="00915860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С самого раннего детства,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когда ребенок читает сказки,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904596" w:rsidRPr="000B16D2">
        <w:rPr>
          <w:rFonts w:ascii="Times New Roman" w:eastAsia="Tahoma" w:hAnsi="Times New Roman" w:cs="Times New Roman"/>
          <w:color w:val="0D0D0D"/>
          <w:sz w:val="28"/>
        </w:rPr>
        <w:t>или же слушает их</w:t>
      </w:r>
      <w:proofErr w:type="gramStart"/>
      <w:r w:rsidR="000B16D2">
        <w:rPr>
          <w:rFonts w:ascii="Times New Roman" w:eastAsia="Tahoma" w:hAnsi="Times New Roman" w:cs="Times New Roman"/>
          <w:color w:val="0D0D0D"/>
          <w:sz w:val="28"/>
        </w:rPr>
        <w:t xml:space="preserve"> ,</w:t>
      </w:r>
      <w:proofErr w:type="gramEnd"/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он</w:t>
      </w:r>
      <w:r w:rsid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904596" w:rsidRPr="000B16D2">
        <w:rPr>
          <w:rFonts w:ascii="Times New Roman" w:eastAsia="Tahoma" w:hAnsi="Times New Roman" w:cs="Times New Roman"/>
          <w:color w:val="0D0D0D"/>
          <w:sz w:val="28"/>
        </w:rPr>
        <w:t>может только пересказать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делится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впечатлениями о прочитанном,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описывает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картины,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которые возникли в его воображении.</w:t>
      </w:r>
    </w:p>
    <w:p w:rsidR="000D34E5" w:rsidRPr="000B16D2" w:rsidRDefault="00904596" w:rsidP="00CB0471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В школе 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>задания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и требования к выполнению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 xml:space="preserve"> постепенно усложняются.</w:t>
      </w:r>
      <w:r w:rsidR="00CB0471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Если он не умеет читать,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то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 xml:space="preserve"> достаточно умение</w:t>
      </w:r>
      <w:r w:rsid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пересказать услышанное,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как только он научится писать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-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еще и написать все на бумаге.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Изложение очень хорошо тренируют слуховую и зрительную память.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Помогают формировать связную речь.</w:t>
      </w:r>
    </w:p>
    <w:p w:rsidR="000D34E5" w:rsidRPr="000B16D2" w:rsidRDefault="000B2DF2" w:rsidP="00CB0471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В школе существует методика обучения изложению,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которая успешно работает многие годы.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>Так</w:t>
      </w:r>
      <w:r w:rsid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>в 1 классе школьной программой</w:t>
      </w:r>
      <w:r w:rsid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>предусматривается изложение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под руководством учителя небольшого текста по вопросам, во 2 классе – изложение текста по коллективно составленному</w:t>
      </w:r>
      <w:r w:rsid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плану, в 3-4 классах – подробные, сжатые и творческие изложения.</w:t>
      </w:r>
      <w:r w:rsidRPr="000B16D2">
        <w:rPr>
          <w:rFonts w:ascii="Times New Roman" w:eastAsia="Tahoma" w:hAnsi="Times New Roman" w:cs="Times New Roman"/>
          <w:color w:val="0D0D0D"/>
          <w:sz w:val="28"/>
        </w:rPr>
        <w:br/>
        <w:t>Объём текстов для изложений в 1 классе – 20-30 слов, во 2 классе – 30-40 слов, в 3-4 классах</w:t>
      </w:r>
      <w:r w:rsid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– от 60 до 95 слов.</w:t>
      </w:r>
    </w:p>
    <w:p w:rsidR="000D34E5" w:rsidRPr="000B16D2" w:rsidRDefault="000B2DF2" w:rsidP="00CB0471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Так как язык является средством общения,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proofErr w:type="gramStart"/>
      <w:r w:rsidRPr="000B16D2">
        <w:rPr>
          <w:rFonts w:ascii="Times New Roman" w:eastAsia="Tahoma" w:hAnsi="Times New Roman" w:cs="Times New Roman"/>
          <w:color w:val="0D0D0D"/>
          <w:sz w:val="28"/>
        </w:rPr>
        <w:t>значит</w:t>
      </w:r>
      <w:proofErr w:type="gramEnd"/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чем он гибче,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богаче,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тем и уровень образованности выше, успех обучения во многом зависит от того</w:t>
      </w:r>
      <w:r w:rsidR="00904596" w:rsidRPr="000B16D2">
        <w:rPr>
          <w:rFonts w:ascii="Times New Roman" w:eastAsia="Tahoma" w:hAnsi="Times New Roman" w:cs="Times New Roman"/>
          <w:color w:val="0D0D0D"/>
          <w:sz w:val="28"/>
        </w:rPr>
        <w:t>,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насколько дети владеют своей речью.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 xml:space="preserve"> Работа над изложением развивает не только речь, память, внимание, но еще развивает и воображение.</w:t>
      </w:r>
    </w:p>
    <w:p w:rsidR="000D34E5" w:rsidRPr="000B16D2" w:rsidRDefault="000B2DF2" w:rsidP="000B16D2">
      <w:pPr>
        <w:spacing w:after="0" w:line="360" w:lineRule="auto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Основным условием я считаю при выборе текста для изложения,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учитывать грамматические навыки учащихся, тексты должны быть</w:t>
      </w:r>
      <w:r w:rsid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доступны и</w:t>
      </w:r>
      <w:r w:rsidR="00AA709C" w:rsidRPr="000B16D2">
        <w:rPr>
          <w:rFonts w:ascii="Times New Roman" w:eastAsia="Tahoma" w:hAnsi="Times New Roman" w:cs="Times New Roman"/>
          <w:color w:val="0D0D0D"/>
          <w:sz w:val="28"/>
        </w:rPr>
        <w:t xml:space="preserve"> интересны детям, не перегружен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ы новыми, трудными словами.</w:t>
      </w:r>
    </w:p>
    <w:p w:rsidR="00CB0471" w:rsidRDefault="000B2DF2" w:rsidP="000B16D2">
      <w:pPr>
        <w:spacing w:after="0" w:line="360" w:lineRule="auto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color w:val="0D0D0D"/>
          <w:sz w:val="28"/>
        </w:rPr>
        <w:lastRenderedPageBreak/>
        <w:t>Методика проведения изложения</w:t>
      </w:r>
      <w:proofErr w:type="gramStart"/>
      <w:r w:rsidRPr="000B16D2">
        <w:rPr>
          <w:rFonts w:ascii="Times New Roman" w:eastAsia="Tahoma" w:hAnsi="Times New Roman" w:cs="Times New Roman"/>
          <w:b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:</w:t>
      </w:r>
      <w:proofErr w:type="gramEnd"/>
    </w:p>
    <w:p w:rsidR="000D34E5" w:rsidRPr="000B16D2" w:rsidRDefault="00502470" w:rsidP="000B16D2">
      <w:pPr>
        <w:spacing w:after="0" w:line="360" w:lineRule="auto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1.</w:t>
      </w:r>
      <w:r w:rsidR="000B2DF2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Знакомство с текстом.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 xml:space="preserve"> Учитель читает текст, учащиеся дети слушают его, прослеживая сюжетную линию. Паузами выделяем части текста.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Текст может читать как учитель,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так и сами учащиеся.</w:t>
      </w:r>
    </w:p>
    <w:p w:rsidR="00CB0471" w:rsidRDefault="000B2DF2" w:rsidP="000B16D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Зат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 xml:space="preserve">ем проводится беседа о </w:t>
      </w:r>
      <w:proofErr w:type="gramStart"/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>прочитанн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ом</w:t>
      </w:r>
      <w:proofErr w:type="gramEnd"/>
      <w:r w:rsidRPr="000B16D2">
        <w:rPr>
          <w:rFonts w:ascii="Times New Roman" w:eastAsia="Tahoma" w:hAnsi="Times New Roman" w:cs="Times New Roman"/>
          <w:color w:val="0D0D0D"/>
          <w:sz w:val="28"/>
        </w:rPr>
        <w:t>.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Ставятся вопросы,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которые </w:t>
      </w:r>
      <w:proofErr w:type="gramStart"/>
      <w:r w:rsidRPr="000B16D2">
        <w:rPr>
          <w:rFonts w:ascii="Times New Roman" w:eastAsia="Tahoma" w:hAnsi="Times New Roman" w:cs="Times New Roman"/>
          <w:color w:val="0D0D0D"/>
          <w:sz w:val="28"/>
        </w:rPr>
        <w:t>определяют</w:t>
      </w:r>
      <w:proofErr w:type="gramEnd"/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поняли ли ученики прочитанное,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осознали его.</w:t>
      </w:r>
    </w:p>
    <w:p w:rsidR="00CB0471" w:rsidRDefault="00502470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2.</w:t>
      </w:r>
      <w:r w:rsidR="000B2DF2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Повторно читается текст.</w:t>
      </w:r>
    </w:p>
    <w:p w:rsidR="00CB0471" w:rsidRDefault="00502470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3.</w:t>
      </w:r>
      <w:r w:rsidR="000B2DF2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Затем составляется</w:t>
      </w: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 план. Он составляется коллективно.</w:t>
      </w:r>
    </w:p>
    <w:p w:rsidR="00CB0471" w:rsidRDefault="000B16D2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D0D0D"/>
          <w:sz w:val="28"/>
        </w:rPr>
      </w:pPr>
      <w:r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   </w:t>
      </w:r>
      <w:r w:rsidR="000B2DF2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План записывается на доске.</w:t>
      </w:r>
    </w:p>
    <w:p w:rsidR="00502470" w:rsidRPr="000B16D2" w:rsidRDefault="00502470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 4.</w:t>
      </w:r>
      <w:r w:rsidR="000B2DF2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Орфографическая подготовка, словарно-лексическая работа.</w:t>
      </w: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 </w:t>
      </w:r>
    </w:p>
    <w:p w:rsidR="00CB0471" w:rsidRDefault="000B2DF2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Анализируется значение слов,</w:t>
      </w:r>
      <w:r w:rsidR="00502470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написание</w:t>
      </w:r>
      <w:r w:rsidR="000B16D2">
        <w:rPr>
          <w:rFonts w:ascii="Times New Roman" w:eastAsia="Tahoma" w:hAnsi="Times New Roman" w:cs="Times New Roman"/>
          <w:b/>
          <w:i/>
          <w:color w:val="0D0D0D"/>
          <w:sz w:val="28"/>
        </w:rPr>
        <w:t>,</w:t>
      </w:r>
      <w:r w:rsidR="00CB0471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какие изобр</w:t>
      </w:r>
      <w:r w:rsidR="00502470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азительные средства использован</w:t>
      </w: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ы,</w:t>
      </w:r>
      <w:r w:rsidR="00502470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обращается внимание детей на </w:t>
      </w:r>
      <w:proofErr w:type="gramStart"/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слова</w:t>
      </w:r>
      <w:proofErr w:type="gramEnd"/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 требующие особого внимания. </w:t>
      </w:r>
    </w:p>
    <w:p w:rsidR="00CB0471" w:rsidRDefault="000B2DF2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Эти слова записываются на доске.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Выделяются опорные слова.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Необходимо</w:t>
      </w:r>
      <w:r w:rsidR="00502470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чтобы учащиеся самостоятельно излагали мысли.</w:t>
      </w:r>
    </w:p>
    <w:p w:rsidR="00CB0471" w:rsidRDefault="00502470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5.</w:t>
      </w:r>
      <w:r w:rsidR="000B2DF2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Устный пересказ текста.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Несколько учеников устно пересказывают текст по плану и опорным словам.</w:t>
      </w:r>
    </w:p>
    <w:p w:rsidR="000D34E5" w:rsidRPr="000B16D2" w:rsidRDefault="00683BAA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6.</w:t>
      </w:r>
      <w:r w:rsidR="000B2DF2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Анализ устного пересказа и его совершенствование. </w:t>
      </w:r>
    </w:p>
    <w:p w:rsidR="00CB0471" w:rsidRDefault="000B2DF2" w:rsidP="003D0D2C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Всем классом исправляют недостатки</w:t>
      </w:r>
      <w:r w:rsidR="000B16D2">
        <w:rPr>
          <w:rFonts w:ascii="Times New Roman" w:eastAsia="Tahoma" w:hAnsi="Times New Roman" w:cs="Times New Roman"/>
          <w:b/>
          <w:i/>
          <w:color w:val="0D0D0D"/>
          <w:sz w:val="28"/>
        </w:rPr>
        <w:t>,</w:t>
      </w:r>
      <w:r w:rsidR="00CB0471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 </w:t>
      </w: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недочеты</w:t>
      </w:r>
      <w:proofErr w:type="gramStart"/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 </w:t>
      </w:r>
      <w:r w:rsidR="00195A00" w:rsidRPr="000B16D2">
        <w:rPr>
          <w:rFonts w:ascii="Times New Roman" w:eastAsia="Tahoma" w:hAnsi="Times New Roman" w:cs="Times New Roman"/>
          <w:color w:val="0D0D0D"/>
          <w:sz w:val="28"/>
        </w:rPr>
        <w:t>.</w:t>
      </w:r>
      <w:proofErr w:type="gramEnd"/>
    </w:p>
    <w:p w:rsidR="00CB0471" w:rsidRDefault="00683BAA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7</w:t>
      </w:r>
      <w:r w:rsidR="00502470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. </w:t>
      </w:r>
      <w:r w:rsidR="00195A00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Самостоятельное написание</w:t>
      </w:r>
      <w:r w:rsidR="000B2DF2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 изложения.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 xml:space="preserve"> Если требуется,</w:t>
      </w:r>
      <w:r w:rsidR="00195A00"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можно оказывать индивидуальную помощь.</w:t>
      </w:r>
    </w:p>
    <w:p w:rsidR="00CB0471" w:rsidRDefault="00683BAA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8</w:t>
      </w:r>
      <w:r w:rsidR="00195A00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.</w:t>
      </w:r>
      <w:r w:rsidR="000B2DF2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Самопроверка текста учащимися</w:t>
      </w: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.</w:t>
      </w:r>
    </w:p>
    <w:p w:rsidR="00CB0471" w:rsidRDefault="00683BAA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9</w:t>
      </w:r>
      <w:r w:rsidR="00195A00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.</w:t>
      </w:r>
      <w:r w:rsidR="000B2DF2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>Проверка изложения учителем</w:t>
      </w:r>
    </w:p>
    <w:p w:rsidR="00CB0471" w:rsidRDefault="000B2DF2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Для проведения работы над ошибками учитель анализирует изложения и классифицирует их с учетом:</w:t>
      </w:r>
    </w:p>
    <w:p w:rsidR="00CB0471" w:rsidRDefault="000B2DF2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а) точности и последовательности передачи содержания текста;</w:t>
      </w:r>
      <w:r w:rsidRPr="000B16D2">
        <w:rPr>
          <w:rFonts w:ascii="Times New Roman" w:eastAsia="Tahoma" w:hAnsi="Times New Roman" w:cs="Times New Roman"/>
          <w:color w:val="0D0D0D"/>
          <w:sz w:val="28"/>
        </w:rPr>
        <w:br/>
        <w:t>б) ошибок в построении предложений;</w:t>
      </w:r>
    </w:p>
    <w:p w:rsidR="00CB0471" w:rsidRDefault="000B2DF2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в) неправильного употребления слов;</w:t>
      </w:r>
    </w:p>
    <w:p w:rsidR="000D34E5" w:rsidRPr="000B16D2" w:rsidRDefault="00195A00" w:rsidP="00CB0471">
      <w:pPr>
        <w:tabs>
          <w:tab w:val="left" w:pos="72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г) наиболее грубые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 xml:space="preserve"> и типичн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ые орфографические и </w:t>
      </w:r>
      <w:proofErr w:type="spellStart"/>
      <w:r w:rsidRPr="000B16D2">
        <w:rPr>
          <w:rFonts w:ascii="Times New Roman" w:eastAsia="Tahoma" w:hAnsi="Times New Roman" w:cs="Times New Roman"/>
          <w:color w:val="0D0D0D"/>
          <w:sz w:val="28"/>
        </w:rPr>
        <w:t>пунктационные</w:t>
      </w:r>
      <w:proofErr w:type="spellEnd"/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ошиб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к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и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.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br/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br/>
      </w:r>
      <w:r w:rsidR="00683BAA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lastRenderedPageBreak/>
        <w:t>10</w:t>
      </w:r>
      <w:r w:rsidR="000B2DF2" w:rsidRPr="000B16D2">
        <w:rPr>
          <w:rFonts w:ascii="Times New Roman" w:eastAsia="Tahoma" w:hAnsi="Times New Roman" w:cs="Times New Roman"/>
          <w:b/>
          <w:i/>
          <w:color w:val="0D0D0D"/>
          <w:sz w:val="28"/>
        </w:rPr>
        <w:t xml:space="preserve">. Работа над ошибками 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(проводится на следующем уроке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).</w:t>
      </w:r>
      <w:r w:rsidRPr="000B16D2">
        <w:rPr>
          <w:rFonts w:ascii="Times New Roman" w:eastAsia="Tahoma" w:hAnsi="Times New Roman" w:cs="Times New Roman"/>
          <w:color w:val="0D0D0D"/>
          <w:sz w:val="28"/>
        </w:rPr>
        <w:br/>
        <w:t>Работа организуется следующи</w:t>
      </w:r>
      <w:r w:rsidR="000B2DF2" w:rsidRPr="000B16D2">
        <w:rPr>
          <w:rFonts w:ascii="Times New Roman" w:eastAsia="Tahoma" w:hAnsi="Times New Roman" w:cs="Times New Roman"/>
          <w:color w:val="0D0D0D"/>
          <w:sz w:val="28"/>
        </w:rPr>
        <w:t>м образом:</w:t>
      </w:r>
    </w:p>
    <w:p w:rsidR="000D34E5" w:rsidRPr="000B16D2" w:rsidRDefault="000B2DF2" w:rsidP="000B16D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учитель зачитывает текст изложения;</w:t>
      </w:r>
    </w:p>
    <w:p w:rsidR="000D34E5" w:rsidRPr="000B16D2" w:rsidRDefault="000B2DF2" w:rsidP="000B16D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учитель зачитывает од</w:t>
      </w:r>
      <w:r w:rsidR="00195A00" w:rsidRPr="000B16D2">
        <w:rPr>
          <w:rFonts w:ascii="Times New Roman" w:eastAsia="Tahoma" w:hAnsi="Times New Roman" w:cs="Times New Roman"/>
          <w:color w:val="0D0D0D"/>
          <w:sz w:val="28"/>
        </w:rPr>
        <w:t>ну или две-три работы</w:t>
      </w:r>
      <w:proofErr w:type="gramStart"/>
      <w:r w:rsidR="000B16D2">
        <w:rPr>
          <w:rFonts w:ascii="Times New Roman" w:eastAsia="Tahoma" w:hAnsi="Times New Roman" w:cs="Times New Roman"/>
          <w:color w:val="0D0D0D"/>
          <w:sz w:val="28"/>
        </w:rPr>
        <w:t xml:space="preserve"> ,</w:t>
      </w:r>
      <w:proofErr w:type="gramEnd"/>
      <w:r w:rsidRPr="000B16D2">
        <w:rPr>
          <w:rFonts w:ascii="Times New Roman" w:eastAsia="Tahoma" w:hAnsi="Times New Roman" w:cs="Times New Roman"/>
          <w:color w:val="0D0D0D"/>
          <w:sz w:val="28"/>
        </w:rPr>
        <w:t>в которых нарушена последо</w:t>
      </w:r>
      <w:r w:rsidR="00195A00" w:rsidRPr="000B16D2">
        <w:rPr>
          <w:rFonts w:ascii="Times New Roman" w:eastAsia="Tahoma" w:hAnsi="Times New Roman" w:cs="Times New Roman"/>
          <w:color w:val="0D0D0D"/>
          <w:sz w:val="28"/>
        </w:rPr>
        <w:t>вательность содержания текста.</w:t>
      </w:r>
      <w:r w:rsidR="00CB0471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195A00" w:rsidRPr="000B16D2">
        <w:rPr>
          <w:rFonts w:ascii="Times New Roman" w:eastAsia="Tahoma" w:hAnsi="Times New Roman" w:cs="Times New Roman"/>
          <w:color w:val="0D0D0D"/>
          <w:sz w:val="28"/>
        </w:rPr>
        <w:t>У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читель записывает на доске или зачитывает неправильно написанные предложения, ошибки коллективно исправляются;</w:t>
      </w:r>
    </w:p>
    <w:p w:rsidR="000D34E5" w:rsidRPr="000B16D2" w:rsidRDefault="000B2DF2" w:rsidP="000B16D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учитель выписывает на доске или читает неудачно употреблённые в изложении слова, вместе с детьми определя</w:t>
      </w:r>
      <w:r w:rsidR="00195A00" w:rsidRPr="000B16D2">
        <w:rPr>
          <w:rFonts w:ascii="Times New Roman" w:eastAsia="Tahoma" w:hAnsi="Times New Roman" w:cs="Times New Roman"/>
          <w:color w:val="0D0D0D"/>
          <w:sz w:val="28"/>
        </w:rPr>
        <w:t>ет, почему данное слово неудачн</w:t>
      </w:r>
      <w:r w:rsidRPr="000B16D2">
        <w:rPr>
          <w:rFonts w:ascii="Times New Roman" w:eastAsia="Tahoma" w:hAnsi="Times New Roman" w:cs="Times New Roman"/>
          <w:color w:val="0D0D0D"/>
          <w:sz w:val="28"/>
        </w:rPr>
        <w:t>о подобранно, какое слово было бы лучше употребить вместо него;</w:t>
      </w:r>
    </w:p>
    <w:p w:rsidR="000D34E5" w:rsidRPr="000B16D2" w:rsidRDefault="000B2DF2" w:rsidP="000B16D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осуществляется орфографический разбор слов с типичными или грубыми ошибками;</w:t>
      </w:r>
    </w:p>
    <w:p w:rsidR="000D34E5" w:rsidRPr="000B16D2" w:rsidRDefault="000B2DF2" w:rsidP="000B16D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организуется индивидуальная работа учащихся над ошибками.</w:t>
      </w:r>
    </w:p>
    <w:p w:rsidR="00195A00" w:rsidRPr="000B16D2" w:rsidRDefault="00195A00" w:rsidP="000B16D2">
      <w:pPr>
        <w:pBdr>
          <w:bottom w:val="single" w:sz="6" w:space="1" w:color="auto"/>
        </w:pBd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Необходимо запомнить, чем больше ребенок читает, тем лучше и богаче его словарный запас, следовательно - и сложностей в написании изложений не возникает.</w:t>
      </w:r>
    </w:p>
    <w:p w:rsidR="00683BAA" w:rsidRPr="000B16D2" w:rsidRDefault="00683BAA" w:rsidP="000B16D2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ahoma" w:hAnsi="Times New Roman" w:cs="Times New Roman"/>
          <w:b/>
          <w:color w:val="0D0D0D"/>
          <w:sz w:val="28"/>
        </w:rPr>
      </w:pPr>
      <w:r w:rsidRPr="000B16D2">
        <w:rPr>
          <w:rFonts w:ascii="Times New Roman" w:eastAsia="Tahoma" w:hAnsi="Times New Roman" w:cs="Times New Roman"/>
          <w:b/>
          <w:color w:val="0D0D0D"/>
          <w:sz w:val="28"/>
        </w:rPr>
        <w:t>Список использованной литературы:</w:t>
      </w:r>
    </w:p>
    <w:p w:rsidR="00CB0471" w:rsidRDefault="00CB0471" w:rsidP="00CB0471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eastAsia="Tahoma" w:hAnsi="Times New Roman" w:cs="Times New Roman"/>
          <w:color w:val="0D0D0D"/>
          <w:sz w:val="28"/>
        </w:rPr>
      </w:pPr>
      <w:r w:rsidRPr="00CB0471">
        <w:rPr>
          <w:rFonts w:ascii="Times New Roman" w:eastAsia="Tahoma" w:hAnsi="Times New Roman" w:cs="Times New Roman"/>
          <w:color w:val="0D0D0D"/>
          <w:sz w:val="28"/>
        </w:rPr>
        <w:t xml:space="preserve">Львов </w:t>
      </w:r>
      <w:r w:rsidR="003D0D2C" w:rsidRPr="00CB0471">
        <w:rPr>
          <w:rFonts w:ascii="Times New Roman" w:eastAsia="Tahoma" w:hAnsi="Times New Roman" w:cs="Times New Roman"/>
          <w:color w:val="0D0D0D"/>
          <w:sz w:val="28"/>
        </w:rPr>
        <w:t xml:space="preserve">М. Р. </w:t>
      </w:r>
      <w:r w:rsidRPr="00CB0471">
        <w:rPr>
          <w:rFonts w:ascii="Times New Roman" w:eastAsia="Tahoma" w:hAnsi="Times New Roman" w:cs="Times New Roman"/>
          <w:color w:val="0D0D0D"/>
          <w:sz w:val="28"/>
        </w:rPr>
        <w:t>Методика развития речи младших школьников. М: Просвещение, 1985</w:t>
      </w:r>
      <w:r w:rsidR="003D0D2C">
        <w:rPr>
          <w:rFonts w:ascii="Times New Roman" w:eastAsia="Tahoma" w:hAnsi="Times New Roman" w:cs="Times New Roman"/>
          <w:color w:val="0D0D0D"/>
          <w:sz w:val="28"/>
        </w:rPr>
        <w:t>,</w:t>
      </w:r>
      <w:r w:rsidRPr="00CB0471">
        <w:rPr>
          <w:rFonts w:ascii="Times New Roman" w:eastAsia="Tahoma" w:hAnsi="Times New Roman" w:cs="Times New Roman"/>
          <w:color w:val="0D0D0D"/>
          <w:sz w:val="28"/>
        </w:rPr>
        <w:t xml:space="preserve"> 264 </w:t>
      </w:r>
      <w:proofErr w:type="gramStart"/>
      <w:r w:rsidRPr="00CB0471">
        <w:rPr>
          <w:rFonts w:ascii="Times New Roman" w:eastAsia="Tahoma" w:hAnsi="Times New Roman" w:cs="Times New Roman"/>
          <w:color w:val="0D0D0D"/>
          <w:sz w:val="28"/>
        </w:rPr>
        <w:t>с</w:t>
      </w:r>
      <w:proofErr w:type="gramEnd"/>
      <w:r w:rsidRPr="00CB0471">
        <w:rPr>
          <w:rFonts w:ascii="Times New Roman" w:eastAsia="Tahoma" w:hAnsi="Times New Roman" w:cs="Times New Roman"/>
          <w:color w:val="0D0D0D"/>
          <w:sz w:val="28"/>
        </w:rPr>
        <w:t>.</w:t>
      </w:r>
    </w:p>
    <w:p w:rsidR="00904596" w:rsidRPr="00CB0471" w:rsidRDefault="00904596" w:rsidP="00CB0471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eastAsia="Tahoma" w:hAnsi="Times New Roman" w:cs="Times New Roman"/>
          <w:color w:val="0D0D0D"/>
          <w:sz w:val="28"/>
        </w:rPr>
      </w:pPr>
      <w:r w:rsidRPr="00CB0471">
        <w:rPr>
          <w:rFonts w:ascii="Times New Roman" w:eastAsia="Tahoma" w:hAnsi="Times New Roman" w:cs="Times New Roman"/>
          <w:color w:val="0D0D0D"/>
          <w:sz w:val="28"/>
        </w:rPr>
        <w:t>Львова М.Е. Взаимосвязь обучения изложениям и сочинениям.</w:t>
      </w:r>
      <w:r w:rsidR="00CB0471" w:rsidRPr="00CB0471">
        <w:rPr>
          <w:rFonts w:ascii="Times New Roman" w:eastAsia="Tahoma" w:hAnsi="Times New Roman" w:cs="Times New Roman"/>
          <w:color w:val="0D0D0D"/>
          <w:sz w:val="28"/>
        </w:rPr>
        <w:t xml:space="preserve"> М</w:t>
      </w:r>
      <w:r w:rsidR="003D0D2C">
        <w:rPr>
          <w:rFonts w:ascii="Times New Roman" w:eastAsia="Tahoma" w:hAnsi="Times New Roman" w:cs="Times New Roman"/>
          <w:color w:val="0D0D0D"/>
          <w:sz w:val="28"/>
        </w:rPr>
        <w:t>.: Просвещение, 1984,</w:t>
      </w:r>
      <w:r w:rsidR="00CB0471" w:rsidRPr="00CB0471">
        <w:rPr>
          <w:rFonts w:ascii="Times New Roman" w:eastAsia="Tahoma" w:hAnsi="Times New Roman" w:cs="Times New Roman"/>
          <w:color w:val="0D0D0D"/>
          <w:sz w:val="28"/>
        </w:rPr>
        <w:t xml:space="preserve"> 184 </w:t>
      </w:r>
      <w:proofErr w:type="gramStart"/>
      <w:r w:rsidR="00CB0471" w:rsidRPr="00CB0471">
        <w:rPr>
          <w:rFonts w:ascii="Times New Roman" w:eastAsia="Tahoma" w:hAnsi="Times New Roman" w:cs="Times New Roman"/>
          <w:color w:val="0D0D0D"/>
          <w:sz w:val="28"/>
        </w:rPr>
        <w:t>с</w:t>
      </w:r>
      <w:proofErr w:type="gramEnd"/>
      <w:r w:rsidR="00CB0471" w:rsidRPr="00CB0471">
        <w:rPr>
          <w:rFonts w:ascii="Times New Roman" w:eastAsia="Tahoma" w:hAnsi="Times New Roman" w:cs="Times New Roman"/>
          <w:color w:val="0D0D0D"/>
          <w:sz w:val="28"/>
        </w:rPr>
        <w:t>.</w:t>
      </w:r>
    </w:p>
    <w:p w:rsidR="00904596" w:rsidRPr="000B16D2" w:rsidRDefault="00904596" w:rsidP="003D0D2C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imes New Roman" w:eastAsia="Tahoma" w:hAnsi="Times New Roman" w:cs="Times New Roman"/>
          <w:color w:val="0D0D0D"/>
          <w:sz w:val="28"/>
        </w:rPr>
      </w:pPr>
      <w:r w:rsidRPr="000B16D2">
        <w:rPr>
          <w:rFonts w:ascii="Times New Roman" w:eastAsia="Tahoma" w:hAnsi="Times New Roman" w:cs="Times New Roman"/>
          <w:color w:val="0D0D0D"/>
          <w:sz w:val="28"/>
        </w:rPr>
        <w:t>Карманова Т.Б. Опыт работы над выборочным изложением</w:t>
      </w:r>
      <w:proofErr w:type="gramStart"/>
      <w:r w:rsidRPr="000B16D2">
        <w:rPr>
          <w:rFonts w:ascii="Times New Roman" w:eastAsia="Tahoma" w:hAnsi="Times New Roman" w:cs="Times New Roman"/>
          <w:color w:val="0D0D0D"/>
          <w:sz w:val="28"/>
        </w:rPr>
        <w:t xml:space="preserve"> </w:t>
      </w:r>
      <w:r w:rsidR="003D0D2C">
        <w:rPr>
          <w:rFonts w:ascii="Times New Roman" w:eastAsia="Tahoma" w:hAnsi="Times New Roman" w:cs="Times New Roman"/>
          <w:color w:val="0D0D0D"/>
          <w:sz w:val="28"/>
        </w:rPr>
        <w:t>.</w:t>
      </w:r>
      <w:proofErr w:type="gramEnd"/>
      <w:r w:rsidR="003D0D2C" w:rsidRPr="003D0D2C">
        <w:rPr>
          <w:rFonts w:ascii="Times New Roman" w:eastAsia="Tahoma" w:hAnsi="Times New Roman" w:cs="Times New Roman"/>
          <w:color w:val="0D0D0D"/>
          <w:sz w:val="28"/>
        </w:rPr>
        <w:t>М.: «Грамотей», 2007</w:t>
      </w:r>
      <w:r w:rsidR="003D0D2C">
        <w:rPr>
          <w:rFonts w:ascii="Times New Roman" w:eastAsia="Tahoma" w:hAnsi="Times New Roman" w:cs="Times New Roman"/>
          <w:color w:val="0D0D0D"/>
          <w:sz w:val="28"/>
        </w:rPr>
        <w:t>, 179 с.</w:t>
      </w:r>
    </w:p>
    <w:sectPr w:rsidR="00904596" w:rsidRPr="000B16D2" w:rsidSect="0092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419D"/>
    <w:multiLevelType w:val="multilevel"/>
    <w:tmpl w:val="A3686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705145"/>
    <w:multiLevelType w:val="hybridMultilevel"/>
    <w:tmpl w:val="57F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D34E5"/>
    <w:rsid w:val="000B16D2"/>
    <w:rsid w:val="000B2DF2"/>
    <w:rsid w:val="000D34E5"/>
    <w:rsid w:val="00195A00"/>
    <w:rsid w:val="00245C66"/>
    <w:rsid w:val="003D0D2C"/>
    <w:rsid w:val="00502470"/>
    <w:rsid w:val="00683BAA"/>
    <w:rsid w:val="00770E5C"/>
    <w:rsid w:val="00904596"/>
    <w:rsid w:val="00915860"/>
    <w:rsid w:val="00925D63"/>
    <w:rsid w:val="00AA709C"/>
    <w:rsid w:val="00CB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2015-08-18T06:59:00Z</cp:lastPrinted>
  <dcterms:created xsi:type="dcterms:W3CDTF">2015-08-19T05:50:00Z</dcterms:created>
  <dcterms:modified xsi:type="dcterms:W3CDTF">2015-08-19T09:02:00Z</dcterms:modified>
</cp:coreProperties>
</file>