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EF" w:rsidRDefault="006B0FCB" w:rsidP="008D5DEF">
      <w:pPr>
        <w:pStyle w:val="a3"/>
        <w:spacing w:before="0" w:beforeAutospacing="0" w:after="0" w:afterAutospacing="0" w:line="360" w:lineRule="auto"/>
        <w:jc w:val="center"/>
        <w:rPr>
          <w:b/>
          <w:bCs/>
          <w:sz w:val="28"/>
          <w:szCs w:val="28"/>
        </w:rPr>
      </w:pPr>
      <w:r w:rsidRPr="006B0FCB">
        <w:rPr>
          <w:b/>
          <w:bCs/>
          <w:sz w:val="28"/>
          <w:szCs w:val="28"/>
        </w:rPr>
        <w:t>НА ПУТИ К НОВОМУ ОБРАЗОВАНИЮ</w:t>
      </w:r>
    </w:p>
    <w:p w:rsidR="006B0FCB" w:rsidRDefault="006B0FCB" w:rsidP="008D5DEF">
      <w:pPr>
        <w:pStyle w:val="a3"/>
        <w:spacing w:before="0" w:beforeAutospacing="0" w:after="0" w:afterAutospacing="0" w:line="360" w:lineRule="auto"/>
        <w:rPr>
          <w:bCs/>
          <w:sz w:val="28"/>
          <w:szCs w:val="28"/>
        </w:rPr>
      </w:pPr>
      <w:proofErr w:type="spellStart"/>
      <w:r w:rsidRPr="006B0FCB">
        <w:rPr>
          <w:bCs/>
          <w:i/>
          <w:sz w:val="28"/>
          <w:szCs w:val="28"/>
        </w:rPr>
        <w:t>Молева</w:t>
      </w:r>
      <w:proofErr w:type="spellEnd"/>
      <w:r w:rsidRPr="006B0FCB">
        <w:rPr>
          <w:bCs/>
          <w:i/>
          <w:sz w:val="28"/>
          <w:szCs w:val="28"/>
        </w:rPr>
        <w:t xml:space="preserve"> Алевтина Петровна, учитель начальных классов, МБОУ «</w:t>
      </w:r>
      <w:proofErr w:type="spellStart"/>
      <w:r w:rsidRPr="006B0FCB">
        <w:rPr>
          <w:bCs/>
          <w:i/>
          <w:sz w:val="28"/>
          <w:szCs w:val="28"/>
        </w:rPr>
        <w:t>Мошокская</w:t>
      </w:r>
      <w:proofErr w:type="spellEnd"/>
      <w:r w:rsidRPr="006B0FCB">
        <w:rPr>
          <w:bCs/>
          <w:i/>
          <w:sz w:val="28"/>
          <w:szCs w:val="28"/>
        </w:rPr>
        <w:t xml:space="preserve"> средняя общеобразовательная школа, </w:t>
      </w:r>
      <w:proofErr w:type="spellStart"/>
      <w:r w:rsidRPr="006B0FCB">
        <w:rPr>
          <w:bCs/>
          <w:i/>
          <w:sz w:val="28"/>
          <w:szCs w:val="28"/>
        </w:rPr>
        <w:t>Судогодский</w:t>
      </w:r>
      <w:proofErr w:type="spellEnd"/>
      <w:r w:rsidRPr="006B0FCB">
        <w:rPr>
          <w:bCs/>
          <w:i/>
          <w:sz w:val="28"/>
          <w:szCs w:val="28"/>
        </w:rPr>
        <w:t xml:space="preserve"> </w:t>
      </w:r>
      <w:proofErr w:type="gramStart"/>
      <w:r w:rsidRPr="006B0FCB">
        <w:rPr>
          <w:bCs/>
          <w:i/>
          <w:sz w:val="28"/>
          <w:szCs w:val="28"/>
        </w:rPr>
        <w:t xml:space="preserve">район, </w:t>
      </w:r>
      <w:r w:rsidRPr="006B0FCB">
        <w:rPr>
          <w:b/>
          <w:bCs/>
          <w:sz w:val="28"/>
          <w:szCs w:val="28"/>
        </w:rPr>
        <w:t xml:space="preserve"> </w:t>
      </w:r>
      <w:hyperlink r:id="rId6" w:history="1">
        <w:r w:rsidR="00123DA0" w:rsidRPr="00124338">
          <w:rPr>
            <w:rStyle w:val="a7"/>
            <w:bCs/>
            <w:sz w:val="28"/>
            <w:szCs w:val="28"/>
          </w:rPr>
          <w:t>alevtina.moleva@yandex.ru</w:t>
        </w:r>
        <w:proofErr w:type="gramEnd"/>
      </w:hyperlink>
    </w:p>
    <w:p w:rsidR="001825C7" w:rsidRPr="001825C7" w:rsidRDefault="00805C05" w:rsidP="00805C05">
      <w:pPr>
        <w:pStyle w:val="a5"/>
        <w:spacing w:line="360" w:lineRule="auto"/>
        <w:ind w:firstLine="397"/>
        <w:rPr>
          <w:rFonts w:cs="Times New Roman"/>
          <w:sz w:val="28"/>
          <w:szCs w:val="28"/>
        </w:rPr>
      </w:pPr>
      <w:r>
        <w:rPr>
          <w:rFonts w:cs="Times New Roman"/>
          <w:sz w:val="28"/>
          <w:szCs w:val="28"/>
        </w:rPr>
        <w:t xml:space="preserve">                                                                                    </w:t>
      </w:r>
      <w:r w:rsidR="001825C7" w:rsidRPr="001825C7">
        <w:rPr>
          <w:rFonts w:cs="Times New Roman"/>
          <w:iCs/>
          <w:sz w:val="28"/>
          <w:szCs w:val="28"/>
        </w:rPr>
        <w:t xml:space="preserve">«Вначале было </w:t>
      </w:r>
      <w:proofErr w:type="gramStart"/>
      <w:r w:rsidR="001825C7" w:rsidRPr="001825C7">
        <w:rPr>
          <w:rFonts w:cs="Times New Roman"/>
          <w:iCs/>
          <w:sz w:val="28"/>
          <w:szCs w:val="28"/>
        </w:rPr>
        <w:t>Слово….</w:t>
      </w:r>
      <w:proofErr w:type="gramEnd"/>
      <w:r w:rsidR="001825C7" w:rsidRPr="001825C7">
        <w:rPr>
          <w:rFonts w:cs="Times New Roman"/>
          <w:iCs/>
          <w:sz w:val="28"/>
          <w:szCs w:val="28"/>
        </w:rPr>
        <w:t>»</w:t>
      </w:r>
    </w:p>
    <w:p w:rsidR="001825C7" w:rsidRPr="001825C7" w:rsidRDefault="00805C05" w:rsidP="00805C0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1825C7" w:rsidRPr="001825C7">
        <w:rPr>
          <w:rFonts w:ascii="Times New Roman" w:eastAsia="Times New Roman" w:hAnsi="Times New Roman" w:cs="Times New Roman"/>
          <w:iCs/>
          <w:sz w:val="28"/>
          <w:szCs w:val="28"/>
          <w:lang w:eastAsia="ru-RU"/>
        </w:rPr>
        <w:t>А я провозглашаю снова:</w:t>
      </w:r>
    </w:p>
    <w:p w:rsidR="001825C7" w:rsidRPr="001825C7" w:rsidRDefault="00805C05" w:rsidP="00805C0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1825C7" w:rsidRPr="001825C7">
        <w:rPr>
          <w:rFonts w:ascii="Times New Roman" w:eastAsia="Times New Roman" w:hAnsi="Times New Roman" w:cs="Times New Roman"/>
          <w:iCs/>
          <w:sz w:val="28"/>
          <w:szCs w:val="28"/>
          <w:lang w:eastAsia="ru-RU"/>
        </w:rPr>
        <w:t>Все начинается с любви-</w:t>
      </w:r>
    </w:p>
    <w:p w:rsidR="001825C7" w:rsidRPr="001825C7" w:rsidRDefault="00805C05" w:rsidP="00805C0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bookmarkStart w:id="0" w:name="_GoBack"/>
      <w:bookmarkEnd w:id="0"/>
      <w:r>
        <w:rPr>
          <w:rFonts w:ascii="Times New Roman" w:eastAsia="Times New Roman" w:hAnsi="Times New Roman" w:cs="Times New Roman"/>
          <w:iCs/>
          <w:sz w:val="28"/>
          <w:szCs w:val="28"/>
          <w:lang w:eastAsia="ru-RU"/>
        </w:rPr>
        <w:t xml:space="preserve">                                                         </w:t>
      </w:r>
      <w:r w:rsidR="001825C7" w:rsidRPr="001825C7">
        <w:rPr>
          <w:rFonts w:ascii="Times New Roman" w:eastAsia="Times New Roman" w:hAnsi="Times New Roman" w:cs="Times New Roman"/>
          <w:iCs/>
          <w:sz w:val="28"/>
          <w:szCs w:val="28"/>
          <w:lang w:eastAsia="ru-RU"/>
        </w:rPr>
        <w:t>И озаренье, и работа.</w:t>
      </w:r>
    </w:p>
    <w:p w:rsidR="001825C7" w:rsidRPr="001825C7" w:rsidRDefault="00805C05" w:rsidP="001825C7">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1825C7" w:rsidRPr="001825C7">
        <w:rPr>
          <w:rFonts w:ascii="Times New Roman" w:eastAsia="Times New Roman" w:hAnsi="Times New Roman" w:cs="Times New Roman"/>
          <w:iCs/>
          <w:sz w:val="28"/>
          <w:szCs w:val="28"/>
          <w:lang w:eastAsia="ru-RU"/>
        </w:rPr>
        <w:t>Глаза цветов, глаза ребенка.</w:t>
      </w:r>
    </w:p>
    <w:p w:rsidR="001825C7" w:rsidRPr="001825C7" w:rsidRDefault="00805C05" w:rsidP="00805C0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1825C7" w:rsidRPr="001825C7">
        <w:rPr>
          <w:rFonts w:ascii="Times New Roman" w:eastAsia="Times New Roman" w:hAnsi="Times New Roman" w:cs="Times New Roman"/>
          <w:iCs/>
          <w:sz w:val="28"/>
          <w:szCs w:val="28"/>
          <w:lang w:eastAsia="ru-RU"/>
        </w:rPr>
        <w:t>Все начинается с любви….</w:t>
      </w:r>
    </w:p>
    <w:p w:rsidR="001825C7" w:rsidRDefault="001825C7" w:rsidP="008D5DEF">
      <w:pPr>
        <w:spacing w:after="0" w:line="360" w:lineRule="auto"/>
        <w:jc w:val="right"/>
        <w:rPr>
          <w:rFonts w:ascii="Times New Roman" w:eastAsia="Times New Roman" w:hAnsi="Times New Roman" w:cs="Times New Roman"/>
          <w:iCs/>
          <w:sz w:val="28"/>
          <w:szCs w:val="28"/>
          <w:lang w:eastAsia="ru-RU"/>
        </w:rPr>
      </w:pPr>
      <w:proofErr w:type="spellStart"/>
      <w:r w:rsidRPr="001825C7">
        <w:rPr>
          <w:rFonts w:ascii="Times New Roman" w:eastAsia="Times New Roman" w:hAnsi="Times New Roman" w:cs="Times New Roman"/>
          <w:iCs/>
          <w:sz w:val="28"/>
          <w:szCs w:val="28"/>
          <w:lang w:eastAsia="ru-RU"/>
        </w:rPr>
        <w:t>Р.Рождественский</w:t>
      </w:r>
      <w:proofErr w:type="spellEnd"/>
      <w:r w:rsidRPr="001825C7">
        <w:rPr>
          <w:rFonts w:ascii="Times New Roman" w:eastAsia="Times New Roman" w:hAnsi="Times New Roman" w:cs="Times New Roman"/>
          <w:iCs/>
          <w:sz w:val="28"/>
          <w:szCs w:val="28"/>
          <w:lang w:eastAsia="ru-RU"/>
        </w:rPr>
        <w:t>.</w:t>
      </w:r>
    </w:p>
    <w:p w:rsidR="00CD2049" w:rsidRPr="001825C7" w:rsidRDefault="00CD2049" w:rsidP="008D5DEF">
      <w:pPr>
        <w:pStyle w:val="a3"/>
        <w:spacing w:before="0" w:beforeAutospacing="0" w:after="0" w:afterAutospacing="0" w:line="360" w:lineRule="auto"/>
        <w:jc w:val="both"/>
        <w:rPr>
          <w:sz w:val="28"/>
          <w:szCs w:val="28"/>
        </w:rPr>
      </w:pPr>
      <w:r>
        <w:rPr>
          <w:iCs/>
          <w:sz w:val="28"/>
          <w:szCs w:val="28"/>
        </w:rPr>
        <w:t xml:space="preserve">          </w:t>
      </w:r>
      <w:r w:rsidR="00F261C6" w:rsidRPr="00F261C6">
        <w:rPr>
          <w:rStyle w:val="a8"/>
          <w:b w:val="0"/>
          <w:iCs/>
          <w:color w:val="000000"/>
          <w:sz w:val="28"/>
          <w:szCs w:val="28"/>
          <w:shd w:val="clear" w:color="auto" w:fill="FFFFFF"/>
        </w:rPr>
        <w:t>Наступил 21 век и новое тысячелетие, а с ними - и новое время. Какие чувства мы испытываем на пороге другой эпохи? Они противоречивы: это и радос</w:t>
      </w:r>
      <w:r w:rsidR="00F34A48">
        <w:rPr>
          <w:rStyle w:val="a8"/>
          <w:b w:val="0"/>
          <w:iCs/>
          <w:color w:val="000000"/>
          <w:sz w:val="28"/>
          <w:szCs w:val="28"/>
          <w:shd w:val="clear" w:color="auto" w:fill="FFFFFF"/>
        </w:rPr>
        <w:t>ть, и волнение, и ощущение неко</w:t>
      </w:r>
      <w:r w:rsidR="00F261C6" w:rsidRPr="00F261C6">
        <w:rPr>
          <w:rStyle w:val="a8"/>
          <w:b w:val="0"/>
          <w:iCs/>
          <w:color w:val="000000"/>
          <w:sz w:val="28"/>
          <w:szCs w:val="28"/>
          <w:shd w:val="clear" w:color="auto" w:fill="FFFFFF"/>
        </w:rPr>
        <w:t xml:space="preserve">й пустоты, и ожидание перемен. Сейчас стало очень актуальным подведение итогов. Но гораздо важнее задуматься именно о будущем, о новом веке и нас в нем. </w:t>
      </w:r>
      <w:r w:rsidR="00F261C6">
        <w:rPr>
          <w:rStyle w:val="a8"/>
          <w:b w:val="0"/>
          <w:iCs/>
          <w:color w:val="000000"/>
          <w:sz w:val="28"/>
          <w:szCs w:val="28"/>
          <w:shd w:val="clear" w:color="auto" w:fill="FFFFFF"/>
        </w:rPr>
        <w:t xml:space="preserve"> П</w:t>
      </w:r>
      <w:r w:rsidR="00F261C6" w:rsidRPr="00F261C6">
        <w:rPr>
          <w:rStyle w:val="a8"/>
          <w:b w:val="0"/>
          <w:iCs/>
          <w:color w:val="000000"/>
          <w:sz w:val="28"/>
          <w:szCs w:val="28"/>
          <w:shd w:val="clear" w:color="auto" w:fill="FFFFFF"/>
        </w:rPr>
        <w:t>едагог, занимаясь воспитанием и образованием</w:t>
      </w:r>
      <w:r w:rsidR="00F34A48">
        <w:rPr>
          <w:rStyle w:val="a8"/>
          <w:b w:val="0"/>
          <w:iCs/>
          <w:color w:val="000000"/>
          <w:sz w:val="28"/>
          <w:szCs w:val="28"/>
          <w:shd w:val="clear" w:color="auto" w:fill="FFFFFF"/>
        </w:rPr>
        <w:t xml:space="preserve"> детей, </w:t>
      </w:r>
      <w:proofErr w:type="gramStart"/>
      <w:r w:rsidR="00F34A48">
        <w:rPr>
          <w:rStyle w:val="a8"/>
          <w:b w:val="0"/>
          <w:iCs/>
          <w:color w:val="000000"/>
          <w:sz w:val="28"/>
          <w:szCs w:val="28"/>
          <w:shd w:val="clear" w:color="auto" w:fill="FFFFFF"/>
        </w:rPr>
        <w:t xml:space="preserve">работает </w:t>
      </w:r>
      <w:r w:rsidR="00F261C6" w:rsidRPr="00F261C6">
        <w:rPr>
          <w:rStyle w:val="a8"/>
          <w:b w:val="0"/>
          <w:iCs/>
          <w:color w:val="000000"/>
          <w:sz w:val="28"/>
          <w:szCs w:val="28"/>
          <w:shd w:val="clear" w:color="auto" w:fill="FFFFFF"/>
        </w:rPr>
        <w:t xml:space="preserve"> на</w:t>
      </w:r>
      <w:proofErr w:type="gramEnd"/>
      <w:r w:rsidR="00F261C6" w:rsidRPr="00F261C6">
        <w:rPr>
          <w:rStyle w:val="a8"/>
          <w:b w:val="0"/>
          <w:iCs/>
          <w:color w:val="000000"/>
          <w:sz w:val="28"/>
          <w:szCs w:val="28"/>
          <w:shd w:val="clear" w:color="auto" w:fill="FFFFFF"/>
        </w:rPr>
        <w:t xml:space="preserve"> будущее. А чтобы создавать будущее, нужно самому быть человеком новой формации, человеком, видящим себя и свою профессию через десятки лет. </w:t>
      </w:r>
      <w:r w:rsidR="00F261C6">
        <w:rPr>
          <w:rStyle w:val="a8"/>
          <w:b w:val="0"/>
          <w:iCs/>
          <w:color w:val="000000"/>
          <w:sz w:val="28"/>
          <w:szCs w:val="28"/>
          <w:shd w:val="clear" w:color="auto" w:fill="FFFFFF"/>
        </w:rPr>
        <w:t xml:space="preserve"> </w:t>
      </w:r>
      <w:r w:rsidRPr="00CD2049">
        <w:rPr>
          <w:sz w:val="28"/>
          <w:szCs w:val="28"/>
        </w:rPr>
        <w:t xml:space="preserve">Какой он, учитель Новой школы? </w:t>
      </w:r>
      <w:r w:rsidR="00F261C6">
        <w:rPr>
          <w:sz w:val="28"/>
          <w:szCs w:val="28"/>
        </w:rPr>
        <w:t xml:space="preserve"> </w:t>
      </w:r>
      <w:r w:rsidRPr="00CD2049">
        <w:rPr>
          <w:sz w:val="28"/>
          <w:szCs w:val="28"/>
        </w:rPr>
        <w:t xml:space="preserve">В чём кроется его успех? Пожалуй, сложно однозначно ответить на этот вопрос. </w:t>
      </w:r>
    </w:p>
    <w:p w:rsidR="00C21597" w:rsidRDefault="001825C7" w:rsidP="008D5DEF">
      <w:pPr>
        <w:pStyle w:val="a3"/>
        <w:spacing w:before="0" w:beforeAutospacing="0" w:after="0" w:afterAutospacing="0" w:line="360" w:lineRule="auto"/>
        <w:jc w:val="both"/>
        <w:rPr>
          <w:sz w:val="28"/>
          <w:szCs w:val="28"/>
        </w:rPr>
      </w:pPr>
      <w:r>
        <w:rPr>
          <w:sz w:val="28"/>
          <w:szCs w:val="28"/>
        </w:rPr>
        <w:t xml:space="preserve">         Как неудобно ходить </w:t>
      </w:r>
      <w:proofErr w:type="gramStart"/>
      <w:r>
        <w:rPr>
          <w:sz w:val="28"/>
          <w:szCs w:val="28"/>
        </w:rPr>
        <w:t>на  руках</w:t>
      </w:r>
      <w:proofErr w:type="gramEnd"/>
      <w:r>
        <w:rPr>
          <w:sz w:val="28"/>
          <w:szCs w:val="28"/>
        </w:rPr>
        <w:t xml:space="preserve"> – известно каждому, кто пробовал. Зато </w:t>
      </w:r>
      <w:proofErr w:type="gramStart"/>
      <w:r>
        <w:rPr>
          <w:sz w:val="28"/>
          <w:szCs w:val="28"/>
        </w:rPr>
        <w:t>интересно ,</w:t>
      </w:r>
      <w:proofErr w:type="gramEnd"/>
      <w:r>
        <w:rPr>
          <w:sz w:val="28"/>
          <w:szCs w:val="28"/>
        </w:rPr>
        <w:t xml:space="preserve"> ведь тебе открывается другой</w:t>
      </w:r>
      <w:r w:rsidR="00F34A48">
        <w:rPr>
          <w:sz w:val="28"/>
          <w:szCs w:val="28"/>
        </w:rPr>
        <w:t xml:space="preserve"> - </w:t>
      </w:r>
      <w:r>
        <w:rPr>
          <w:sz w:val="28"/>
          <w:szCs w:val="28"/>
        </w:rPr>
        <w:t xml:space="preserve">обратный мир: ты держишь на руках тяжелую землю, а под ногами синяя водичка неба. </w:t>
      </w:r>
      <w:proofErr w:type="gramStart"/>
      <w:r w:rsidR="00C21597">
        <w:rPr>
          <w:sz w:val="28"/>
          <w:szCs w:val="28"/>
        </w:rPr>
        <w:t>Представили</w:t>
      </w:r>
      <w:r w:rsidR="00F34A48">
        <w:rPr>
          <w:sz w:val="28"/>
          <w:szCs w:val="28"/>
        </w:rPr>
        <w:t xml:space="preserve">, </w:t>
      </w:r>
      <w:r w:rsidR="00C21597">
        <w:rPr>
          <w:sz w:val="28"/>
          <w:szCs w:val="28"/>
        </w:rPr>
        <w:t xml:space="preserve"> как</w:t>
      </w:r>
      <w:proofErr w:type="gramEnd"/>
      <w:r w:rsidR="00C21597">
        <w:rPr>
          <w:sz w:val="28"/>
          <w:szCs w:val="28"/>
        </w:rPr>
        <w:t xml:space="preserve"> это здорово! </w:t>
      </w:r>
    </w:p>
    <w:p w:rsidR="001825C7" w:rsidRDefault="00C21597" w:rsidP="008D5DEF">
      <w:pPr>
        <w:pStyle w:val="a3"/>
        <w:spacing w:before="0" w:beforeAutospacing="0" w:after="0" w:afterAutospacing="0" w:line="360" w:lineRule="auto"/>
        <w:jc w:val="both"/>
        <w:rPr>
          <w:sz w:val="28"/>
          <w:szCs w:val="28"/>
        </w:rPr>
      </w:pPr>
      <w:r>
        <w:rPr>
          <w:sz w:val="28"/>
          <w:szCs w:val="28"/>
        </w:rPr>
        <w:t xml:space="preserve">         Каждый урок – это шаг к новому не только в сознании ученика, но и учителя. С каждым годом он растет творчески, расширяя кругозор и эрудицию. В сознании учителя происходит замена цели: не как дать интересный урок, а как организовать продуктивную деятельность каждого ученика. </w:t>
      </w:r>
    </w:p>
    <w:p w:rsidR="00C21597" w:rsidRDefault="00C21597" w:rsidP="008D5DEF">
      <w:pPr>
        <w:pStyle w:val="a3"/>
        <w:spacing w:before="0" w:beforeAutospacing="0" w:after="0" w:afterAutospacing="0" w:line="360" w:lineRule="auto"/>
        <w:jc w:val="both"/>
        <w:rPr>
          <w:sz w:val="28"/>
          <w:szCs w:val="28"/>
        </w:rPr>
      </w:pPr>
      <w:r>
        <w:rPr>
          <w:sz w:val="28"/>
          <w:szCs w:val="28"/>
        </w:rPr>
        <w:lastRenderedPageBreak/>
        <w:t xml:space="preserve">          Работая по новым стандартам, сталкиваешься с индикаторами детской одаренности – жаждой новых впечатлений, любознательностью, стремлением экспериментировать. </w:t>
      </w:r>
      <w:r w:rsidR="00F8650A">
        <w:rPr>
          <w:sz w:val="28"/>
          <w:szCs w:val="28"/>
        </w:rPr>
        <w:t xml:space="preserve"> По-моему, ведущим принципом работы с детьми является принцип психологической комфортности, т</w:t>
      </w:r>
      <w:r w:rsidR="00F34A48">
        <w:rPr>
          <w:sz w:val="28"/>
          <w:szCs w:val="28"/>
        </w:rPr>
        <w:t xml:space="preserve">о </w:t>
      </w:r>
      <w:proofErr w:type="gramStart"/>
      <w:r w:rsidR="00F34A48">
        <w:rPr>
          <w:sz w:val="28"/>
          <w:szCs w:val="28"/>
        </w:rPr>
        <w:t xml:space="preserve">есть </w:t>
      </w:r>
      <w:r w:rsidR="00F8650A">
        <w:rPr>
          <w:sz w:val="28"/>
          <w:szCs w:val="28"/>
        </w:rPr>
        <w:t xml:space="preserve"> создание</w:t>
      </w:r>
      <w:proofErr w:type="gramEnd"/>
      <w:r w:rsidR="00F8650A">
        <w:rPr>
          <w:sz w:val="28"/>
          <w:szCs w:val="28"/>
        </w:rPr>
        <w:t xml:space="preserve"> на уроке атмосферы доверия и ситуации успеха. Каждый ребенок должен ощущать веру учителя в свои силы. Ситуация успеха формирует веру в себя, помогает двигаться вперед.</w:t>
      </w:r>
    </w:p>
    <w:p w:rsidR="00CD2049" w:rsidRPr="00CD2049" w:rsidRDefault="00CD2049" w:rsidP="008D5DEF">
      <w:pPr>
        <w:pStyle w:val="a3"/>
        <w:spacing w:before="0" w:beforeAutospacing="0" w:after="0" w:afterAutospacing="0" w:line="360" w:lineRule="auto"/>
        <w:rPr>
          <w:sz w:val="28"/>
          <w:szCs w:val="28"/>
        </w:rPr>
      </w:pPr>
      <w:r w:rsidRPr="00CD2049">
        <w:rPr>
          <w:sz w:val="28"/>
          <w:szCs w:val="28"/>
        </w:rPr>
        <w:t xml:space="preserve">         </w:t>
      </w:r>
      <w:r w:rsidRPr="00CD2049">
        <w:rPr>
          <w:rStyle w:val="a8"/>
          <w:b w:val="0"/>
          <w:iCs/>
          <w:sz w:val="28"/>
          <w:szCs w:val="28"/>
        </w:rPr>
        <w:t xml:space="preserve">Мне очень близки слова об учителе </w:t>
      </w:r>
      <w:r>
        <w:rPr>
          <w:rStyle w:val="a8"/>
          <w:b w:val="0"/>
          <w:iCs/>
          <w:sz w:val="28"/>
          <w:szCs w:val="28"/>
        </w:rPr>
        <w:t xml:space="preserve"> </w:t>
      </w:r>
      <w:r w:rsidRPr="00CD2049">
        <w:rPr>
          <w:rStyle w:val="a8"/>
          <w:b w:val="0"/>
          <w:iCs/>
          <w:sz w:val="28"/>
          <w:szCs w:val="28"/>
        </w:rPr>
        <w:t xml:space="preserve"> известного писателя С.Л. Соловейчика: «Он - артист, но его слушатели не аплодируют ему. Он – скульптор, но его труда никто не видит. Он – врач, но его пациенты редко благодарят за лечение и далеко не всегда хотят лечиться. Где же ему взять силы для каждодневного вдохновения? Только в самом себе, только в сознании величия своего дела». </w:t>
      </w:r>
    </w:p>
    <w:p w:rsidR="006B37F9" w:rsidRDefault="00CD2049" w:rsidP="008D5DEF">
      <w:pPr>
        <w:pStyle w:val="a3"/>
        <w:spacing w:before="0" w:beforeAutospacing="0" w:after="0" w:afterAutospacing="0" w:line="360" w:lineRule="auto"/>
        <w:rPr>
          <w:sz w:val="28"/>
          <w:szCs w:val="28"/>
        </w:rPr>
      </w:pPr>
      <w:r>
        <w:rPr>
          <w:rStyle w:val="a8"/>
          <w:b w:val="0"/>
          <w:iCs/>
          <w:sz w:val="28"/>
          <w:szCs w:val="28"/>
        </w:rPr>
        <w:t xml:space="preserve">         </w:t>
      </w:r>
      <w:r w:rsidRPr="00CD2049">
        <w:rPr>
          <w:rStyle w:val="a8"/>
          <w:b w:val="0"/>
          <w:iCs/>
          <w:sz w:val="28"/>
          <w:szCs w:val="28"/>
        </w:rPr>
        <w:t xml:space="preserve">Я думаю, </w:t>
      </w:r>
      <w:r w:rsidR="006B37F9">
        <w:rPr>
          <w:rStyle w:val="a8"/>
          <w:b w:val="0"/>
          <w:iCs/>
          <w:sz w:val="28"/>
          <w:szCs w:val="28"/>
        </w:rPr>
        <w:t>П</w:t>
      </w:r>
      <w:r w:rsidRPr="00CD2049">
        <w:rPr>
          <w:rStyle w:val="a8"/>
          <w:b w:val="0"/>
          <w:iCs/>
          <w:sz w:val="28"/>
          <w:szCs w:val="28"/>
        </w:rPr>
        <w:t xml:space="preserve">едагог – </w:t>
      </w:r>
      <w:proofErr w:type="gramStart"/>
      <w:r w:rsidRPr="00CD2049">
        <w:rPr>
          <w:rStyle w:val="a8"/>
          <w:b w:val="0"/>
          <w:iCs/>
          <w:sz w:val="28"/>
          <w:szCs w:val="28"/>
        </w:rPr>
        <w:t>это  человек</w:t>
      </w:r>
      <w:proofErr w:type="gramEnd"/>
      <w:r w:rsidRPr="00CD2049">
        <w:rPr>
          <w:rStyle w:val="a8"/>
          <w:b w:val="0"/>
          <w:iCs/>
          <w:sz w:val="28"/>
          <w:szCs w:val="28"/>
        </w:rPr>
        <w:t>, который готов отдать всего себя детям. Это когда ты идёшь на работу и понимаешь, что ты хочешь туда идти. Для чего? Для общения с детьми, потому что знаешь, что каждый день принесёт и детям, и тебе что-то новое, интересное. Думаю, что каждый учитель, а в особенности, учитель начальных классов, прежде всего, должен любить своё «дело» и своих учеников.</w:t>
      </w:r>
      <w:r>
        <w:rPr>
          <w:sz w:val="21"/>
          <w:szCs w:val="21"/>
        </w:rPr>
        <w:t xml:space="preserve">     </w:t>
      </w:r>
      <w:r w:rsidR="001E6DE2" w:rsidRPr="00CD2049">
        <w:rPr>
          <w:sz w:val="28"/>
          <w:szCs w:val="28"/>
        </w:rPr>
        <w:t xml:space="preserve">           </w:t>
      </w:r>
    </w:p>
    <w:p w:rsidR="006B37F9" w:rsidRDefault="006B37F9" w:rsidP="008D5DEF">
      <w:pPr>
        <w:pStyle w:val="a3"/>
        <w:spacing w:before="0" w:beforeAutospacing="0" w:after="0" w:afterAutospacing="0" w:line="360" w:lineRule="auto"/>
        <w:jc w:val="both"/>
        <w:rPr>
          <w:sz w:val="28"/>
          <w:szCs w:val="28"/>
        </w:rPr>
      </w:pPr>
      <w:r>
        <w:rPr>
          <w:sz w:val="28"/>
          <w:szCs w:val="28"/>
        </w:rPr>
        <w:t xml:space="preserve">          </w:t>
      </w:r>
      <w:r w:rsidR="00815C80" w:rsidRPr="00CD2049">
        <w:rPr>
          <w:sz w:val="28"/>
          <w:szCs w:val="28"/>
        </w:rPr>
        <w:t xml:space="preserve">Начальная школа – это первая ступенька, с которой начинается восхождение ученика в будущее; это основа, от прочности которого зависит, каким будет </w:t>
      </w:r>
      <w:r w:rsidR="00F34A48">
        <w:rPr>
          <w:sz w:val="28"/>
          <w:szCs w:val="28"/>
        </w:rPr>
        <w:t>оно будет.</w:t>
      </w:r>
      <w:r w:rsidR="00815C80" w:rsidRPr="00CD2049">
        <w:rPr>
          <w:sz w:val="28"/>
          <w:szCs w:val="28"/>
        </w:rPr>
        <w:t xml:space="preserve"> В руках учителя – будущее наших детей, а значит и будущее России. Это не просто слова – это большая ответственность, сег</w:t>
      </w:r>
      <w:r w:rsidR="00F34A48">
        <w:rPr>
          <w:sz w:val="28"/>
          <w:szCs w:val="28"/>
        </w:rPr>
        <w:t>одняшние дети – это наше завтра.</w:t>
      </w:r>
      <w:r w:rsidR="00815C80" w:rsidRPr="00CD2049">
        <w:rPr>
          <w:sz w:val="28"/>
          <w:szCs w:val="28"/>
        </w:rPr>
        <w:t xml:space="preserve"> Потребует л</w:t>
      </w:r>
      <w:r w:rsidR="00F34A48">
        <w:rPr>
          <w:sz w:val="28"/>
          <w:szCs w:val="28"/>
        </w:rPr>
        <w:t>и новая школа новых учителей? Д</w:t>
      </w:r>
      <w:r w:rsidR="00815C80" w:rsidRPr="00CD2049">
        <w:rPr>
          <w:sz w:val="28"/>
          <w:szCs w:val="28"/>
        </w:rPr>
        <w:t xml:space="preserve">умаю, да. Новые стандарты предъявляют высокие требования к уровню подготовки выпускников начальной школы. А значит, в первую очередь, должны измениться мы сами – учителя. </w:t>
      </w:r>
      <w:r w:rsidR="001E6DE2" w:rsidRPr="00CD2049">
        <w:rPr>
          <w:sz w:val="28"/>
          <w:szCs w:val="28"/>
        </w:rPr>
        <w:t xml:space="preserve"> </w:t>
      </w:r>
    </w:p>
    <w:p w:rsidR="006B37F9" w:rsidRDefault="006B37F9" w:rsidP="008D5DEF">
      <w:pPr>
        <w:spacing w:after="0" w:line="360" w:lineRule="auto"/>
        <w:jc w:val="both"/>
        <w:rPr>
          <w:rFonts w:ascii="Times New Roman" w:hAnsi="Times New Roman"/>
          <w:sz w:val="28"/>
          <w:szCs w:val="28"/>
        </w:rPr>
      </w:pPr>
      <w:r>
        <w:rPr>
          <w:sz w:val="28"/>
          <w:szCs w:val="28"/>
        </w:rPr>
        <w:t xml:space="preserve">          </w:t>
      </w:r>
      <w:r w:rsidR="001E6DE2" w:rsidRPr="00CD2049">
        <w:rPr>
          <w:sz w:val="28"/>
          <w:szCs w:val="28"/>
        </w:rPr>
        <w:t xml:space="preserve">     </w:t>
      </w:r>
      <w:r>
        <w:rPr>
          <w:rFonts w:ascii="Times New Roman" w:hAnsi="Times New Roman"/>
          <w:sz w:val="28"/>
          <w:szCs w:val="28"/>
        </w:rPr>
        <w:t xml:space="preserve">           Кто он - учитель новой формации?</w:t>
      </w:r>
      <w:r w:rsidRPr="0002654B">
        <w:rPr>
          <w:rFonts w:ascii="Times New Roman" w:hAnsi="Times New Roman"/>
          <w:sz w:val="28"/>
          <w:szCs w:val="28"/>
        </w:rPr>
        <w:t xml:space="preserve"> Это очень образованный, </w:t>
      </w:r>
      <w:r>
        <w:rPr>
          <w:rFonts w:ascii="Times New Roman" w:hAnsi="Times New Roman"/>
          <w:sz w:val="28"/>
          <w:szCs w:val="28"/>
        </w:rPr>
        <w:t xml:space="preserve">широко эрудированный, </w:t>
      </w:r>
      <w:r w:rsidRPr="0002654B">
        <w:rPr>
          <w:rFonts w:ascii="Times New Roman" w:hAnsi="Times New Roman"/>
          <w:sz w:val="28"/>
          <w:szCs w:val="28"/>
        </w:rPr>
        <w:t>мобильный, коммуникабельный, креативный человек</w:t>
      </w:r>
      <w:r w:rsidR="00F34A48">
        <w:rPr>
          <w:rFonts w:ascii="Times New Roman" w:hAnsi="Times New Roman"/>
          <w:sz w:val="28"/>
          <w:szCs w:val="28"/>
        </w:rPr>
        <w:t>.</w:t>
      </w:r>
      <w:r>
        <w:rPr>
          <w:rFonts w:ascii="Times New Roman" w:hAnsi="Times New Roman"/>
          <w:sz w:val="28"/>
          <w:szCs w:val="28"/>
        </w:rPr>
        <w:t xml:space="preserve"> Способность к пониманию, терпеливость, доброта, любовь, </w:t>
      </w:r>
      <w:proofErr w:type="gramStart"/>
      <w:r>
        <w:rPr>
          <w:rFonts w:ascii="Times New Roman" w:hAnsi="Times New Roman"/>
          <w:sz w:val="28"/>
          <w:szCs w:val="28"/>
        </w:rPr>
        <w:lastRenderedPageBreak/>
        <w:t>чуткость,…</w:t>
      </w:r>
      <w:proofErr w:type="gramEnd"/>
      <w:r>
        <w:rPr>
          <w:rFonts w:ascii="Times New Roman" w:hAnsi="Times New Roman"/>
          <w:sz w:val="28"/>
          <w:szCs w:val="28"/>
        </w:rPr>
        <w:t>Такие  душевные качества отличают  Учителя с большой буквы. А главной чертой преподавательской деятельности долж</w:t>
      </w:r>
      <w:r w:rsidR="00F34A48">
        <w:rPr>
          <w:rFonts w:ascii="Times New Roman" w:hAnsi="Times New Roman"/>
          <w:sz w:val="28"/>
          <w:szCs w:val="28"/>
        </w:rPr>
        <w:t>е</w:t>
      </w:r>
      <w:r>
        <w:rPr>
          <w:rFonts w:ascii="Times New Roman" w:hAnsi="Times New Roman"/>
          <w:sz w:val="28"/>
          <w:szCs w:val="28"/>
        </w:rPr>
        <w:t>н быть творчес</w:t>
      </w:r>
      <w:r w:rsidR="00F34A48">
        <w:rPr>
          <w:rFonts w:ascii="Times New Roman" w:hAnsi="Times New Roman"/>
          <w:sz w:val="28"/>
          <w:szCs w:val="28"/>
        </w:rPr>
        <w:t xml:space="preserve">кий </w:t>
      </w:r>
      <w:proofErr w:type="gramStart"/>
      <w:r w:rsidR="00F34A48">
        <w:rPr>
          <w:rFonts w:ascii="Times New Roman" w:hAnsi="Times New Roman"/>
          <w:sz w:val="28"/>
          <w:szCs w:val="28"/>
        </w:rPr>
        <w:t>подход</w:t>
      </w:r>
      <w:r>
        <w:rPr>
          <w:rFonts w:ascii="Times New Roman" w:hAnsi="Times New Roman"/>
          <w:sz w:val="28"/>
          <w:szCs w:val="28"/>
        </w:rPr>
        <w:t xml:space="preserve"> </w:t>
      </w:r>
      <w:r w:rsidR="00F34A48">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E53B23">
        <w:rPr>
          <w:rFonts w:ascii="Times New Roman" w:hAnsi="Times New Roman"/>
          <w:sz w:val="28"/>
          <w:szCs w:val="28"/>
        </w:rPr>
        <w:t xml:space="preserve"> </w:t>
      </w:r>
      <w:r>
        <w:rPr>
          <w:rFonts w:ascii="Times New Roman" w:hAnsi="Times New Roman"/>
          <w:sz w:val="28"/>
          <w:szCs w:val="28"/>
        </w:rPr>
        <w:t>п</w:t>
      </w:r>
      <w:r w:rsidRPr="00FA655D">
        <w:rPr>
          <w:rFonts w:ascii="Times New Roman" w:hAnsi="Times New Roman"/>
          <w:sz w:val="28"/>
          <w:szCs w:val="28"/>
        </w:rPr>
        <w:t>отому что профессия учителя является не менее творческой, чем професси</w:t>
      </w:r>
      <w:r>
        <w:rPr>
          <w:rFonts w:ascii="Times New Roman" w:hAnsi="Times New Roman"/>
          <w:sz w:val="28"/>
          <w:szCs w:val="28"/>
        </w:rPr>
        <w:t>и художников, писателей… Од</w:t>
      </w:r>
      <w:r w:rsidRPr="00FA655D">
        <w:rPr>
          <w:rFonts w:ascii="Times New Roman" w:hAnsi="Times New Roman"/>
          <w:sz w:val="28"/>
          <w:szCs w:val="28"/>
        </w:rPr>
        <w:t>ин человек должен объединять в себе психолога, научного работника, оратора, актера, организатора и еще много чего.</w:t>
      </w:r>
      <w:r w:rsidRPr="00E53B23">
        <w:rPr>
          <w:rFonts w:ascii="Times New Roman" w:hAnsi="Times New Roman"/>
          <w:sz w:val="28"/>
          <w:szCs w:val="28"/>
        </w:rPr>
        <w:t xml:space="preserve"> </w:t>
      </w:r>
      <w:r w:rsidRPr="00FA655D">
        <w:rPr>
          <w:rFonts w:ascii="Times New Roman" w:hAnsi="Times New Roman"/>
          <w:sz w:val="28"/>
          <w:szCs w:val="28"/>
        </w:rPr>
        <w:t xml:space="preserve">Ответственность невероятная: ошибка учителя не так заметна, как ошибка врача, например, но может привести к непредвиденным последствиям. </w:t>
      </w:r>
    </w:p>
    <w:p w:rsidR="006B37F9" w:rsidRDefault="006B37F9" w:rsidP="008D5DEF">
      <w:pPr>
        <w:spacing w:after="0" w:line="360" w:lineRule="auto"/>
        <w:jc w:val="both"/>
        <w:rPr>
          <w:rFonts w:ascii="Times New Roman" w:hAnsi="Times New Roman"/>
          <w:sz w:val="28"/>
          <w:szCs w:val="28"/>
        </w:rPr>
      </w:pPr>
      <w:r>
        <w:rPr>
          <w:rFonts w:ascii="Times New Roman" w:hAnsi="Times New Roman"/>
          <w:sz w:val="28"/>
          <w:szCs w:val="28"/>
        </w:rPr>
        <w:t xml:space="preserve">          Учитель никогда не воспитает всесторонне развитую личность, нацеленную </w:t>
      </w:r>
      <w:proofErr w:type="gramStart"/>
      <w:r>
        <w:rPr>
          <w:rFonts w:ascii="Times New Roman" w:hAnsi="Times New Roman"/>
          <w:sz w:val="28"/>
          <w:szCs w:val="28"/>
        </w:rPr>
        <w:t>на  будущую</w:t>
      </w:r>
      <w:proofErr w:type="gramEnd"/>
      <w:r>
        <w:rPr>
          <w:rFonts w:ascii="Times New Roman" w:hAnsi="Times New Roman"/>
          <w:sz w:val="28"/>
          <w:szCs w:val="28"/>
        </w:rPr>
        <w:t xml:space="preserve"> счастливую жизнь, если не будет счастлив сам. Поэтому, несмотря на любые жизненные обстоятельства, новый учитель -образец жизнерадостного человека, полного оптимизма и положительных эмоций.  </w:t>
      </w:r>
      <w:proofErr w:type="gramStart"/>
      <w:r>
        <w:rPr>
          <w:rFonts w:ascii="Times New Roman" w:hAnsi="Times New Roman"/>
          <w:sz w:val="28"/>
          <w:szCs w:val="28"/>
        </w:rPr>
        <w:t>Нужно  объяснять</w:t>
      </w:r>
      <w:proofErr w:type="gramEnd"/>
      <w:r>
        <w:rPr>
          <w:rFonts w:ascii="Times New Roman" w:hAnsi="Times New Roman"/>
          <w:sz w:val="28"/>
          <w:szCs w:val="28"/>
        </w:rPr>
        <w:t xml:space="preserve"> своим ученикам,</w:t>
      </w:r>
      <w:r w:rsidRPr="000B7BB7">
        <w:t xml:space="preserve"> </w:t>
      </w:r>
      <w:r w:rsidRPr="000B7BB7">
        <w:rPr>
          <w:rFonts w:ascii="Times New Roman" w:hAnsi="Times New Roman"/>
          <w:sz w:val="28"/>
          <w:szCs w:val="28"/>
        </w:rPr>
        <w:t>что победы в жизни начин</w:t>
      </w:r>
      <w:r>
        <w:rPr>
          <w:rFonts w:ascii="Times New Roman" w:hAnsi="Times New Roman"/>
          <w:sz w:val="28"/>
          <w:szCs w:val="28"/>
        </w:rPr>
        <w:t>аются с победы над самим собой. Учить детей задумыва</w:t>
      </w:r>
      <w:r w:rsidRPr="000B7BB7">
        <w:rPr>
          <w:rFonts w:ascii="Times New Roman" w:hAnsi="Times New Roman"/>
          <w:sz w:val="28"/>
          <w:szCs w:val="28"/>
        </w:rPr>
        <w:t>ться о собственном «</w:t>
      </w:r>
      <w:proofErr w:type="gramStart"/>
      <w:r w:rsidRPr="000B7BB7">
        <w:rPr>
          <w:rFonts w:ascii="Times New Roman" w:hAnsi="Times New Roman"/>
          <w:sz w:val="28"/>
          <w:szCs w:val="28"/>
        </w:rPr>
        <w:t>Я</w:t>
      </w:r>
      <w:r>
        <w:rPr>
          <w:rFonts w:ascii="Times New Roman" w:hAnsi="Times New Roman"/>
          <w:sz w:val="28"/>
          <w:szCs w:val="28"/>
        </w:rPr>
        <w:t>»  и</w:t>
      </w:r>
      <w:proofErr w:type="gramEnd"/>
      <w:r>
        <w:rPr>
          <w:rFonts w:ascii="Times New Roman" w:hAnsi="Times New Roman"/>
          <w:sz w:val="28"/>
          <w:szCs w:val="28"/>
        </w:rPr>
        <w:t xml:space="preserve"> </w:t>
      </w:r>
      <w:r w:rsidRPr="000B7BB7">
        <w:rPr>
          <w:rFonts w:ascii="Times New Roman" w:hAnsi="Times New Roman"/>
          <w:sz w:val="28"/>
          <w:szCs w:val="28"/>
        </w:rPr>
        <w:t xml:space="preserve"> при любом жизненном препятс</w:t>
      </w:r>
      <w:r>
        <w:rPr>
          <w:rFonts w:ascii="Times New Roman" w:hAnsi="Times New Roman"/>
          <w:sz w:val="28"/>
          <w:szCs w:val="28"/>
        </w:rPr>
        <w:t>твии идти вперед – не сдаваться!</w:t>
      </w:r>
    </w:p>
    <w:p w:rsidR="00805C05" w:rsidRDefault="006B37F9" w:rsidP="008D5DEF">
      <w:pPr>
        <w:spacing w:after="0" w:line="360" w:lineRule="auto"/>
        <w:jc w:val="both"/>
        <w:rPr>
          <w:sz w:val="28"/>
          <w:szCs w:val="28"/>
        </w:rPr>
      </w:pPr>
      <w:r>
        <w:rPr>
          <w:rFonts w:ascii="Times New Roman" w:hAnsi="Times New Roman"/>
          <w:sz w:val="28"/>
          <w:szCs w:val="28"/>
        </w:rPr>
        <w:t xml:space="preserve">        </w:t>
      </w:r>
      <w:r w:rsidRPr="00966755">
        <w:rPr>
          <w:rFonts w:ascii="Times New Roman" w:hAnsi="Times New Roman"/>
          <w:sz w:val="28"/>
          <w:szCs w:val="28"/>
        </w:rPr>
        <w:t>"Немало можно добиться строгостью, многого - любовью, но всего больше - знанием дела и справедливостью…»</w:t>
      </w:r>
      <w:r>
        <w:rPr>
          <w:rFonts w:ascii="Times New Roman" w:hAnsi="Times New Roman"/>
          <w:sz w:val="28"/>
          <w:szCs w:val="28"/>
        </w:rPr>
        <w:t xml:space="preserve"> </w:t>
      </w:r>
      <w:r w:rsidRPr="00966755">
        <w:rPr>
          <w:rFonts w:ascii="Times New Roman" w:hAnsi="Times New Roman"/>
          <w:sz w:val="28"/>
          <w:szCs w:val="28"/>
        </w:rPr>
        <w:t xml:space="preserve">Эти </w:t>
      </w:r>
      <w:proofErr w:type="gramStart"/>
      <w:r w:rsidRPr="00966755">
        <w:rPr>
          <w:rFonts w:ascii="Times New Roman" w:hAnsi="Times New Roman"/>
          <w:sz w:val="28"/>
          <w:szCs w:val="28"/>
        </w:rPr>
        <w:t xml:space="preserve">слова  </w:t>
      </w:r>
      <w:proofErr w:type="spellStart"/>
      <w:r w:rsidRPr="00966755">
        <w:rPr>
          <w:rFonts w:ascii="Times New Roman" w:hAnsi="Times New Roman"/>
          <w:sz w:val="28"/>
          <w:szCs w:val="28"/>
        </w:rPr>
        <w:t>И.Гете</w:t>
      </w:r>
      <w:proofErr w:type="spellEnd"/>
      <w:proofErr w:type="gramEnd"/>
      <w:r w:rsidRPr="00966755">
        <w:rPr>
          <w:rFonts w:ascii="Times New Roman" w:hAnsi="Times New Roman"/>
          <w:sz w:val="28"/>
          <w:szCs w:val="28"/>
        </w:rPr>
        <w:t xml:space="preserve"> </w:t>
      </w:r>
      <w:r>
        <w:rPr>
          <w:rFonts w:ascii="Times New Roman" w:hAnsi="Times New Roman"/>
          <w:sz w:val="28"/>
          <w:szCs w:val="28"/>
        </w:rPr>
        <w:t>должны стать основополагающими критериями в работе педагога двадцать первого века.</w:t>
      </w:r>
      <w:r w:rsidR="001E6DE2" w:rsidRPr="00CD2049">
        <w:rPr>
          <w:sz w:val="28"/>
          <w:szCs w:val="28"/>
        </w:rPr>
        <w:t xml:space="preserve">   </w:t>
      </w:r>
    </w:p>
    <w:p w:rsidR="00805C05" w:rsidRPr="00CD2049" w:rsidRDefault="00805C05" w:rsidP="008D5DEF">
      <w:pPr>
        <w:pStyle w:val="a3"/>
        <w:spacing w:before="0" w:beforeAutospacing="0" w:after="0" w:afterAutospacing="0" w:line="360" w:lineRule="auto"/>
        <w:jc w:val="both"/>
        <w:rPr>
          <w:sz w:val="28"/>
          <w:szCs w:val="28"/>
        </w:rPr>
      </w:pPr>
      <w:r>
        <w:rPr>
          <w:sz w:val="28"/>
          <w:szCs w:val="28"/>
        </w:rPr>
        <w:t xml:space="preserve">         Г</w:t>
      </w:r>
      <w:r w:rsidRPr="00CD2049">
        <w:rPr>
          <w:sz w:val="28"/>
          <w:szCs w:val="28"/>
        </w:rPr>
        <w:t xml:space="preserve">лавный </w:t>
      </w:r>
      <w:r w:rsidR="00F34A48">
        <w:rPr>
          <w:sz w:val="28"/>
          <w:szCs w:val="28"/>
        </w:rPr>
        <w:t>«</w:t>
      </w:r>
      <w:r w:rsidRPr="00CD2049">
        <w:rPr>
          <w:sz w:val="28"/>
          <w:szCs w:val="28"/>
        </w:rPr>
        <w:t>работник</w:t>
      </w:r>
      <w:r w:rsidR="00F34A48">
        <w:rPr>
          <w:sz w:val="28"/>
          <w:szCs w:val="28"/>
        </w:rPr>
        <w:t>»</w:t>
      </w:r>
      <w:r w:rsidRPr="00CD2049">
        <w:rPr>
          <w:sz w:val="28"/>
          <w:szCs w:val="28"/>
        </w:rPr>
        <w:t xml:space="preserve"> на уроке в новой школе – это ученик. Задача учителя подвести </w:t>
      </w:r>
      <w:proofErr w:type="gramStart"/>
      <w:r w:rsidRPr="00CD2049">
        <w:rPr>
          <w:sz w:val="28"/>
          <w:szCs w:val="28"/>
        </w:rPr>
        <w:t>школьника  к</w:t>
      </w:r>
      <w:proofErr w:type="gramEnd"/>
      <w:r w:rsidRPr="00CD2049">
        <w:rPr>
          <w:sz w:val="28"/>
          <w:szCs w:val="28"/>
        </w:rPr>
        <w:t xml:space="preserve"> самостоятельному  «открытию» новых знаний. Тогда только перед детьми откроется мир знаний, интереса, поиска нового, они будут понимать, что нет на свете проблем, которые они не смогли бы решить. И, конечно же, главная миссия учителя новой школы – разбудить в каждом ребенке творца, </w:t>
      </w:r>
      <w:proofErr w:type="gramStart"/>
      <w:r w:rsidRPr="00CD2049">
        <w:rPr>
          <w:sz w:val="28"/>
          <w:szCs w:val="28"/>
        </w:rPr>
        <w:t>личность</w:t>
      </w:r>
      <w:r w:rsidR="00F34A48">
        <w:rPr>
          <w:sz w:val="28"/>
          <w:szCs w:val="28"/>
        </w:rPr>
        <w:t xml:space="preserve">, </w:t>
      </w:r>
      <w:r w:rsidRPr="00CD2049">
        <w:rPr>
          <w:sz w:val="28"/>
          <w:szCs w:val="28"/>
        </w:rPr>
        <w:t xml:space="preserve"> с</w:t>
      </w:r>
      <w:r w:rsidR="00F34A48">
        <w:rPr>
          <w:sz w:val="28"/>
          <w:szCs w:val="28"/>
        </w:rPr>
        <w:t>пособную</w:t>
      </w:r>
      <w:proofErr w:type="gramEnd"/>
      <w:r w:rsidR="00F34A48">
        <w:rPr>
          <w:sz w:val="28"/>
          <w:szCs w:val="28"/>
        </w:rPr>
        <w:t xml:space="preserve"> создавать что-то новое.</w:t>
      </w:r>
      <w:r w:rsidRPr="00CD2049">
        <w:rPr>
          <w:sz w:val="28"/>
          <w:szCs w:val="28"/>
        </w:rPr>
        <w:t xml:space="preserve"> </w:t>
      </w:r>
      <w:r w:rsidR="00F34A48">
        <w:rPr>
          <w:sz w:val="28"/>
          <w:szCs w:val="28"/>
        </w:rPr>
        <w:t>В</w:t>
      </w:r>
      <w:r w:rsidRPr="00CD2049">
        <w:rPr>
          <w:sz w:val="28"/>
          <w:szCs w:val="28"/>
        </w:rPr>
        <w:t>оспитать ч</w:t>
      </w:r>
      <w:r w:rsidR="00F34A48">
        <w:rPr>
          <w:sz w:val="28"/>
          <w:szCs w:val="28"/>
        </w:rPr>
        <w:t>еловека с современным мышлением и стремлением реализоваться</w:t>
      </w:r>
      <w:r w:rsidRPr="00CD2049">
        <w:rPr>
          <w:sz w:val="28"/>
          <w:szCs w:val="28"/>
        </w:rPr>
        <w:t xml:space="preserve"> </w:t>
      </w:r>
      <w:r w:rsidR="00F34A48">
        <w:rPr>
          <w:sz w:val="28"/>
          <w:szCs w:val="28"/>
        </w:rPr>
        <w:t xml:space="preserve"> </w:t>
      </w:r>
      <w:r w:rsidRPr="00CD2049">
        <w:rPr>
          <w:sz w:val="28"/>
          <w:szCs w:val="28"/>
        </w:rPr>
        <w:t xml:space="preserve"> в жизни. «Все дети талантливы, но каждый талантлив по – </w:t>
      </w:r>
      <w:proofErr w:type="gramStart"/>
      <w:r w:rsidRPr="00CD2049">
        <w:rPr>
          <w:sz w:val="28"/>
          <w:szCs w:val="28"/>
        </w:rPr>
        <w:t>своему »</w:t>
      </w:r>
      <w:proofErr w:type="gramEnd"/>
      <w:r w:rsidRPr="00CD2049">
        <w:rPr>
          <w:sz w:val="28"/>
          <w:szCs w:val="28"/>
        </w:rPr>
        <w:t xml:space="preserve"> – вот что должны помнить учителя новой школы. </w:t>
      </w:r>
    </w:p>
    <w:p w:rsidR="00805C05" w:rsidRPr="006B0FCB" w:rsidRDefault="00805C05" w:rsidP="008D5DEF">
      <w:pPr>
        <w:spacing w:after="0" w:line="360" w:lineRule="auto"/>
        <w:jc w:val="both"/>
        <w:rPr>
          <w:rFonts w:ascii="Times New Roman" w:hAnsi="Times New Roman" w:cs="Times New Roman"/>
          <w:sz w:val="28"/>
          <w:szCs w:val="28"/>
        </w:rPr>
      </w:pPr>
      <w:r w:rsidRPr="00CD2049">
        <w:rPr>
          <w:rFonts w:ascii="Times New Roman" w:hAnsi="Times New Roman" w:cs="Times New Roman"/>
          <w:bCs/>
          <w:sz w:val="28"/>
          <w:szCs w:val="28"/>
        </w:rPr>
        <w:t xml:space="preserve">       </w:t>
      </w:r>
      <w:r w:rsidRPr="00CD2049">
        <w:rPr>
          <w:rFonts w:ascii="Times New Roman" w:eastAsia="Times New Roman" w:hAnsi="Times New Roman" w:cs="Times New Roman"/>
          <w:sz w:val="28"/>
          <w:szCs w:val="28"/>
          <w:lang w:eastAsia="ru-RU"/>
        </w:rPr>
        <w:t xml:space="preserve">Сегодня учитель должен быть не только источником знаний.   Вовлечь каждого ребёнка в процесс обучения, суметь выслушать его, сделать его своим ассистентом, посмотреть глазами ученика на волнующую его проблему – вот задача учителя. Только хорошо владеющий методикой педагог может </w:t>
      </w:r>
      <w:r w:rsidRPr="00CD2049">
        <w:rPr>
          <w:rFonts w:ascii="Times New Roman" w:eastAsia="Times New Roman" w:hAnsi="Times New Roman" w:cs="Times New Roman"/>
          <w:sz w:val="28"/>
          <w:szCs w:val="28"/>
          <w:lang w:eastAsia="ru-RU"/>
        </w:rPr>
        <w:lastRenderedPageBreak/>
        <w:t xml:space="preserve">правильно организовать педагогическую деятельность, подготовиться к уроку.   </w:t>
      </w:r>
    </w:p>
    <w:p w:rsidR="00805C05" w:rsidRPr="006B0FCB" w:rsidRDefault="00805C05" w:rsidP="008D5DEF">
      <w:pPr>
        <w:pStyle w:val="a4"/>
        <w:spacing w:line="360" w:lineRule="auto"/>
        <w:rPr>
          <w:rFonts w:ascii="Times New Roman" w:hAnsi="Times New Roman"/>
          <w:bCs/>
          <w:sz w:val="28"/>
          <w:szCs w:val="28"/>
        </w:rPr>
      </w:pPr>
      <w:r w:rsidRPr="006B0FCB">
        <w:rPr>
          <w:rFonts w:ascii="Times New Roman" w:hAnsi="Times New Roman"/>
          <w:sz w:val="28"/>
          <w:szCs w:val="28"/>
        </w:rPr>
        <w:t xml:space="preserve">      </w:t>
      </w:r>
      <w:r w:rsidRPr="006B0FCB">
        <w:rPr>
          <w:rFonts w:ascii="Times New Roman" w:hAnsi="Times New Roman"/>
          <w:bCs/>
          <w:sz w:val="28"/>
          <w:szCs w:val="28"/>
        </w:rPr>
        <w:t xml:space="preserve">Ребята любят общение. Как прекрасно детство в дружелюбном общении и какое грустное и серое без него! Урок должен строится от «ученика» Они могут обсуждать вопросы, которые учитель и не </w:t>
      </w:r>
      <w:proofErr w:type="gramStart"/>
      <w:r w:rsidRPr="006B0FCB">
        <w:rPr>
          <w:rFonts w:ascii="Times New Roman" w:hAnsi="Times New Roman"/>
          <w:bCs/>
          <w:sz w:val="28"/>
          <w:szCs w:val="28"/>
        </w:rPr>
        <w:t>запланировал ,</w:t>
      </w:r>
      <w:proofErr w:type="gramEnd"/>
      <w:r w:rsidRPr="006B0FCB">
        <w:rPr>
          <w:rFonts w:ascii="Times New Roman" w:hAnsi="Times New Roman"/>
          <w:bCs/>
          <w:sz w:val="28"/>
          <w:szCs w:val="28"/>
        </w:rPr>
        <w:t xml:space="preserve"> поле для диалога открыто, жизнь детей на уроке – это вся палитра эмоций, кроме страха. Учитель и ученик открыты для общения, руководящая роль учителя заключается в том, чтобы найти способы пробуждения мысли детей. </w:t>
      </w:r>
    </w:p>
    <w:p w:rsidR="00805C05" w:rsidRPr="006B0FCB" w:rsidRDefault="00805C05" w:rsidP="008D5DEF">
      <w:pPr>
        <w:pStyle w:val="a4"/>
        <w:spacing w:line="360" w:lineRule="auto"/>
        <w:rPr>
          <w:rFonts w:ascii="Times New Roman" w:hAnsi="Times New Roman"/>
          <w:bCs/>
          <w:sz w:val="28"/>
          <w:szCs w:val="28"/>
        </w:rPr>
      </w:pPr>
      <w:r w:rsidRPr="006B0FCB">
        <w:rPr>
          <w:rFonts w:ascii="Times New Roman" w:hAnsi="Times New Roman"/>
          <w:bCs/>
          <w:sz w:val="28"/>
          <w:szCs w:val="28"/>
        </w:rPr>
        <w:t xml:space="preserve">       Как же грамотно организовать работу на уроке? </w:t>
      </w:r>
    </w:p>
    <w:p w:rsidR="00805C05" w:rsidRDefault="00805C05" w:rsidP="008D5DEF">
      <w:pPr>
        <w:pStyle w:val="a4"/>
        <w:spacing w:line="360" w:lineRule="auto"/>
        <w:rPr>
          <w:rFonts w:ascii="Times New Roman" w:hAnsi="Times New Roman"/>
          <w:bCs/>
          <w:sz w:val="28"/>
          <w:szCs w:val="28"/>
        </w:rPr>
      </w:pPr>
      <w:r w:rsidRPr="006B0FCB">
        <w:rPr>
          <w:rFonts w:ascii="Times New Roman" w:hAnsi="Times New Roman"/>
          <w:bCs/>
          <w:sz w:val="28"/>
          <w:szCs w:val="28"/>
        </w:rPr>
        <w:t xml:space="preserve">       Прежде всего надо «разговорить детей».  Нелегко научить детей вступать </w:t>
      </w:r>
      <w:proofErr w:type="gramStart"/>
      <w:r w:rsidRPr="006B0FCB">
        <w:rPr>
          <w:rFonts w:ascii="Times New Roman" w:hAnsi="Times New Roman"/>
          <w:bCs/>
          <w:sz w:val="28"/>
          <w:szCs w:val="28"/>
        </w:rPr>
        <w:t>в  диалог</w:t>
      </w:r>
      <w:proofErr w:type="gramEnd"/>
      <w:r w:rsidRPr="006B0FCB">
        <w:rPr>
          <w:rFonts w:ascii="Times New Roman" w:hAnsi="Times New Roman"/>
          <w:bCs/>
          <w:sz w:val="28"/>
          <w:szCs w:val="28"/>
        </w:rPr>
        <w:t xml:space="preserve">, не бояться неправильных ответов, высказывать свое мнение по обсуждаемому вопросу. Все это требует от учителя большого терпения, такта. На уроке должна быть атмосфера благоприятного </w:t>
      </w:r>
      <w:proofErr w:type="gramStart"/>
      <w:r w:rsidRPr="006B0FCB">
        <w:rPr>
          <w:rFonts w:ascii="Times New Roman" w:hAnsi="Times New Roman"/>
          <w:bCs/>
          <w:sz w:val="28"/>
          <w:szCs w:val="28"/>
        </w:rPr>
        <w:t>микроклимата,  атмосфера</w:t>
      </w:r>
      <w:proofErr w:type="gramEnd"/>
      <w:r w:rsidRPr="006B0FCB">
        <w:rPr>
          <w:rFonts w:ascii="Times New Roman" w:hAnsi="Times New Roman"/>
          <w:bCs/>
          <w:sz w:val="28"/>
          <w:szCs w:val="28"/>
        </w:rPr>
        <w:t xml:space="preserve"> доверия ученика к учителю. И здесь важны три слова: </w:t>
      </w:r>
      <w:proofErr w:type="spellStart"/>
      <w:r w:rsidRPr="006B0FCB">
        <w:rPr>
          <w:rFonts w:ascii="Times New Roman" w:hAnsi="Times New Roman"/>
          <w:bCs/>
          <w:sz w:val="28"/>
          <w:szCs w:val="28"/>
        </w:rPr>
        <w:t>СОтворчество</w:t>
      </w:r>
      <w:proofErr w:type="spellEnd"/>
      <w:r w:rsidRPr="006B0FCB">
        <w:rPr>
          <w:rFonts w:ascii="Times New Roman" w:hAnsi="Times New Roman"/>
          <w:bCs/>
          <w:sz w:val="28"/>
          <w:szCs w:val="28"/>
        </w:rPr>
        <w:t xml:space="preserve">, </w:t>
      </w:r>
      <w:proofErr w:type="spellStart"/>
      <w:r w:rsidRPr="006B0FCB">
        <w:rPr>
          <w:rFonts w:ascii="Times New Roman" w:hAnsi="Times New Roman"/>
          <w:bCs/>
          <w:sz w:val="28"/>
          <w:szCs w:val="28"/>
        </w:rPr>
        <w:t>СОтрудничество</w:t>
      </w:r>
      <w:proofErr w:type="spellEnd"/>
      <w:r w:rsidRPr="006B0FCB">
        <w:rPr>
          <w:rFonts w:ascii="Times New Roman" w:hAnsi="Times New Roman"/>
          <w:bCs/>
          <w:sz w:val="28"/>
          <w:szCs w:val="28"/>
        </w:rPr>
        <w:t xml:space="preserve">, </w:t>
      </w:r>
      <w:proofErr w:type="spellStart"/>
      <w:r w:rsidRPr="006B0FCB">
        <w:rPr>
          <w:rFonts w:ascii="Times New Roman" w:hAnsi="Times New Roman"/>
          <w:bCs/>
          <w:sz w:val="28"/>
          <w:szCs w:val="28"/>
        </w:rPr>
        <w:t>СОпереживание</w:t>
      </w:r>
      <w:proofErr w:type="spellEnd"/>
      <w:r w:rsidRPr="006B0FCB">
        <w:rPr>
          <w:rFonts w:ascii="Times New Roman" w:hAnsi="Times New Roman"/>
          <w:bCs/>
          <w:sz w:val="28"/>
          <w:szCs w:val="28"/>
        </w:rPr>
        <w:t xml:space="preserve">. </w:t>
      </w:r>
    </w:p>
    <w:p w:rsidR="00F261C6" w:rsidRDefault="00F261C6" w:rsidP="008D5DEF">
      <w:pPr>
        <w:pStyle w:val="a4"/>
        <w:spacing w:line="360" w:lineRule="auto"/>
        <w:rPr>
          <w:rStyle w:val="a8"/>
          <w:rFonts w:ascii="Times New Roman" w:hAnsi="Times New Roman"/>
          <w:b w:val="0"/>
          <w:iCs/>
          <w:color w:val="000000"/>
          <w:sz w:val="28"/>
          <w:szCs w:val="28"/>
          <w:shd w:val="clear" w:color="auto" w:fill="FFFFFF"/>
        </w:rPr>
      </w:pPr>
      <w:r w:rsidRPr="00F261C6">
        <w:rPr>
          <w:rFonts w:ascii="Times New Roman" w:hAnsi="Times New Roman"/>
          <w:bCs/>
          <w:sz w:val="28"/>
          <w:szCs w:val="28"/>
        </w:rPr>
        <w:t xml:space="preserve">         </w:t>
      </w:r>
      <w:r w:rsidRPr="00F261C6">
        <w:rPr>
          <w:rStyle w:val="a8"/>
          <w:rFonts w:ascii="Times New Roman" w:hAnsi="Times New Roman"/>
          <w:b w:val="0"/>
          <w:iCs/>
          <w:color w:val="000000"/>
          <w:sz w:val="28"/>
          <w:szCs w:val="28"/>
          <w:shd w:val="clear" w:color="auto" w:fill="FFFFFF"/>
        </w:rPr>
        <w:t>На практике часто приходится наблюдать, как опытные учителя, накопив свою собственную базу, останавливаются на достигнутом, с недоверием и неприязнью воспринимают новое в образовании. Если учитель хочет быть нужным в 21 веке, ему не следует бояться изменить свою точку зрения даже после десятилетней работы. Учитель 21 века - это, безусловно, всесторонне развитый и образованный человек. Свой предмет, своя область знаний для учителя являются ведущими. Но не стоит забывать о существовании и других областей. Узкопрактические специалисты</w:t>
      </w:r>
      <w:r>
        <w:rPr>
          <w:rStyle w:val="a8"/>
          <w:rFonts w:ascii="Times New Roman" w:hAnsi="Times New Roman"/>
          <w:b w:val="0"/>
          <w:iCs/>
          <w:color w:val="000000"/>
          <w:sz w:val="28"/>
          <w:szCs w:val="28"/>
          <w:shd w:val="clear" w:color="auto" w:fill="FFFFFF"/>
        </w:rPr>
        <w:t xml:space="preserve">  </w:t>
      </w:r>
      <w:r w:rsidRPr="00F261C6">
        <w:rPr>
          <w:rStyle w:val="a8"/>
          <w:rFonts w:ascii="Times New Roman" w:hAnsi="Times New Roman"/>
          <w:b w:val="0"/>
          <w:iCs/>
          <w:color w:val="000000"/>
          <w:sz w:val="28"/>
          <w:szCs w:val="28"/>
          <w:shd w:val="clear" w:color="auto" w:fill="FFFFFF"/>
        </w:rPr>
        <w:t xml:space="preserve"> не могут быть полноценными собеседниками, не в состоянии поддержать тему разговора, не могут общаться с детьми и коллегами. А ведь способность к общению, обмену информацией - одна из ведущих способностей педагога. В моем представлении, 21 век будет отличаться от других столетий своей информативностью и множеством способов передачи и получения информации. Поэтому педагог нового столетия должен быть готов к любому общению. 21 век невозможно было бы представить и без новых ТСО.</w:t>
      </w:r>
    </w:p>
    <w:p w:rsidR="00F261C6" w:rsidRPr="006B0FCB" w:rsidRDefault="00F261C6" w:rsidP="008D5DEF">
      <w:pPr>
        <w:pStyle w:val="a4"/>
        <w:spacing w:line="360" w:lineRule="auto"/>
        <w:rPr>
          <w:rFonts w:ascii="Times New Roman" w:hAnsi="Times New Roman"/>
          <w:bCs/>
          <w:sz w:val="28"/>
          <w:szCs w:val="28"/>
        </w:rPr>
      </w:pPr>
      <w:r>
        <w:rPr>
          <w:rStyle w:val="a8"/>
          <w:rFonts w:ascii="Times New Roman" w:hAnsi="Times New Roman"/>
          <w:b w:val="0"/>
          <w:iCs/>
          <w:color w:val="000000"/>
          <w:sz w:val="28"/>
          <w:szCs w:val="28"/>
          <w:shd w:val="clear" w:color="auto" w:fill="FFFFFF"/>
        </w:rPr>
        <w:lastRenderedPageBreak/>
        <w:t xml:space="preserve">       </w:t>
      </w:r>
      <w:r w:rsidRPr="006B0FCB">
        <w:rPr>
          <w:rFonts w:ascii="Times New Roman" w:hAnsi="Times New Roman"/>
          <w:bCs/>
          <w:sz w:val="28"/>
          <w:szCs w:val="28"/>
        </w:rPr>
        <w:t xml:space="preserve">Как </w:t>
      </w:r>
      <w:proofErr w:type="gramStart"/>
      <w:r w:rsidRPr="006B0FCB">
        <w:rPr>
          <w:rFonts w:ascii="Times New Roman" w:hAnsi="Times New Roman"/>
          <w:bCs/>
          <w:sz w:val="28"/>
          <w:szCs w:val="28"/>
        </w:rPr>
        <w:t>же  обычный</w:t>
      </w:r>
      <w:proofErr w:type="gramEnd"/>
      <w:r w:rsidRPr="006B0FCB">
        <w:rPr>
          <w:rFonts w:ascii="Times New Roman" w:hAnsi="Times New Roman"/>
          <w:bCs/>
          <w:sz w:val="28"/>
          <w:szCs w:val="28"/>
        </w:rPr>
        <w:t xml:space="preserve"> урок сделать необычным? Как неинтересный материал представить интересным? Как с современными детьми говорить на современном языке? Эти и многие другие вопросы задает, </w:t>
      </w:r>
      <w:proofErr w:type="gramStart"/>
      <w:r w:rsidRPr="006B0FCB">
        <w:rPr>
          <w:rFonts w:ascii="Times New Roman" w:hAnsi="Times New Roman"/>
          <w:bCs/>
          <w:sz w:val="28"/>
          <w:szCs w:val="28"/>
        </w:rPr>
        <w:t>наверное,  каждый</w:t>
      </w:r>
      <w:proofErr w:type="gramEnd"/>
      <w:r w:rsidRPr="006B0FCB">
        <w:rPr>
          <w:rFonts w:ascii="Times New Roman" w:hAnsi="Times New Roman"/>
          <w:bCs/>
          <w:sz w:val="28"/>
          <w:szCs w:val="28"/>
        </w:rPr>
        <w:t xml:space="preserve"> учитель, приходя в класс. Что же можно сделать в этой ситуации? </w:t>
      </w:r>
    </w:p>
    <w:p w:rsidR="00F261C6" w:rsidRPr="006B0FCB" w:rsidRDefault="00F261C6" w:rsidP="008D5DEF">
      <w:pPr>
        <w:pStyle w:val="a4"/>
        <w:spacing w:line="360" w:lineRule="auto"/>
        <w:rPr>
          <w:rFonts w:ascii="Times New Roman" w:hAnsi="Times New Roman"/>
          <w:bCs/>
          <w:sz w:val="28"/>
          <w:szCs w:val="28"/>
        </w:rPr>
      </w:pPr>
      <w:r w:rsidRPr="006B0FCB">
        <w:rPr>
          <w:rFonts w:ascii="Times New Roman" w:hAnsi="Times New Roman"/>
          <w:bCs/>
          <w:sz w:val="28"/>
          <w:szCs w:val="28"/>
        </w:rPr>
        <w:t xml:space="preserve">     Современная школа должна готовить своих учеников к жизни в новом мире.  В настоящее время учителю начальной школы </w:t>
      </w:r>
      <w:proofErr w:type="gramStart"/>
      <w:r w:rsidRPr="006B0FCB">
        <w:rPr>
          <w:rFonts w:ascii="Times New Roman" w:hAnsi="Times New Roman"/>
          <w:bCs/>
          <w:sz w:val="28"/>
          <w:szCs w:val="28"/>
        </w:rPr>
        <w:t>представлен  широкий</w:t>
      </w:r>
      <w:proofErr w:type="gramEnd"/>
      <w:r w:rsidRPr="006B0FCB">
        <w:rPr>
          <w:rFonts w:ascii="Times New Roman" w:hAnsi="Times New Roman"/>
          <w:bCs/>
          <w:sz w:val="28"/>
          <w:szCs w:val="28"/>
        </w:rPr>
        <w:t xml:space="preserve"> выбор вариативных программ начального образования, различных систем и учебно-методических комплектов обучения.   Но, изменив лишь содержание, оставив без изменения технологию, невозможно достичь положительных результатов обучения. </w:t>
      </w:r>
    </w:p>
    <w:p w:rsidR="00F261C6" w:rsidRPr="006B0FCB" w:rsidRDefault="00F261C6" w:rsidP="008D5DEF">
      <w:pPr>
        <w:pStyle w:val="a4"/>
        <w:spacing w:line="360" w:lineRule="auto"/>
        <w:rPr>
          <w:rFonts w:ascii="Times New Roman" w:hAnsi="Times New Roman"/>
          <w:bCs/>
          <w:sz w:val="28"/>
          <w:szCs w:val="28"/>
        </w:rPr>
      </w:pPr>
      <w:r w:rsidRPr="006B0FCB">
        <w:rPr>
          <w:rFonts w:ascii="Times New Roman" w:hAnsi="Times New Roman"/>
          <w:bCs/>
          <w:sz w:val="28"/>
          <w:szCs w:val="28"/>
        </w:rPr>
        <w:t xml:space="preserve">        Реализация нового федерального стандарта требует новых подходов и приемов, которые формируют у школьников навыки самостоятельного добывания знаний, умения выдвигать гипотезы, делать выводы и строить умозаключения.</w:t>
      </w:r>
    </w:p>
    <w:p w:rsidR="00F261C6" w:rsidRPr="006B0FCB" w:rsidRDefault="00F261C6" w:rsidP="008D5DEF">
      <w:pPr>
        <w:pStyle w:val="a4"/>
        <w:spacing w:line="360" w:lineRule="auto"/>
        <w:rPr>
          <w:rFonts w:ascii="Times New Roman" w:hAnsi="Times New Roman"/>
          <w:bCs/>
          <w:sz w:val="28"/>
          <w:szCs w:val="28"/>
        </w:rPr>
      </w:pPr>
      <w:r w:rsidRPr="006B0FCB">
        <w:rPr>
          <w:rFonts w:ascii="Times New Roman" w:hAnsi="Times New Roman"/>
          <w:bCs/>
          <w:sz w:val="28"/>
          <w:szCs w:val="28"/>
        </w:rPr>
        <w:t xml:space="preserve">         На смену человеку- исполнителю должны прийти человек-творец, человек исследователь.    </w:t>
      </w:r>
    </w:p>
    <w:p w:rsidR="00F261C6" w:rsidRPr="006B0FCB" w:rsidRDefault="00F261C6" w:rsidP="008D5DEF">
      <w:pPr>
        <w:pStyle w:val="a4"/>
        <w:spacing w:line="360" w:lineRule="auto"/>
        <w:rPr>
          <w:rFonts w:ascii="Times New Roman" w:hAnsi="Times New Roman"/>
          <w:bCs/>
          <w:sz w:val="28"/>
          <w:szCs w:val="28"/>
        </w:rPr>
      </w:pPr>
      <w:r w:rsidRPr="006B0FCB">
        <w:rPr>
          <w:rFonts w:ascii="Times New Roman" w:hAnsi="Times New Roman"/>
          <w:bCs/>
          <w:sz w:val="28"/>
          <w:szCs w:val="28"/>
        </w:rPr>
        <w:t xml:space="preserve">       Основной целью нового образования становится формирование самодостаточной личности, которая умеет самостоятельно учиться: осмыслять возникшую проблему, выбирать пути и методы ее решения, отбирать необходимый материал, а главное – уметь понять – достиг ли он своей цели, и что это ему дало в познании мира и себя в этом мире. Личность с активной жизненной позицией – вот к чему мы должны стремиться. Это и есть социальный заказ общества, который должна выполнить система образования, начиная с детского сада и заканчивая ВУЗом. </w:t>
      </w:r>
    </w:p>
    <w:p w:rsidR="00107B33" w:rsidRDefault="00401AAA" w:rsidP="00107B33">
      <w:r>
        <w:t xml:space="preserve"> </w:t>
      </w:r>
    </w:p>
    <w:p w:rsidR="00D63923" w:rsidRDefault="00D63923"/>
    <w:sectPr w:rsidR="00D6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956DA"/>
    <w:multiLevelType w:val="multilevel"/>
    <w:tmpl w:val="6FCC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83"/>
    <w:rsid w:val="000B170A"/>
    <w:rsid w:val="00107B33"/>
    <w:rsid w:val="00123DA0"/>
    <w:rsid w:val="001825C7"/>
    <w:rsid w:val="001B2B40"/>
    <w:rsid w:val="001E6DE2"/>
    <w:rsid w:val="00202904"/>
    <w:rsid w:val="0021693A"/>
    <w:rsid w:val="002F759F"/>
    <w:rsid w:val="00340DF9"/>
    <w:rsid w:val="00401AAA"/>
    <w:rsid w:val="004D16B0"/>
    <w:rsid w:val="005E1B8B"/>
    <w:rsid w:val="00647B29"/>
    <w:rsid w:val="00682F61"/>
    <w:rsid w:val="006B0FCB"/>
    <w:rsid w:val="006B37F9"/>
    <w:rsid w:val="006D6EA2"/>
    <w:rsid w:val="00784C8E"/>
    <w:rsid w:val="007C5618"/>
    <w:rsid w:val="00805C05"/>
    <w:rsid w:val="00815C80"/>
    <w:rsid w:val="008D5DEF"/>
    <w:rsid w:val="0093393E"/>
    <w:rsid w:val="00B80283"/>
    <w:rsid w:val="00C21597"/>
    <w:rsid w:val="00CC3F3A"/>
    <w:rsid w:val="00CD2049"/>
    <w:rsid w:val="00D1685D"/>
    <w:rsid w:val="00D63923"/>
    <w:rsid w:val="00D9309B"/>
    <w:rsid w:val="00E071FD"/>
    <w:rsid w:val="00E323C3"/>
    <w:rsid w:val="00E373DB"/>
    <w:rsid w:val="00E8472A"/>
    <w:rsid w:val="00F261C6"/>
    <w:rsid w:val="00F34A48"/>
    <w:rsid w:val="00F43657"/>
    <w:rsid w:val="00F46ED8"/>
    <w:rsid w:val="00F8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F5CFA-010F-4BE9-8C4C-D2274778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071FD"/>
    <w:pPr>
      <w:spacing w:after="0" w:line="240" w:lineRule="auto"/>
    </w:pPr>
    <w:rPr>
      <w:rFonts w:ascii="Calibri" w:eastAsia="Calibri" w:hAnsi="Calibri" w:cs="Times New Roman"/>
    </w:rPr>
  </w:style>
  <w:style w:type="paragraph" w:styleId="a5">
    <w:name w:val="Body Text"/>
    <w:basedOn w:val="a"/>
    <w:link w:val="a6"/>
    <w:rsid w:val="006B0FCB"/>
    <w:pPr>
      <w:spacing w:after="0" w:line="240" w:lineRule="auto"/>
      <w:jc w:val="both"/>
    </w:pPr>
    <w:rPr>
      <w:rFonts w:ascii="Times New Roman" w:eastAsia="Times New Roman" w:hAnsi="Times New Roman" w:cs="Arial Unicode MS"/>
      <w:sz w:val="24"/>
      <w:szCs w:val="24"/>
      <w:lang w:eastAsia="ru-RU"/>
    </w:rPr>
  </w:style>
  <w:style w:type="character" w:customStyle="1" w:styleId="a6">
    <w:name w:val="Основной текст Знак"/>
    <w:basedOn w:val="a0"/>
    <w:link w:val="a5"/>
    <w:rsid w:val="006B0FCB"/>
    <w:rPr>
      <w:rFonts w:ascii="Times New Roman" w:eastAsia="Times New Roman" w:hAnsi="Times New Roman" w:cs="Arial Unicode MS"/>
      <w:sz w:val="24"/>
      <w:szCs w:val="24"/>
      <w:lang w:eastAsia="ru-RU"/>
    </w:rPr>
  </w:style>
  <w:style w:type="character" w:styleId="a7">
    <w:name w:val="Hyperlink"/>
    <w:basedOn w:val="a0"/>
    <w:uiPriority w:val="99"/>
    <w:unhideWhenUsed/>
    <w:rsid w:val="00123DA0"/>
    <w:rPr>
      <w:color w:val="0563C1" w:themeColor="hyperlink"/>
      <w:u w:val="single"/>
    </w:rPr>
  </w:style>
  <w:style w:type="character" w:styleId="a8">
    <w:name w:val="Strong"/>
    <w:basedOn w:val="a0"/>
    <w:uiPriority w:val="22"/>
    <w:qFormat/>
    <w:rsid w:val="00CD2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vtina.molev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364BE-2E8B-41C9-83FA-195B484D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Алевтина</cp:lastModifiedBy>
  <cp:revision>24</cp:revision>
  <dcterms:created xsi:type="dcterms:W3CDTF">2015-02-10T08:10:00Z</dcterms:created>
  <dcterms:modified xsi:type="dcterms:W3CDTF">2015-03-28T04:44:00Z</dcterms:modified>
</cp:coreProperties>
</file>