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49" w:rsidRDefault="00CA7B49"/>
    <w:p w:rsidR="00CA7B49" w:rsidRDefault="00CA7B49"/>
    <w:p w:rsidR="00CA7B49" w:rsidRDefault="00CA7B49"/>
    <w:p w:rsidR="00CA7B49" w:rsidRPr="00CA7B49" w:rsidRDefault="00CA7B49" w:rsidP="00CA7B49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B49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«Лицей» города Урюпинска  Волгоградской области</w:t>
      </w:r>
    </w:p>
    <w:p w:rsidR="00CA7B49" w:rsidRPr="00CA7B49" w:rsidRDefault="00CA7B49">
      <w:pPr>
        <w:rPr>
          <w:rFonts w:ascii="Times New Roman" w:hAnsi="Times New Roman" w:cs="Times New Roman"/>
          <w:sz w:val="24"/>
          <w:szCs w:val="24"/>
        </w:rPr>
      </w:pPr>
    </w:p>
    <w:p w:rsidR="00CA7B49" w:rsidRPr="00CA7B49" w:rsidRDefault="00CA7B49">
      <w:pPr>
        <w:rPr>
          <w:rFonts w:ascii="Times New Roman" w:hAnsi="Times New Roman" w:cs="Times New Roman"/>
          <w:sz w:val="24"/>
          <w:szCs w:val="24"/>
        </w:rPr>
      </w:pPr>
    </w:p>
    <w:p w:rsidR="00CA7B49" w:rsidRPr="00CA7B49" w:rsidRDefault="00CA7B49">
      <w:pPr>
        <w:rPr>
          <w:rFonts w:ascii="Times New Roman" w:hAnsi="Times New Roman" w:cs="Times New Roman"/>
          <w:sz w:val="24"/>
          <w:szCs w:val="24"/>
        </w:rPr>
      </w:pPr>
    </w:p>
    <w:p w:rsidR="00CA7B49" w:rsidRPr="00CA7B49" w:rsidRDefault="00CA7B49">
      <w:pPr>
        <w:rPr>
          <w:rFonts w:ascii="Times New Roman" w:hAnsi="Times New Roman" w:cs="Times New Roman"/>
          <w:sz w:val="24"/>
          <w:szCs w:val="24"/>
        </w:rPr>
      </w:pPr>
    </w:p>
    <w:p w:rsidR="00CA7B49" w:rsidRPr="00CA7B49" w:rsidRDefault="00CA7B49">
      <w:pPr>
        <w:rPr>
          <w:rFonts w:ascii="Times New Roman" w:hAnsi="Times New Roman" w:cs="Times New Roman"/>
          <w:sz w:val="24"/>
          <w:szCs w:val="24"/>
        </w:rPr>
      </w:pPr>
    </w:p>
    <w:p w:rsidR="00CA7B49" w:rsidRPr="00CA7B49" w:rsidRDefault="00CA7B49">
      <w:pPr>
        <w:rPr>
          <w:rFonts w:ascii="Times New Roman" w:hAnsi="Times New Roman" w:cs="Times New Roman"/>
          <w:sz w:val="24"/>
          <w:szCs w:val="24"/>
        </w:rPr>
      </w:pPr>
    </w:p>
    <w:p w:rsidR="00CA7B49" w:rsidRPr="00CA7B49" w:rsidRDefault="00CA7B49">
      <w:pPr>
        <w:rPr>
          <w:rFonts w:ascii="Times New Roman" w:hAnsi="Times New Roman" w:cs="Times New Roman"/>
          <w:sz w:val="24"/>
          <w:szCs w:val="24"/>
        </w:rPr>
      </w:pPr>
    </w:p>
    <w:p w:rsidR="000628D7" w:rsidRDefault="00CA7B49" w:rsidP="00CA7B49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B49">
        <w:rPr>
          <w:rFonts w:ascii="Times New Roman" w:hAnsi="Times New Roman" w:cs="Times New Roman"/>
          <w:sz w:val="24"/>
          <w:szCs w:val="24"/>
        </w:rPr>
        <w:t xml:space="preserve">Тест по окружающему миру </w:t>
      </w:r>
    </w:p>
    <w:p w:rsidR="00CA7B49" w:rsidRDefault="00CA7B49" w:rsidP="00CA7B49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B49">
        <w:rPr>
          <w:rFonts w:ascii="Times New Roman" w:hAnsi="Times New Roman" w:cs="Times New Roman"/>
          <w:sz w:val="24"/>
          <w:szCs w:val="24"/>
        </w:rPr>
        <w:t xml:space="preserve">2 класс (УМК «Планета Знаний») </w:t>
      </w:r>
    </w:p>
    <w:p w:rsidR="00CA7B49" w:rsidRPr="00CA7B49" w:rsidRDefault="00CA7B49" w:rsidP="00CA7B49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B49">
        <w:rPr>
          <w:rFonts w:ascii="Times New Roman" w:hAnsi="Times New Roman" w:cs="Times New Roman"/>
          <w:sz w:val="24"/>
          <w:szCs w:val="24"/>
        </w:rPr>
        <w:t>на тему: «Водоем»</w:t>
      </w:r>
    </w:p>
    <w:p w:rsidR="00CA7B49" w:rsidRPr="00CA7B49" w:rsidRDefault="00CA7B49">
      <w:pPr>
        <w:rPr>
          <w:rFonts w:ascii="Times New Roman" w:hAnsi="Times New Roman" w:cs="Times New Roman"/>
          <w:sz w:val="24"/>
          <w:szCs w:val="24"/>
        </w:rPr>
      </w:pPr>
    </w:p>
    <w:p w:rsidR="00CA7B49" w:rsidRPr="00CA7B49" w:rsidRDefault="00CA7B49">
      <w:pPr>
        <w:rPr>
          <w:rFonts w:ascii="Times New Roman" w:hAnsi="Times New Roman" w:cs="Times New Roman"/>
          <w:sz w:val="24"/>
          <w:szCs w:val="24"/>
        </w:rPr>
      </w:pPr>
    </w:p>
    <w:p w:rsidR="00CA7B49" w:rsidRPr="00CA7B49" w:rsidRDefault="00CA7B49" w:rsidP="00CA7B4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A7B49">
        <w:rPr>
          <w:rFonts w:ascii="Times New Roman" w:hAnsi="Times New Roman" w:cs="Times New Roman"/>
          <w:sz w:val="24"/>
          <w:szCs w:val="24"/>
        </w:rPr>
        <w:t>Чульжанова</w:t>
      </w:r>
      <w:proofErr w:type="spellEnd"/>
      <w:r w:rsidRPr="00CA7B49">
        <w:rPr>
          <w:rFonts w:ascii="Times New Roman" w:hAnsi="Times New Roman" w:cs="Times New Roman"/>
          <w:sz w:val="24"/>
          <w:szCs w:val="24"/>
        </w:rPr>
        <w:t xml:space="preserve">  Ольга Сергеевна</w:t>
      </w:r>
    </w:p>
    <w:p w:rsidR="00CA7B49" w:rsidRPr="00CA7B49" w:rsidRDefault="00CA7B49" w:rsidP="00CA7B49">
      <w:pPr>
        <w:jc w:val="right"/>
        <w:rPr>
          <w:rFonts w:ascii="Times New Roman" w:hAnsi="Times New Roman" w:cs="Times New Roman"/>
          <w:sz w:val="24"/>
          <w:szCs w:val="24"/>
        </w:rPr>
      </w:pPr>
      <w:r w:rsidRPr="00CA7B49">
        <w:rPr>
          <w:rFonts w:ascii="Times New Roman" w:hAnsi="Times New Roman" w:cs="Times New Roman"/>
          <w:sz w:val="24"/>
          <w:szCs w:val="24"/>
        </w:rPr>
        <w:t xml:space="preserve"> учитель начальных классов МАОУ «Лицей» г</w:t>
      </w:r>
      <w:proofErr w:type="gramStart"/>
      <w:r w:rsidRPr="00CA7B4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CA7B49">
        <w:rPr>
          <w:rFonts w:ascii="Times New Roman" w:hAnsi="Times New Roman" w:cs="Times New Roman"/>
          <w:sz w:val="24"/>
          <w:szCs w:val="24"/>
        </w:rPr>
        <w:t>рюпинска</w:t>
      </w:r>
    </w:p>
    <w:p w:rsidR="00CA7B49" w:rsidRPr="00CA7B49" w:rsidRDefault="00CA7B49" w:rsidP="00CA7B4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7B49" w:rsidRPr="00CA7B49" w:rsidRDefault="00CA7B49" w:rsidP="00CA7B4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7B49" w:rsidRPr="00CA7B49" w:rsidRDefault="00CA7B49" w:rsidP="00CA7B4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7B49" w:rsidRPr="00CA7B49" w:rsidRDefault="00CA7B49" w:rsidP="00CA7B4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7B49" w:rsidRPr="00CA7B49" w:rsidRDefault="00CA7B49" w:rsidP="00CA7B4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7B49" w:rsidRPr="00CA7B49" w:rsidRDefault="00CA7B49" w:rsidP="00CA7B4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7B49" w:rsidRPr="00CA7B49" w:rsidRDefault="00CA7B49" w:rsidP="00CA7B4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7B49" w:rsidRPr="00CA7B49" w:rsidRDefault="00CA7B49" w:rsidP="00CA7B4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7B49" w:rsidRDefault="00CA7B49" w:rsidP="00CA7B49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B49">
        <w:rPr>
          <w:rFonts w:ascii="Times New Roman" w:hAnsi="Times New Roman" w:cs="Times New Roman"/>
          <w:sz w:val="24"/>
          <w:szCs w:val="24"/>
        </w:rPr>
        <w:t>2015 год</w:t>
      </w:r>
    </w:p>
    <w:tbl>
      <w:tblPr>
        <w:tblStyle w:val="a3"/>
        <w:tblW w:w="12313" w:type="dxa"/>
        <w:tblInd w:w="-1168" w:type="dxa"/>
        <w:tblLayout w:type="fixed"/>
        <w:tblLook w:val="04A0"/>
      </w:tblPr>
      <w:tblGrid>
        <w:gridCol w:w="5529"/>
        <w:gridCol w:w="6784"/>
      </w:tblGrid>
      <w:tr w:rsidR="000628D7" w:rsidRPr="000628D7" w:rsidTr="00B5459C">
        <w:trPr>
          <w:trHeight w:val="7501"/>
        </w:trPr>
        <w:tc>
          <w:tcPr>
            <w:tcW w:w="5529" w:type="dxa"/>
          </w:tcPr>
          <w:p w:rsidR="000628D7" w:rsidRPr="000628D7" w:rsidRDefault="000628D7" w:rsidP="00B54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8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 1.</w:t>
            </w: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1.О каком растении идет речь?</w:t>
            </w: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8D7">
              <w:rPr>
                <w:rFonts w:ascii="Times New Roman" w:hAnsi="Times New Roman" w:cs="Times New Roman"/>
                <w:sz w:val="24"/>
                <w:szCs w:val="24"/>
              </w:rPr>
              <w:t xml:space="preserve">Стройное растение с тонкими стеблями и длинными серо-зелеными листьями. Крупные метелки </w:t>
            </w:r>
            <w:proofErr w:type="gramStart"/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628D7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множеством серо-сиреневых колосков под порывами ветра наклоняются к воде.</w:t>
            </w: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амыш</w:t>
            </w: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)Т</w:t>
            </w:r>
            <w:proofErr w:type="gramEnd"/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ростник</w:t>
            </w: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2.Какие из перечисленных растений являются редкими видами растений?</w:t>
            </w: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)Ж</w:t>
            </w:r>
            <w:proofErr w:type="gramEnd"/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елтая кубышка</w:t>
            </w: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огоз</w:t>
            </w: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яска</w:t>
            </w: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3.Приведите примеры насекомых водоема___________</w:t>
            </w:r>
            <w:r w:rsidR="002C425A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2C425A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4.Какие из перечисленных птиц являются водоплавающими?</w:t>
            </w: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тка</w:t>
            </w: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)Ц</w:t>
            </w:r>
            <w:proofErr w:type="gramEnd"/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апля</w:t>
            </w: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)Л</w:t>
            </w:r>
            <w:proofErr w:type="gramEnd"/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ебедь</w:t>
            </w: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8D7" w:rsidRPr="000628D7" w:rsidRDefault="000628D7" w:rsidP="00B5459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5.Как лягушка приспособилась к жизни в воде и на суше?</w:t>
            </w:r>
          </w:p>
          <w:p w:rsidR="000628D7" w:rsidRPr="000628D7" w:rsidRDefault="000628D7" w:rsidP="00B5459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2C425A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4" w:type="dxa"/>
          </w:tcPr>
          <w:p w:rsidR="000628D7" w:rsidRPr="000628D7" w:rsidRDefault="000628D7" w:rsidP="00B54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8D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2.</w:t>
            </w: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1.О каком растении идет речь?</w:t>
            </w: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Одно из самых маленьких растений. У нее плоский стебель, похожий на лист. От стебля вниз спускается небольшой корешок. Листьев нет, цветет редко</w:t>
            </w: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яска</w:t>
            </w: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)Т</w:t>
            </w:r>
            <w:proofErr w:type="gramEnd"/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ростник</w:t>
            </w: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)Ж</w:t>
            </w:r>
            <w:proofErr w:type="gramEnd"/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елтая кубышка</w:t>
            </w: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2.Какие из перечисленных растений являются редкими видами растений?</w:t>
            </w: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)Ж</w:t>
            </w:r>
            <w:proofErr w:type="gramEnd"/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елтая кубышка</w:t>
            </w: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огоз</w:t>
            </w: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яска</w:t>
            </w: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3.Приведите примеры рыб озер и рек___________________________________________</w:t>
            </w: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4.Какие из перечисленных птиц не являются водоплавающими?</w:t>
            </w: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тка</w:t>
            </w: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)Ц</w:t>
            </w:r>
            <w:proofErr w:type="gramEnd"/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апля</w:t>
            </w: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)Ж</w:t>
            </w:r>
            <w:proofErr w:type="gramEnd"/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уравль</w:t>
            </w: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5.Как лягушка приспособилась к жизни в воде и на суше?</w:t>
            </w: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8D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0628D7" w:rsidRPr="000628D7" w:rsidRDefault="000628D7" w:rsidP="00B54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8D7" w:rsidRDefault="000628D7" w:rsidP="00CA7B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8D7" w:rsidRDefault="000628D7" w:rsidP="00CA7B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8D7" w:rsidRDefault="000628D7" w:rsidP="00CA7B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8D7" w:rsidRDefault="000628D7" w:rsidP="00CA7B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8D7" w:rsidRDefault="000628D7" w:rsidP="00CA7B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8D7" w:rsidRDefault="000628D7" w:rsidP="00CA7B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8D7" w:rsidRDefault="000628D7" w:rsidP="00CA7B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8D7" w:rsidRDefault="000628D7" w:rsidP="00CA7B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425A" w:rsidRDefault="002C425A" w:rsidP="00CA7B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8D7" w:rsidRDefault="000628D7" w:rsidP="00CA7B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8D7" w:rsidRDefault="000628D7" w:rsidP="00CA7B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Ответы к тесту.</w:t>
      </w:r>
    </w:p>
    <w:p w:rsidR="000628D7" w:rsidRDefault="000628D7" w:rsidP="00062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0628D7" w:rsidRDefault="000628D7" w:rsidP="00062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</w:t>
      </w:r>
    </w:p>
    <w:p w:rsidR="000628D7" w:rsidRDefault="000628D7" w:rsidP="00062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</w:t>
      </w:r>
    </w:p>
    <w:p w:rsidR="000628D7" w:rsidRDefault="000628D7" w:rsidP="00062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3.Жук-плавнец, водомерки, стрекозы</w:t>
      </w:r>
    </w:p>
    <w:p w:rsidR="000628D7" w:rsidRDefault="000628D7" w:rsidP="00062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4.А,</w:t>
      </w:r>
      <w:r w:rsidR="002C42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0628D7" w:rsidRDefault="000628D7" w:rsidP="00062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5.Все лягушки хорошо прыгают, что позволяет им передвигаться по суше и добывать себе пищу. Плавательные перепонки на задних ногах помогают им хорошо плавать.</w:t>
      </w:r>
    </w:p>
    <w:p w:rsidR="000628D7" w:rsidRDefault="000628D7" w:rsidP="000628D7">
      <w:pPr>
        <w:rPr>
          <w:rFonts w:ascii="Times New Roman" w:hAnsi="Times New Roman" w:cs="Times New Roman"/>
          <w:sz w:val="24"/>
          <w:szCs w:val="24"/>
        </w:rPr>
      </w:pPr>
    </w:p>
    <w:p w:rsidR="000628D7" w:rsidRDefault="000628D7" w:rsidP="00062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0628D7" w:rsidRDefault="000628D7" w:rsidP="00062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</w:t>
      </w:r>
    </w:p>
    <w:p w:rsidR="002C425A" w:rsidRDefault="002C425A" w:rsidP="00062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</w:t>
      </w:r>
    </w:p>
    <w:p w:rsidR="002C425A" w:rsidRDefault="002C425A" w:rsidP="00062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3.Карась, окунь, щука, плотва</w:t>
      </w:r>
    </w:p>
    <w:p w:rsidR="002C425A" w:rsidRDefault="002C425A" w:rsidP="00062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4.Б, В</w:t>
      </w:r>
    </w:p>
    <w:p w:rsidR="002C425A" w:rsidRDefault="002C425A" w:rsidP="002C4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2C42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лягушки хорошо прыгают, что позволяет им передвигаться по суше и добывать себе пищу. Плавательные перепонки на задних ногах помогают им хорошо плавать.</w:t>
      </w:r>
    </w:p>
    <w:p w:rsidR="002C425A" w:rsidRDefault="002C425A" w:rsidP="000628D7">
      <w:pPr>
        <w:rPr>
          <w:rFonts w:ascii="Times New Roman" w:hAnsi="Times New Roman" w:cs="Times New Roman"/>
          <w:sz w:val="24"/>
          <w:szCs w:val="24"/>
        </w:rPr>
      </w:pPr>
    </w:p>
    <w:p w:rsidR="000628D7" w:rsidRPr="000628D7" w:rsidRDefault="000628D7" w:rsidP="002C425A">
      <w:pPr>
        <w:ind w:left="-1418" w:right="-850"/>
        <w:rPr>
          <w:rFonts w:ascii="Times New Roman" w:hAnsi="Times New Roman" w:cs="Times New Roman"/>
          <w:sz w:val="24"/>
          <w:szCs w:val="24"/>
        </w:rPr>
      </w:pPr>
    </w:p>
    <w:sectPr w:rsidR="000628D7" w:rsidRPr="000628D7" w:rsidSect="0074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F5A5D"/>
    <w:multiLevelType w:val="hybridMultilevel"/>
    <w:tmpl w:val="020A7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BD408E"/>
    <w:rsid w:val="000628D7"/>
    <w:rsid w:val="002C425A"/>
    <w:rsid w:val="00317A03"/>
    <w:rsid w:val="006F1D61"/>
    <w:rsid w:val="007446D7"/>
    <w:rsid w:val="00BD408E"/>
    <w:rsid w:val="00CA7B49"/>
    <w:rsid w:val="00E74413"/>
    <w:rsid w:val="00E86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28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3</cp:revision>
  <cp:lastPrinted>2015-03-02T04:55:00Z</cp:lastPrinted>
  <dcterms:created xsi:type="dcterms:W3CDTF">2015-03-01T11:58:00Z</dcterms:created>
  <dcterms:modified xsi:type="dcterms:W3CDTF">2008-01-01T22:26:00Z</dcterms:modified>
</cp:coreProperties>
</file>