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0C" w:rsidRPr="00A5450C" w:rsidRDefault="00A5450C" w:rsidP="004C2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50C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A5450C" w:rsidRP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50C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A5450C" w:rsidRP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50C">
        <w:rPr>
          <w:rFonts w:ascii="Times New Roman" w:hAnsi="Times New Roman" w:cs="Times New Roman"/>
          <w:sz w:val="28"/>
          <w:szCs w:val="28"/>
        </w:rPr>
        <w:t>«Институт повышения квалификации»</w:t>
      </w:r>
    </w:p>
    <w:p w:rsidR="00A5450C" w:rsidRP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P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B2C" w:rsidRPr="00A5450C" w:rsidRDefault="004C2B2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P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P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50C">
        <w:rPr>
          <w:rFonts w:ascii="Times New Roman" w:hAnsi="Times New Roman" w:cs="Times New Roman"/>
          <w:sz w:val="28"/>
          <w:szCs w:val="28"/>
        </w:rPr>
        <w:t>ТВОРЧЕСКАЯ РАЗРАБОТКА</w:t>
      </w:r>
    </w:p>
    <w:p w:rsidR="00A5450C" w:rsidRP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62E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A5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Реализация деятельностного подхода </w:t>
      </w:r>
      <w:r w:rsidR="0005562E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на уроках русского языка </w:t>
      </w: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bCs/>
          <w:color w:val="170E02"/>
          <w:sz w:val="28"/>
          <w:szCs w:val="28"/>
        </w:rPr>
      </w:pPr>
      <w:r>
        <w:rPr>
          <w:rFonts w:ascii="Times New Roman" w:hAnsi="Times New Roman" w:cs="Times New Roman"/>
          <w:bCs/>
          <w:color w:val="170E02"/>
          <w:sz w:val="28"/>
          <w:szCs w:val="28"/>
        </w:rPr>
        <w:t>в учебно-методическом</w:t>
      </w:r>
      <w:r w:rsidRPr="00A5450C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комплект</w:t>
      </w:r>
      <w:r>
        <w:rPr>
          <w:rFonts w:ascii="Times New Roman" w:hAnsi="Times New Roman" w:cs="Times New Roman"/>
          <w:bCs/>
          <w:color w:val="170E02"/>
          <w:sz w:val="28"/>
          <w:szCs w:val="28"/>
        </w:rPr>
        <w:t>е</w:t>
      </w:r>
      <w:r w:rsidRPr="00A5450C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</w:p>
    <w:p w:rsidR="00A5450C" w:rsidRP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70E02"/>
          <w:sz w:val="28"/>
          <w:szCs w:val="28"/>
        </w:rPr>
        <w:t>«Школа 2100»</w:t>
      </w:r>
    </w:p>
    <w:p w:rsidR="00A5450C" w:rsidRP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P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P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P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P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Pr="00A5450C" w:rsidRDefault="00956831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50C" w:rsidRPr="00A5450C" w:rsidRDefault="00956831" w:rsidP="0095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5450C">
        <w:rPr>
          <w:rFonts w:ascii="Times New Roman" w:hAnsi="Times New Roman" w:cs="Times New Roman"/>
          <w:sz w:val="28"/>
          <w:szCs w:val="28"/>
        </w:rPr>
        <w:t>Выполнила: Ефимец О.Д</w:t>
      </w:r>
      <w:r w:rsidR="00A5450C" w:rsidRPr="00A5450C">
        <w:rPr>
          <w:rFonts w:ascii="Times New Roman" w:hAnsi="Times New Roman" w:cs="Times New Roman"/>
          <w:sz w:val="28"/>
          <w:szCs w:val="28"/>
        </w:rPr>
        <w:t>.</w:t>
      </w:r>
    </w:p>
    <w:p w:rsidR="00A5450C" w:rsidRPr="00A5450C" w:rsidRDefault="00956831" w:rsidP="0095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5450C" w:rsidRPr="00A5450C">
        <w:rPr>
          <w:rFonts w:ascii="Times New Roman" w:hAnsi="Times New Roman" w:cs="Times New Roman"/>
          <w:sz w:val="28"/>
          <w:szCs w:val="28"/>
        </w:rPr>
        <w:t>М</w:t>
      </w:r>
      <w:r w:rsidR="00A5450C">
        <w:rPr>
          <w:rFonts w:ascii="Times New Roman" w:hAnsi="Times New Roman" w:cs="Times New Roman"/>
          <w:sz w:val="28"/>
          <w:szCs w:val="28"/>
        </w:rPr>
        <w:t>Б</w:t>
      </w:r>
      <w:r w:rsidR="00A5450C" w:rsidRPr="00A5450C">
        <w:rPr>
          <w:rFonts w:ascii="Times New Roman" w:hAnsi="Times New Roman" w:cs="Times New Roman"/>
          <w:sz w:val="28"/>
          <w:szCs w:val="28"/>
        </w:rPr>
        <w:t xml:space="preserve">ОУ </w:t>
      </w:r>
      <w:r w:rsidR="00A5450C">
        <w:rPr>
          <w:rFonts w:ascii="Times New Roman" w:hAnsi="Times New Roman" w:cs="Times New Roman"/>
          <w:sz w:val="28"/>
          <w:szCs w:val="28"/>
        </w:rPr>
        <w:t>«Кузедеевская СОШ»</w:t>
      </w:r>
    </w:p>
    <w:p w:rsidR="00A5450C" w:rsidRDefault="00956831" w:rsidP="00F25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25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7CA" w:rsidRDefault="00F257CA" w:rsidP="00F25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CA" w:rsidRDefault="00F257CA" w:rsidP="00F25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57CA" w:rsidRDefault="00F257CA" w:rsidP="00F25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CA" w:rsidRDefault="00F257CA" w:rsidP="00F25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95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0C" w:rsidRPr="00A5450C" w:rsidRDefault="00A5450C" w:rsidP="00A5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Новокузнецк, 2013</w:t>
      </w:r>
    </w:p>
    <w:p w:rsidR="00A5450C" w:rsidRDefault="00A5450C" w:rsidP="00A5450C">
      <w:pPr>
        <w:ind w:left="6120"/>
        <w:rPr>
          <w:rFonts w:ascii="Times New Roman" w:hAnsi="Times New Roman" w:cs="Times New Roman"/>
          <w:sz w:val="24"/>
          <w:szCs w:val="24"/>
        </w:rPr>
      </w:pPr>
    </w:p>
    <w:p w:rsidR="00A5450C" w:rsidRPr="0005562E" w:rsidRDefault="0005562E" w:rsidP="0005562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62E">
        <w:rPr>
          <w:rFonts w:ascii="Times New Roman" w:hAnsi="Times New Roman" w:cs="Times New Roman"/>
          <w:sz w:val="28"/>
          <w:szCs w:val="28"/>
        </w:rPr>
        <w:lastRenderedPageBreak/>
        <w:t>Оглавление.</w:t>
      </w:r>
    </w:p>
    <w:p w:rsidR="0005562E" w:rsidRDefault="0005562E" w:rsidP="0005562E">
      <w:pPr>
        <w:jc w:val="both"/>
        <w:rPr>
          <w:rFonts w:ascii="Times New Roman" w:hAnsi="Times New Roman" w:cs="Times New Roman"/>
          <w:sz w:val="28"/>
          <w:szCs w:val="28"/>
        </w:rPr>
      </w:pPr>
      <w:r w:rsidRPr="0005562E">
        <w:rPr>
          <w:rFonts w:ascii="Times New Roman" w:hAnsi="Times New Roman" w:cs="Times New Roman"/>
          <w:sz w:val="28"/>
          <w:szCs w:val="28"/>
        </w:rPr>
        <w:t>1. 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C0664C">
        <w:rPr>
          <w:rFonts w:ascii="Times New Roman" w:hAnsi="Times New Roman" w:cs="Times New Roman"/>
          <w:sz w:val="28"/>
          <w:szCs w:val="28"/>
        </w:rPr>
        <w:t>……………………...2</w:t>
      </w:r>
    </w:p>
    <w:p w:rsidR="0005562E" w:rsidRDefault="0005562E" w:rsidP="0005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Методическая разработка урока русского языка (2 класс)………</w:t>
      </w:r>
      <w:r w:rsidR="00C0664C">
        <w:rPr>
          <w:rFonts w:ascii="Times New Roman" w:hAnsi="Times New Roman" w:cs="Times New Roman"/>
          <w:sz w:val="28"/>
          <w:szCs w:val="28"/>
        </w:rPr>
        <w:t>…………3-5</w:t>
      </w:r>
    </w:p>
    <w:p w:rsidR="0005562E" w:rsidRPr="0005562E" w:rsidRDefault="0005562E" w:rsidP="0005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Заключение…………………………………………………………</w:t>
      </w:r>
      <w:r w:rsidR="00C0664C">
        <w:rPr>
          <w:rFonts w:ascii="Times New Roman" w:hAnsi="Times New Roman" w:cs="Times New Roman"/>
          <w:sz w:val="28"/>
          <w:szCs w:val="28"/>
        </w:rPr>
        <w:t>……………..6</w:t>
      </w:r>
    </w:p>
    <w:p w:rsidR="00A5450C" w:rsidRDefault="0075105F" w:rsidP="00A54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Список литературы…………………………………</w:t>
      </w:r>
      <w:r w:rsidR="00C0664C">
        <w:rPr>
          <w:rFonts w:ascii="Times New Roman" w:hAnsi="Times New Roman" w:cs="Times New Roman"/>
          <w:sz w:val="28"/>
          <w:szCs w:val="28"/>
        </w:rPr>
        <w:t>………………………………7</w:t>
      </w: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C2B2C" w:rsidP="00A5450C">
      <w:pPr>
        <w:rPr>
          <w:rFonts w:ascii="Times New Roman" w:hAnsi="Times New Roman" w:cs="Times New Roman"/>
          <w:sz w:val="28"/>
          <w:szCs w:val="28"/>
        </w:rPr>
      </w:pPr>
    </w:p>
    <w:p w:rsidR="004C2B2C" w:rsidRDefault="00484AD1" w:rsidP="00550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75105F" w:rsidRDefault="0075105F" w:rsidP="00550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F4B" w:rsidRDefault="00AD3383" w:rsidP="00AD3383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</w:t>
      </w:r>
      <w:r w:rsidRPr="00377EC2">
        <w:rPr>
          <w:rStyle w:val="c2"/>
          <w:sz w:val="28"/>
          <w:szCs w:val="28"/>
        </w:rPr>
        <w:t>Современный человек живёт в условиях постоянного обновления знаний</w:t>
      </w:r>
      <w:r>
        <w:rPr>
          <w:rStyle w:val="c2"/>
          <w:sz w:val="28"/>
          <w:szCs w:val="28"/>
        </w:rPr>
        <w:t>.</w:t>
      </w:r>
      <w:r w:rsidR="0075105F">
        <w:rPr>
          <w:sz w:val="28"/>
          <w:szCs w:val="28"/>
        </w:rPr>
        <w:t xml:space="preserve"> </w:t>
      </w:r>
      <w:r w:rsidRPr="00377EC2">
        <w:rPr>
          <w:rStyle w:val="c2"/>
          <w:sz w:val="28"/>
          <w:szCs w:val="28"/>
        </w:rPr>
        <w:t>Умение учиться всю жизнь особенно актуально для младшего школьника и обеспечивается целенаправленным формированием у него универсальных учебных действий. Необходимость целенаправленного формирования УУД нормативно закреплена в ФГОС НОО. В основу ФГОС НОО положен системно - д</w:t>
      </w:r>
      <w:r>
        <w:rPr>
          <w:rStyle w:val="c2"/>
          <w:sz w:val="28"/>
          <w:szCs w:val="28"/>
        </w:rPr>
        <w:t>еятельностный подход к обучению на уроках русского языка</w:t>
      </w:r>
      <w:r w:rsidRPr="00377EC2">
        <w:rPr>
          <w:rStyle w:val="c2"/>
          <w:sz w:val="28"/>
          <w:szCs w:val="28"/>
        </w:rPr>
        <w:t xml:space="preserve">. Он обеспечивает активную учебно-познавательную деятельность учащихся,  организует учебное сотрудничество со сверстниками и взрослыми в познавательной деятельности. </w:t>
      </w:r>
    </w:p>
    <w:p w:rsidR="00550F4B" w:rsidRPr="00550F4B" w:rsidRDefault="00550F4B" w:rsidP="00550F4B">
      <w:pPr>
        <w:pStyle w:val="c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</w:t>
      </w:r>
      <w:r w:rsidRPr="00550F4B">
        <w:rPr>
          <w:rStyle w:val="c4"/>
          <w:sz w:val="28"/>
          <w:szCs w:val="28"/>
        </w:rPr>
        <w:t>Системно-деятельностный подход – методологическая основа концепции государственного стандарта общего образования</w:t>
      </w:r>
      <w:r w:rsidR="00E11F9B">
        <w:rPr>
          <w:rStyle w:val="c4"/>
          <w:sz w:val="28"/>
          <w:szCs w:val="28"/>
        </w:rPr>
        <w:t xml:space="preserve"> </w:t>
      </w:r>
      <w:r w:rsidRPr="00550F4B">
        <w:rPr>
          <w:rStyle w:val="c4"/>
          <w:sz w:val="28"/>
          <w:szCs w:val="28"/>
        </w:rPr>
        <w:t>второго поколения. Основная педагогическая задача – организация условий инициирующих детское действие. Чему учить? Ради чего учить? Как учить?</w:t>
      </w:r>
    </w:p>
    <w:p w:rsidR="00550F4B" w:rsidRPr="00550F4B" w:rsidRDefault="00550F4B" w:rsidP="00550F4B">
      <w:pPr>
        <w:pStyle w:val="c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</w:t>
      </w:r>
      <w:r w:rsidRPr="00550F4B">
        <w:rPr>
          <w:rStyle w:val="c4"/>
          <w:sz w:val="28"/>
          <w:szCs w:val="28"/>
        </w:rPr>
        <w:t xml:space="preserve">Системно-деятельностный подход нацелен на развитие личности, на формирование гражданской идентичности. Обучение должно быть организовано так, чтобы целенаправленно вести за собой развитие. </w:t>
      </w:r>
    </w:p>
    <w:p w:rsidR="00550F4B" w:rsidRPr="00550F4B" w:rsidRDefault="00550F4B" w:rsidP="00550F4B">
      <w:pPr>
        <w:pStyle w:val="c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</w:t>
      </w:r>
      <w:r w:rsidRPr="00550F4B">
        <w:rPr>
          <w:rStyle w:val="c4"/>
          <w:sz w:val="28"/>
          <w:szCs w:val="28"/>
        </w:rPr>
        <w:t xml:space="preserve">Школа сегодня стремительно меняется, пытается попасть в ногу со временем. Главное же изменение в обществе, влияющее и на ситуацию в образовании, — это ускорение темпов развития. А значит, школа должна готовить своих учеников к той жизни, о которой сама еще не знает. </w:t>
      </w:r>
    </w:p>
    <w:p w:rsidR="00550F4B" w:rsidRPr="00550F4B" w:rsidRDefault="00550F4B" w:rsidP="00550F4B">
      <w:pPr>
        <w:pStyle w:val="c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</w:t>
      </w:r>
      <w:r w:rsidRPr="00550F4B">
        <w:rPr>
          <w:rStyle w:val="c4"/>
          <w:sz w:val="28"/>
          <w:szCs w:val="28"/>
        </w:rPr>
        <w:t>Сегодня важно 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учиться. </w:t>
      </w:r>
    </w:p>
    <w:p w:rsidR="00484AD1" w:rsidRDefault="00550F4B" w:rsidP="00550F4B">
      <w:pPr>
        <w:spacing w:before="150"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    </w:t>
      </w:r>
      <w:r w:rsidR="00484AD1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Образовательная система «Школа 2100» основывается</w:t>
      </w:r>
      <w:r w:rsidR="00484AD1" w:rsidRPr="00484AD1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на совокупности нескольких технологий, эффективное использование которых по</w:t>
      </w:r>
      <w:r w:rsidR="00484AD1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зволяет педагогу</w:t>
      </w:r>
      <w:r w:rsidR="00484AD1" w:rsidRPr="00484AD1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реализовать деятельностный подход в работе с учащимися. </w:t>
      </w:r>
    </w:p>
    <w:p w:rsidR="00484AD1" w:rsidRPr="00484AD1" w:rsidRDefault="00484AD1" w:rsidP="00550F4B">
      <w:pPr>
        <w:spacing w:before="150"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484AD1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Это:</w:t>
      </w:r>
    </w:p>
    <w:p w:rsidR="00484AD1" w:rsidRPr="00484AD1" w:rsidRDefault="00484AD1" w:rsidP="00484AD1">
      <w:pPr>
        <w:numPr>
          <w:ilvl w:val="0"/>
          <w:numId w:val="2"/>
        </w:numPr>
        <w:spacing w:after="0" w:line="240" w:lineRule="auto"/>
        <w:ind w:left="600" w:right="300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проблемно-диалогическая </w:t>
      </w:r>
      <w:r w:rsidRPr="00484AD1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технология,</w:t>
      </w:r>
    </w:p>
    <w:p w:rsidR="00484AD1" w:rsidRPr="00484AD1" w:rsidRDefault="00484AD1" w:rsidP="00484AD1">
      <w:pPr>
        <w:numPr>
          <w:ilvl w:val="0"/>
          <w:numId w:val="2"/>
        </w:numPr>
        <w:spacing w:after="0" w:line="240" w:lineRule="auto"/>
        <w:ind w:left="600" w:right="300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технология</w:t>
      </w:r>
      <w:r w:rsidRPr="00484AD1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формирования типа правильной читательской деятельности (продуктивного чтения);</w:t>
      </w:r>
    </w:p>
    <w:p w:rsidR="00484AD1" w:rsidRPr="00484AD1" w:rsidRDefault="00484AD1" w:rsidP="00484AD1">
      <w:pPr>
        <w:numPr>
          <w:ilvl w:val="0"/>
          <w:numId w:val="2"/>
        </w:numPr>
        <w:spacing w:after="0" w:line="240" w:lineRule="auto"/>
        <w:ind w:left="600" w:right="300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технология</w:t>
      </w:r>
      <w:r w:rsidRPr="00484AD1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оценивания учебных успехов;</w:t>
      </w:r>
    </w:p>
    <w:p w:rsidR="00484AD1" w:rsidRPr="00484AD1" w:rsidRDefault="00484AD1" w:rsidP="00484AD1">
      <w:pPr>
        <w:numPr>
          <w:ilvl w:val="0"/>
          <w:numId w:val="2"/>
        </w:numPr>
        <w:spacing w:after="0" w:line="240" w:lineRule="auto"/>
        <w:ind w:left="600" w:right="300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проектная технология</w:t>
      </w:r>
      <w:r w:rsidRPr="00484AD1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. </w:t>
      </w:r>
    </w:p>
    <w:p w:rsidR="00484AD1" w:rsidRPr="00484AD1" w:rsidRDefault="00550F4B" w:rsidP="00550F4B">
      <w:pPr>
        <w:spacing w:before="150"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  </w:t>
      </w:r>
      <w:r w:rsidR="00484AD1" w:rsidRPr="00484AD1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Все учебники этого комплекса сконструированы на основе этих технологий и снабжены подробными методическими рекомендациями, позволяющими педагогу осознанно строить деятельность на уроке в соответствии с обозначенным принципом.</w:t>
      </w:r>
    </w:p>
    <w:p w:rsidR="00484AD1" w:rsidRDefault="00550F4B" w:rsidP="00484AD1">
      <w:p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color w:val="170E02"/>
          <w:sz w:val="28"/>
          <w:szCs w:val="28"/>
        </w:rPr>
        <w:t xml:space="preserve">    </w:t>
      </w:r>
      <w:r w:rsidR="00AD3383">
        <w:rPr>
          <w:rFonts w:ascii="Times New Roman" w:hAnsi="Times New Roman" w:cs="Times New Roman"/>
          <w:color w:val="170E02"/>
          <w:sz w:val="28"/>
          <w:szCs w:val="28"/>
        </w:rPr>
        <w:t xml:space="preserve">Учебники русского языка </w:t>
      </w:r>
      <w:r w:rsidR="00484AD1" w:rsidRPr="00550F4B">
        <w:rPr>
          <w:rFonts w:ascii="Times New Roman" w:hAnsi="Times New Roman" w:cs="Times New Roman"/>
          <w:color w:val="170E02"/>
          <w:sz w:val="28"/>
          <w:szCs w:val="28"/>
        </w:rPr>
        <w:t xml:space="preserve"> ОС «ШКОЛА 2100» сконструированы таким образом, что уроки, связанные с приобретением нового знания или умения, основаны на диалоге педагога с классом. При этом диалог организован на страницах самих учебников как на основе предложенных проблемных ситуаций и сопровождающих их проблемных вопросов, так и инструкций к отдельным заданиям, носящих исследовательский характер.</w:t>
      </w:r>
    </w:p>
    <w:p w:rsidR="00AD3383" w:rsidRPr="00550F4B" w:rsidRDefault="00AD3383" w:rsidP="00484A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05F" w:rsidRDefault="0075105F" w:rsidP="00751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Методическая разработка урока.</w:t>
      </w:r>
    </w:p>
    <w:p w:rsidR="00D46E2C" w:rsidRDefault="00473A8C" w:rsidP="00751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3BD0">
        <w:rPr>
          <w:rFonts w:ascii="Times New Roman" w:hAnsi="Times New Roman" w:cs="Times New Roman"/>
          <w:sz w:val="28"/>
          <w:szCs w:val="28"/>
        </w:rPr>
        <w:t>Русский язык 2 класс</w:t>
      </w:r>
    </w:p>
    <w:p w:rsidR="0075105F" w:rsidRPr="00843BD0" w:rsidRDefault="0075105F" w:rsidP="00751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3A8C" w:rsidRPr="00843BD0" w:rsidRDefault="00473A8C" w:rsidP="00843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D0">
        <w:rPr>
          <w:rFonts w:ascii="Times New Roman" w:hAnsi="Times New Roman" w:cs="Times New Roman"/>
          <w:sz w:val="28"/>
          <w:szCs w:val="28"/>
        </w:rPr>
        <w:t>Тема «</w:t>
      </w:r>
      <w:r w:rsidR="008908FF">
        <w:rPr>
          <w:rFonts w:ascii="Times New Roman" w:hAnsi="Times New Roman" w:cs="Times New Roman"/>
          <w:sz w:val="28"/>
          <w:szCs w:val="28"/>
        </w:rPr>
        <w:t xml:space="preserve">Наблюдение над словами-названиями признаков». </w:t>
      </w:r>
    </w:p>
    <w:p w:rsidR="00473A8C" w:rsidRPr="00843BD0" w:rsidRDefault="00473A8C" w:rsidP="00843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D0">
        <w:rPr>
          <w:rFonts w:ascii="Times New Roman" w:hAnsi="Times New Roman" w:cs="Times New Roman"/>
          <w:sz w:val="28"/>
          <w:szCs w:val="28"/>
        </w:rPr>
        <w:t>Цель:  развитие умений ставить вопросы к словам, которые называют признаки предметов.</w:t>
      </w:r>
    </w:p>
    <w:p w:rsidR="00473A8C" w:rsidRPr="00843BD0" w:rsidRDefault="000E1F87" w:rsidP="00843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D0">
        <w:rPr>
          <w:rFonts w:ascii="Times New Roman" w:hAnsi="Times New Roman" w:cs="Times New Roman"/>
          <w:sz w:val="28"/>
          <w:szCs w:val="28"/>
        </w:rPr>
        <w:t>Формирование УУД:</w:t>
      </w:r>
    </w:p>
    <w:p w:rsidR="000E1F87" w:rsidRPr="00843BD0" w:rsidRDefault="00843BD0" w:rsidP="00843BD0">
      <w:pPr>
        <w:pStyle w:val="a3"/>
        <w:shd w:val="clear" w:color="auto" w:fill="FFFFFF"/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Познавательные</w:t>
      </w:r>
    </w:p>
    <w:p w:rsidR="000E1F87" w:rsidRPr="00843BD0" w:rsidRDefault="000E1F87" w:rsidP="00843BD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43B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1. </w:t>
      </w:r>
      <w:r w:rsidRPr="00843B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Развиваем</w:t>
      </w:r>
      <w:r w:rsidRPr="00843BD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0E1F87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умения извлекать информацию из схем, иллюстраций, текстов.</w:t>
      </w:r>
    </w:p>
    <w:p w:rsidR="000E1F87" w:rsidRPr="00843BD0" w:rsidRDefault="000E1F87" w:rsidP="00843BD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43B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</w:t>
      </w:r>
      <w:r w:rsidRPr="00843B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П</w:t>
      </w:r>
      <w:r w:rsidRPr="000E1F8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редставлять информацию в виде схемы.</w:t>
      </w:r>
    </w:p>
    <w:p w:rsidR="000E1F87" w:rsidRPr="00843BD0" w:rsidRDefault="00843BD0" w:rsidP="00843BD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3B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0E1F87" w:rsidRPr="00843B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0E1F87" w:rsidRPr="00843BD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E1F87" w:rsidRPr="000E1F8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Обобщать и классифицировать по признакам.</w:t>
      </w:r>
    </w:p>
    <w:p w:rsidR="000E1F87" w:rsidRPr="00843BD0" w:rsidRDefault="00843BD0" w:rsidP="00843BD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43B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0E1F87" w:rsidRPr="00843BD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.</w:t>
      </w:r>
      <w:r w:rsidR="000E1F87" w:rsidRPr="00843BD0">
        <w:rPr>
          <w:rFonts w:ascii="Times New Roman" w:eastAsia="Calibri" w:hAnsi="Times New Roman" w:cs="Times New Roman"/>
          <w:sz w:val="28"/>
          <w:szCs w:val="28"/>
          <w:lang w:eastAsia="ar-SA"/>
        </w:rPr>
        <w:t> Находить ответы на вопросы в иллюстрации.</w:t>
      </w:r>
    </w:p>
    <w:p w:rsidR="000E1F87" w:rsidRPr="00843BD0" w:rsidRDefault="00843BD0" w:rsidP="00843BD0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Регулятивные </w:t>
      </w:r>
    </w:p>
    <w:p w:rsidR="000E1F87" w:rsidRPr="00843BD0" w:rsidRDefault="000E1F87" w:rsidP="00843BD0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43B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r w:rsidRPr="00843BD0">
        <w:rPr>
          <w:rFonts w:ascii="Times New Roman" w:eastAsia="Times New Roman" w:hAnsi="Times New Roman" w:cs="Times New Roman"/>
          <w:sz w:val="28"/>
          <w:szCs w:val="28"/>
          <w:lang w:eastAsia="ar-SA"/>
        </w:rPr>
        <w:t> Р</w:t>
      </w:r>
      <w:r w:rsidRPr="000E1F87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азвиваем умение</w:t>
      </w:r>
      <w:r w:rsidR="00843BD0" w:rsidRPr="00843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высказывать своё предположение.</w:t>
      </w:r>
    </w:p>
    <w:p w:rsidR="000E1F87" w:rsidRPr="00843BD0" w:rsidRDefault="00843BD0" w:rsidP="00843BD0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43B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0E1F87" w:rsidRPr="00843B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0E1F87" w:rsidRPr="00843BD0">
        <w:rPr>
          <w:rFonts w:ascii="Times New Roman" w:eastAsia="Times New Roman" w:hAnsi="Times New Roman" w:cs="Times New Roman"/>
          <w:sz w:val="28"/>
          <w:szCs w:val="28"/>
          <w:lang w:eastAsia="ar-SA"/>
        </w:rPr>
        <w:t> П</w:t>
      </w:r>
      <w:r w:rsidR="000E1F87" w:rsidRPr="000E1F87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рогнозировать предстоящую работу (составлять план).</w:t>
      </w:r>
    </w:p>
    <w:p w:rsidR="000E1F87" w:rsidRPr="00843BD0" w:rsidRDefault="00843BD0" w:rsidP="00843B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43BD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3</w:t>
      </w:r>
      <w:r w:rsidR="000E1F87" w:rsidRPr="00843BD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.</w:t>
      </w:r>
      <w:r w:rsidR="000E1F87" w:rsidRPr="00843B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ar-SA"/>
        </w:rPr>
        <w:t> </w:t>
      </w:r>
      <w:r w:rsidR="000E1F87" w:rsidRPr="00843B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Осуществлять  личностную рефлексию</w:t>
      </w:r>
    </w:p>
    <w:p w:rsidR="000E1F87" w:rsidRPr="00843BD0" w:rsidRDefault="00843BD0" w:rsidP="00843BD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Коммуникативные </w:t>
      </w:r>
    </w:p>
    <w:p w:rsidR="000E1F87" w:rsidRPr="00843BD0" w:rsidRDefault="00843BD0" w:rsidP="00843BD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43B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="000E1F87" w:rsidRPr="00843B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0E1F87" w:rsidRPr="00843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Строить речевое высказывание в соответствии с поставленными задачами. </w:t>
      </w:r>
    </w:p>
    <w:p w:rsidR="000E1F87" w:rsidRPr="00843BD0" w:rsidRDefault="00843BD0" w:rsidP="00843BD0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43B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0E1F87" w:rsidRPr="00843BD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.</w:t>
      </w:r>
      <w:r w:rsidR="000E1F87" w:rsidRPr="00843B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Умение работать в паре.</w:t>
      </w:r>
    </w:p>
    <w:p w:rsidR="000E1F87" w:rsidRPr="00843BD0" w:rsidRDefault="000E1F87" w:rsidP="00843BD0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843BD0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Личностные результаты</w:t>
      </w:r>
    </w:p>
    <w:p w:rsidR="000E1F87" w:rsidRPr="000E1F87" w:rsidRDefault="000E1F87" w:rsidP="00843BD0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3B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r w:rsidRPr="00843BD0">
        <w:rPr>
          <w:rFonts w:ascii="Times New Roman" w:eastAsia="Times New Roman" w:hAnsi="Times New Roman" w:cs="Times New Roman"/>
          <w:sz w:val="28"/>
          <w:szCs w:val="28"/>
          <w:lang w:eastAsia="ar-SA"/>
        </w:rPr>
        <w:t> Р</w:t>
      </w:r>
      <w:r w:rsidRPr="000E1F87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азвиваем умения выказывать своё отношени</w:t>
      </w:r>
      <w:r w:rsidR="00843BD0" w:rsidRPr="00843BD0">
        <w:rPr>
          <w:rFonts w:ascii="Times New Roman" w:eastAsia="Times New Roman" w:hAnsi="Times New Roman" w:cs="Times New Roman"/>
          <w:sz w:val="28"/>
          <w:szCs w:val="28"/>
          <w:lang w:eastAsia="ar-SA"/>
        </w:rPr>
        <w:t>е к героям</w:t>
      </w:r>
      <w:r w:rsidRPr="000E1F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E1F87" w:rsidRPr="00843BD0" w:rsidRDefault="000E1F87" w:rsidP="00843BD0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0E1F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Pr="00843BD0">
        <w:rPr>
          <w:rFonts w:ascii="Times New Roman" w:eastAsia="Times New Roman" w:hAnsi="Times New Roman" w:cs="Times New Roman"/>
          <w:sz w:val="28"/>
          <w:szCs w:val="28"/>
          <w:lang w:eastAsia="ar-SA"/>
        </w:rPr>
        <w:t> О</w:t>
      </w:r>
      <w:r w:rsidRPr="000E1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ценивать поступ</w:t>
      </w:r>
      <w:r w:rsidR="00843BD0" w:rsidRPr="00843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ки в соответствии с</w:t>
      </w:r>
      <w:r w:rsidRPr="000E1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ситуацией.</w:t>
      </w:r>
    </w:p>
    <w:p w:rsidR="000E1F87" w:rsidRPr="00843BD0" w:rsidRDefault="00843BD0" w:rsidP="00843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D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</w:p>
    <w:p w:rsidR="00473A8C" w:rsidRPr="005B1348" w:rsidRDefault="005B1348" w:rsidP="005B134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Ι. Актуализация</w:t>
      </w:r>
      <w:r w:rsidR="00473A8C" w:rsidRPr="00473A8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="00843BD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Словарный диктант.</w:t>
      </w:r>
      <w:r w:rsidR="00473A8C" w:rsidRPr="00473A8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473A8C" w:rsidRDefault="00473A8C" w:rsidP="00473A8C">
      <w:pPr>
        <w:autoSpaceDE w:val="0"/>
        <w:spacing w:after="0" w:line="200" w:lineRule="atLeast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«Проверяем то, что знаем».</w:t>
      </w:r>
    </w:p>
    <w:p w:rsidR="00473A8C" w:rsidRDefault="00843BD0" w:rsidP="00473A8C">
      <w:pPr>
        <w:autoSpaceDE w:val="0"/>
        <w:spacing w:after="0" w:line="200" w:lineRule="atLeast"/>
        <w:rPr>
          <w:rFonts w:ascii="Times New Roman" w:eastAsia="SchoolBookC" w:hAnsi="Times New Roman"/>
          <w:i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 xml:space="preserve">Учитель диктует слова </w:t>
      </w:r>
      <w:r>
        <w:rPr>
          <w:rFonts w:ascii="Times New Roman" w:eastAsia="SchoolBookC" w:hAnsi="Times New Roman"/>
          <w:i/>
          <w:sz w:val="28"/>
          <w:szCs w:val="28"/>
        </w:rPr>
        <w:t>у</w:t>
      </w:r>
      <w:r w:rsidR="00473A8C">
        <w:rPr>
          <w:rFonts w:ascii="Times New Roman" w:eastAsia="SchoolBookC" w:hAnsi="Times New Roman"/>
          <w:i/>
          <w:sz w:val="28"/>
          <w:szCs w:val="28"/>
        </w:rPr>
        <w:t>пр. 60 (дети пишут под диктовку учителя).</w:t>
      </w:r>
    </w:p>
    <w:p w:rsidR="00473A8C" w:rsidRDefault="00473A8C" w:rsidP="00473A8C">
      <w:pPr>
        <w:autoSpaceDE w:val="0"/>
        <w:spacing w:after="0" w:line="200" w:lineRule="atLeast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– Подчеркните опасные места в словах.</w:t>
      </w:r>
    </w:p>
    <w:p w:rsidR="00473A8C" w:rsidRDefault="00473A8C" w:rsidP="00AB5C31">
      <w:pPr>
        <w:autoSpaceDE w:val="0"/>
        <w:spacing w:after="0" w:line="200" w:lineRule="atLeast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– Обменяйтесь те</w:t>
      </w:r>
      <w:r w:rsidR="00AB5C31">
        <w:rPr>
          <w:rFonts w:ascii="Times New Roman" w:eastAsia="SchoolBookC" w:hAnsi="Times New Roman"/>
          <w:sz w:val="28"/>
          <w:szCs w:val="28"/>
        </w:rPr>
        <w:t xml:space="preserve">традями, проверьте </w:t>
      </w:r>
      <w:proofErr w:type="gramStart"/>
      <w:r w:rsidR="00AB5C31">
        <w:rPr>
          <w:rFonts w:ascii="Times New Roman" w:eastAsia="SchoolBookC" w:hAnsi="Times New Roman"/>
          <w:sz w:val="28"/>
          <w:szCs w:val="28"/>
        </w:rPr>
        <w:t>написанное</w:t>
      </w:r>
      <w:proofErr w:type="gramEnd"/>
      <w:r w:rsidR="00AB5C31">
        <w:rPr>
          <w:rFonts w:ascii="Times New Roman" w:eastAsia="SchoolBookC" w:hAnsi="Times New Roman"/>
          <w:sz w:val="28"/>
          <w:szCs w:val="28"/>
        </w:rPr>
        <w:t>, сверяя</w:t>
      </w:r>
      <w:r>
        <w:rPr>
          <w:rFonts w:ascii="Times New Roman" w:eastAsia="SchoolBookC" w:hAnsi="Times New Roman"/>
          <w:sz w:val="28"/>
          <w:szCs w:val="28"/>
        </w:rPr>
        <w:t xml:space="preserve"> с образцом в учебнике.</w:t>
      </w:r>
    </w:p>
    <w:p w:rsidR="00AB5C31" w:rsidRDefault="00AB5C31" w:rsidP="00AB5C31">
      <w:pPr>
        <w:autoSpaceDE w:val="0"/>
        <w:spacing w:after="0" w:line="200" w:lineRule="atLeast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 xml:space="preserve">Оцените работу соседа кружком на полях. </w:t>
      </w:r>
    </w:p>
    <w:p w:rsidR="005B1348" w:rsidRPr="005B1348" w:rsidRDefault="005B1348" w:rsidP="00AB5C31">
      <w:pPr>
        <w:autoSpaceDE w:val="0"/>
        <w:spacing w:after="0" w:line="200" w:lineRule="atLeast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 xml:space="preserve">- Задайте к словарным словам вопросы. </w:t>
      </w:r>
      <w:r w:rsidRPr="005B1348">
        <w:rPr>
          <w:rFonts w:ascii="Times New Roman" w:eastAsia="SchoolBookC" w:hAnsi="Times New Roman"/>
          <w:i/>
          <w:sz w:val="28"/>
          <w:szCs w:val="28"/>
        </w:rPr>
        <w:t xml:space="preserve">(К слову </w:t>
      </w:r>
      <w:r w:rsidRPr="005B1348">
        <w:rPr>
          <w:rFonts w:ascii="Times New Roman" w:eastAsia="SchoolBookC" w:hAnsi="Times New Roman"/>
          <w:i/>
          <w:sz w:val="28"/>
          <w:szCs w:val="28"/>
          <w:u w:val="single"/>
        </w:rPr>
        <w:t xml:space="preserve">овощной </w:t>
      </w:r>
      <w:r>
        <w:rPr>
          <w:rFonts w:ascii="Times New Roman" w:eastAsia="SchoolBookC" w:hAnsi="Times New Roman"/>
          <w:i/>
          <w:sz w:val="28"/>
          <w:szCs w:val="28"/>
        </w:rPr>
        <w:t>не подходят вопросы КТО? ЧТО?</w:t>
      </w:r>
      <w:r>
        <w:rPr>
          <w:rFonts w:ascii="Times New Roman" w:eastAsia="SchoolBookC" w:hAnsi="Times New Roman"/>
          <w:sz w:val="28"/>
          <w:szCs w:val="28"/>
        </w:rPr>
        <w:t xml:space="preserve"> – это слово не подходит к группе слов-предметов. </w:t>
      </w:r>
      <w:proofErr w:type="gramStart"/>
      <w:r>
        <w:rPr>
          <w:rFonts w:ascii="Times New Roman" w:eastAsia="SchoolBookC" w:hAnsi="Times New Roman"/>
          <w:sz w:val="28"/>
          <w:szCs w:val="28"/>
        </w:rPr>
        <w:t>Значит, существует другая группа слов.)</w:t>
      </w:r>
      <w:proofErr w:type="gramEnd"/>
    </w:p>
    <w:p w:rsidR="00E80491" w:rsidRPr="00E80491" w:rsidRDefault="00E80491" w:rsidP="00AB5C31">
      <w:pPr>
        <w:autoSpaceDE w:val="0"/>
        <w:spacing w:after="0" w:line="200" w:lineRule="atLeast"/>
        <w:rPr>
          <w:rFonts w:ascii="Times New Roman" w:eastAsia="SchoolBookC" w:hAnsi="Times New Roman"/>
          <w:sz w:val="16"/>
          <w:szCs w:val="16"/>
        </w:rPr>
      </w:pPr>
    </w:p>
    <w:p w:rsidR="00473A8C" w:rsidRDefault="00473A8C" w:rsidP="00473A8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73A8C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843BD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. </w:t>
      </w:r>
      <w:r w:rsidR="008B097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Введение в новый раздел, тему.</w:t>
      </w:r>
    </w:p>
    <w:p w:rsidR="000622BF" w:rsidRDefault="000622BF" w:rsidP="00473A8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 Проблемная ситуация.</w:t>
      </w:r>
    </w:p>
    <w:p w:rsidR="000622BF" w:rsidRDefault="000622BF" w:rsidP="00473A8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 детей на парте карточки со словами.</w:t>
      </w:r>
    </w:p>
    <w:p w:rsidR="000622BF" w:rsidRDefault="000622BF" w:rsidP="00473A8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Задание: разделите слова на два столбика.</w:t>
      </w:r>
    </w:p>
    <w:p w:rsidR="000622BF" w:rsidRDefault="000622BF" w:rsidP="00473A8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622B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(Улыбка, весёлый, слон, дружные, игрушки, синяя, Иришка, братик.) </w:t>
      </w:r>
    </w:p>
    <w:p w:rsidR="000622BF" w:rsidRDefault="000622BF" w:rsidP="00473A8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Прочитайте слова 1 столбика. Какие слова попали в этот столбик? (слова-названия предметов).</w:t>
      </w:r>
    </w:p>
    <w:p w:rsidR="000622BF" w:rsidRDefault="000622BF" w:rsidP="00473A8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Задайте к ним вопросы.</w:t>
      </w:r>
    </w:p>
    <w:p w:rsidR="000622BF" w:rsidRDefault="000622BF" w:rsidP="00473A8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Прочитайте слова 2-го столбика. Это слова-названия предметов? </w:t>
      </w:r>
      <w:r w:rsidR="004453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Попробуйте задать к ним вопросы.</w:t>
      </w:r>
    </w:p>
    <w:p w:rsidR="002F4850" w:rsidRDefault="004453F5" w:rsidP="004453F5">
      <w:pPr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SchoolBookC" w:hAnsi="Times New Roman" w:cs="Times New Roman"/>
          <w:sz w:val="28"/>
          <w:szCs w:val="28"/>
          <w:lang w:eastAsia="ar-SA"/>
        </w:rPr>
        <w:t>– Сформулируйте вопрос нашего</w:t>
      </w:r>
      <w:r w:rsidR="002F4850"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 урока.</w:t>
      </w:r>
    </w:p>
    <w:p w:rsidR="000622BF" w:rsidRDefault="000622BF" w:rsidP="00473A8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Что вы хотели бы узнать про эти слова?</w:t>
      </w:r>
    </w:p>
    <w:p w:rsidR="000622BF" w:rsidRPr="00E81D87" w:rsidRDefault="004453F5" w:rsidP="00473A8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Составляется план (записываются вопросы на доску).</w:t>
      </w:r>
    </w:p>
    <w:p w:rsidR="000622BF" w:rsidRDefault="000622BF" w:rsidP="00473A8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 На какие вопросы о</w:t>
      </w:r>
      <w:r w:rsidR="004453F5">
        <w:rPr>
          <w:rFonts w:ascii="Times New Roman" w:eastAsia="Calibri" w:hAnsi="Times New Roman" w:cs="Times New Roman"/>
          <w:sz w:val="28"/>
          <w:szCs w:val="28"/>
          <w:lang w:eastAsia="ar-SA"/>
        </w:rPr>
        <w:t>твечают слова второго столбика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?</w:t>
      </w:r>
    </w:p>
    <w:p w:rsidR="000622BF" w:rsidRDefault="000622BF" w:rsidP="00473A8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4453F5">
        <w:rPr>
          <w:rFonts w:ascii="Times New Roman" w:eastAsia="Calibri" w:hAnsi="Times New Roman" w:cs="Times New Roman"/>
          <w:sz w:val="28"/>
          <w:szCs w:val="28"/>
          <w:lang w:eastAsia="ar-SA"/>
        </w:rPr>
        <w:t>. Есть ли связь у слов новой группы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 словами-предметами?</w:t>
      </w:r>
    </w:p>
    <w:p w:rsidR="002F4850" w:rsidRDefault="002F4850" w:rsidP="002F4850">
      <w:pPr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Что мы сейчас делали? (Планировали свою деятельность.) </w:t>
      </w:r>
    </w:p>
    <w:p w:rsidR="008E32D4" w:rsidRPr="008E32D4" w:rsidRDefault="008E32D4" w:rsidP="002F4850">
      <w:pPr>
        <w:suppressAutoHyphens/>
        <w:autoSpaceDE w:val="0"/>
        <w:spacing w:after="0" w:line="200" w:lineRule="atLeast"/>
        <w:rPr>
          <w:rFonts w:ascii="Times New Roman" w:eastAsia="SchoolBookC" w:hAnsi="Times New Roman" w:cs="Times New Roman"/>
          <w:sz w:val="16"/>
          <w:szCs w:val="16"/>
          <w:lang w:eastAsia="ar-SA"/>
        </w:rPr>
      </w:pPr>
    </w:p>
    <w:p w:rsidR="008E32D4" w:rsidRPr="002F4850" w:rsidRDefault="008E32D4" w:rsidP="008E32D4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sz w:val="28"/>
          <w:szCs w:val="28"/>
          <w:lang w:eastAsia="ar-SA"/>
        </w:rPr>
      </w:pPr>
      <w:r w:rsidRPr="00E80491">
        <w:rPr>
          <w:rFonts w:ascii="Times New Roman" w:eastAsia="SchoolBookC" w:hAnsi="Times New Roman" w:cs="Times New Roman"/>
          <w:b/>
          <w:sz w:val="28"/>
          <w:szCs w:val="28"/>
          <w:lang w:val="en-US" w:eastAsia="ar-SA"/>
        </w:rPr>
        <w:t>III</w:t>
      </w:r>
      <w:r w:rsidRPr="00E80491">
        <w:rPr>
          <w:rFonts w:ascii="Times New Roman" w:eastAsia="SchoolBookC" w:hAnsi="Times New Roman" w:cs="Times New Roman"/>
          <w:b/>
          <w:sz w:val="28"/>
          <w:szCs w:val="28"/>
          <w:lang w:eastAsia="ar-SA"/>
        </w:rPr>
        <w:t>. Открытие новых знаний.</w:t>
      </w:r>
    </w:p>
    <w:p w:rsidR="000622BF" w:rsidRPr="008E32D4" w:rsidRDefault="008E32D4" w:rsidP="00473A8C">
      <w:pPr>
        <w:suppressAutoHyphens/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i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– Рассмотрите центральный кадр диафильма перед </w:t>
      </w:r>
      <w:r w:rsidRPr="00473A8C">
        <w:rPr>
          <w:rFonts w:ascii="Times New Roman" w:eastAsia="SchoolBookC" w:hAnsi="Times New Roman" w:cs="Times New Roman"/>
          <w:i/>
          <w:sz w:val="28"/>
          <w:szCs w:val="28"/>
          <w:lang w:eastAsia="ar-SA"/>
        </w:rPr>
        <w:t>упр. 62.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– Что удивило мальчиков? (Новый платок у Кати.)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– Расскажите, какой он? (Фиолетовый, лёгкий, красивый, новый,</w:t>
      </w:r>
      <w:r w:rsidR="00E81D87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 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модный.)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i/>
          <w:sz w:val="28"/>
          <w:szCs w:val="28"/>
          <w:u w:val="single"/>
          <w:lang w:eastAsia="ar-SA"/>
        </w:rPr>
      </w:pPr>
      <w:r w:rsidRPr="00473A8C">
        <w:rPr>
          <w:rFonts w:ascii="Times New Roman" w:eastAsia="SchoolBookC" w:hAnsi="Times New Roman" w:cs="Times New Roman"/>
          <w:i/>
          <w:sz w:val="28"/>
          <w:szCs w:val="28"/>
          <w:u w:val="single"/>
          <w:lang w:eastAsia="ar-SA"/>
        </w:rPr>
        <w:t>На доске запись: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(</w:t>
      </w:r>
      <w:r w:rsidRPr="00473A8C">
        <w:rPr>
          <w:rFonts w:ascii="Times New Roman" w:eastAsia="SchoolBookC" w:hAnsi="Times New Roman" w:cs="Times New Roman"/>
          <w:b/>
          <w:i/>
          <w:sz w:val="28"/>
          <w:szCs w:val="28"/>
          <w:lang w:eastAsia="ar-SA"/>
        </w:rPr>
        <w:t>Что?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) </w:t>
      </w:r>
      <w:r w:rsidRPr="00473A8C">
        <w:rPr>
          <w:rFonts w:ascii="Times New Roman" w:eastAsia="SchoolBookC-Italic" w:hAnsi="Times New Roman" w:cs="Times New Roman"/>
          <w:i/>
          <w:iCs/>
          <w:sz w:val="28"/>
          <w:szCs w:val="28"/>
          <w:lang w:eastAsia="ar-SA"/>
        </w:rPr>
        <w:t xml:space="preserve">Платок 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(</w:t>
      </w:r>
      <w:r w:rsidRPr="00473A8C">
        <w:rPr>
          <w:rFonts w:ascii="Times New Roman" w:eastAsia="SchoolBookC" w:hAnsi="Times New Roman" w:cs="Times New Roman"/>
          <w:b/>
          <w:i/>
          <w:sz w:val="28"/>
          <w:szCs w:val="28"/>
          <w:lang w:eastAsia="ar-SA"/>
        </w:rPr>
        <w:t>какой?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) </w:t>
      </w:r>
      <w:r w:rsidRPr="00473A8C">
        <w:rPr>
          <w:rFonts w:ascii="Times New Roman" w:eastAsia="SchoolBookC-Italic" w:hAnsi="Times New Roman" w:cs="Times New Roman"/>
          <w:i/>
          <w:iCs/>
          <w:sz w:val="28"/>
          <w:szCs w:val="28"/>
          <w:lang w:eastAsia="ar-SA"/>
        </w:rPr>
        <w:t>новый, модный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... (</w:t>
      </w:r>
      <w:r w:rsidRPr="00473A8C">
        <w:rPr>
          <w:rFonts w:ascii="Times New Roman" w:eastAsia="SchoolBookC" w:hAnsi="Times New Roman" w:cs="Times New Roman"/>
          <w:b/>
          <w:i/>
          <w:sz w:val="28"/>
          <w:szCs w:val="28"/>
          <w:lang w:eastAsia="ar-SA"/>
        </w:rPr>
        <w:t>Что?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) </w:t>
      </w:r>
      <w:r w:rsidRPr="00473A8C">
        <w:rPr>
          <w:rFonts w:ascii="Times New Roman" w:eastAsia="SchoolBookC-Italic" w:hAnsi="Times New Roman" w:cs="Times New Roman"/>
          <w:i/>
          <w:iCs/>
          <w:sz w:val="28"/>
          <w:szCs w:val="28"/>
          <w:lang w:eastAsia="ar-SA"/>
        </w:rPr>
        <w:t xml:space="preserve">Очки 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(</w:t>
      </w:r>
      <w:r w:rsidRPr="00473A8C">
        <w:rPr>
          <w:rFonts w:ascii="Times New Roman" w:eastAsia="SchoolBookC" w:hAnsi="Times New Roman" w:cs="Times New Roman"/>
          <w:b/>
          <w:i/>
          <w:sz w:val="28"/>
          <w:szCs w:val="28"/>
          <w:lang w:eastAsia="ar-SA"/>
        </w:rPr>
        <w:t>какие?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) </w:t>
      </w:r>
      <w:r w:rsidRPr="00473A8C">
        <w:rPr>
          <w:rFonts w:ascii="Times New Roman" w:eastAsia="SchoolBookC-Italic" w:hAnsi="Times New Roman" w:cs="Times New Roman"/>
          <w:i/>
          <w:iCs/>
          <w:sz w:val="28"/>
          <w:szCs w:val="28"/>
          <w:lang w:eastAsia="ar-SA"/>
        </w:rPr>
        <w:t>солнечные, красивые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... (</w:t>
      </w:r>
      <w:r w:rsidRPr="00473A8C">
        <w:rPr>
          <w:rFonts w:ascii="Times New Roman" w:eastAsia="SchoolBookC" w:hAnsi="Times New Roman" w:cs="Times New Roman"/>
          <w:b/>
          <w:i/>
          <w:sz w:val="28"/>
          <w:szCs w:val="28"/>
          <w:lang w:eastAsia="ar-SA"/>
        </w:rPr>
        <w:t>Кто?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) </w:t>
      </w:r>
      <w:r w:rsidRPr="00473A8C">
        <w:rPr>
          <w:rFonts w:ascii="Times New Roman" w:eastAsia="SchoolBookC-Italic" w:hAnsi="Times New Roman" w:cs="Times New Roman"/>
          <w:i/>
          <w:iCs/>
          <w:sz w:val="28"/>
          <w:szCs w:val="28"/>
          <w:lang w:eastAsia="ar-SA"/>
        </w:rPr>
        <w:t xml:space="preserve">Катя 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(</w:t>
      </w:r>
      <w:r w:rsidRPr="00473A8C">
        <w:rPr>
          <w:rFonts w:ascii="Times New Roman" w:eastAsia="SchoolBookC" w:hAnsi="Times New Roman" w:cs="Times New Roman"/>
          <w:b/>
          <w:i/>
          <w:sz w:val="28"/>
          <w:szCs w:val="28"/>
          <w:lang w:eastAsia="ar-SA"/>
        </w:rPr>
        <w:t>какая?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) </w:t>
      </w:r>
      <w:r w:rsidRPr="00473A8C">
        <w:rPr>
          <w:rFonts w:ascii="Times New Roman" w:eastAsia="SchoolBookC-Italic" w:hAnsi="Times New Roman" w:cs="Times New Roman"/>
          <w:i/>
          <w:iCs/>
          <w:sz w:val="28"/>
          <w:szCs w:val="28"/>
          <w:lang w:eastAsia="ar-SA"/>
        </w:rPr>
        <w:t>аккуратная, красивая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...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– Что обозначают слова: </w:t>
      </w:r>
      <w:r w:rsidRPr="00473A8C">
        <w:rPr>
          <w:rFonts w:ascii="Times New Roman" w:eastAsia="SchoolBookC-Italic" w:hAnsi="Times New Roman" w:cs="Times New Roman"/>
          <w:i/>
          <w:iCs/>
          <w:sz w:val="28"/>
          <w:szCs w:val="28"/>
          <w:lang w:eastAsia="ar-SA"/>
        </w:rPr>
        <w:t>платок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, </w:t>
      </w:r>
      <w:r w:rsidRPr="00473A8C">
        <w:rPr>
          <w:rFonts w:ascii="Times New Roman" w:eastAsia="SchoolBookC-Italic" w:hAnsi="Times New Roman" w:cs="Times New Roman"/>
          <w:i/>
          <w:iCs/>
          <w:sz w:val="28"/>
          <w:szCs w:val="28"/>
          <w:lang w:eastAsia="ar-SA"/>
        </w:rPr>
        <w:t>очки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, </w:t>
      </w:r>
      <w:r w:rsidRPr="00473A8C">
        <w:rPr>
          <w:rFonts w:ascii="Times New Roman" w:eastAsia="SchoolBookC-Italic" w:hAnsi="Times New Roman" w:cs="Times New Roman"/>
          <w:i/>
          <w:iCs/>
          <w:sz w:val="28"/>
          <w:szCs w:val="28"/>
          <w:lang w:eastAsia="ar-SA"/>
        </w:rPr>
        <w:t>Катя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?</w:t>
      </w:r>
      <w:r w:rsidR="00726CA6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 (это предметы)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– А что показывают остальные слова? (Какие это предметы.)</w:t>
      </w:r>
    </w:p>
    <w:p w:rsidR="00473A8C" w:rsidRDefault="000622BF" w:rsidP="000622BF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>
        <w:rPr>
          <w:rFonts w:ascii="Times New Roman" w:eastAsia="SchoolBookC" w:hAnsi="Times New Roman" w:cs="Times New Roman"/>
          <w:sz w:val="28"/>
          <w:szCs w:val="28"/>
          <w:lang w:eastAsia="ar-SA"/>
        </w:rPr>
        <w:t>– К</w:t>
      </w:r>
      <w:r w:rsidR="00726CA6">
        <w:rPr>
          <w:rFonts w:ascii="Times New Roman" w:eastAsia="SchoolBookC" w:hAnsi="Times New Roman" w:cs="Times New Roman"/>
          <w:sz w:val="28"/>
          <w:szCs w:val="28"/>
          <w:lang w:eastAsia="ar-SA"/>
        </w:rPr>
        <w:t>ак будут называться слова этой группы</w:t>
      </w:r>
      <w:r w:rsidR="00473A8C"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? </w:t>
      </w:r>
      <w:r w:rsidR="008E32D4">
        <w:rPr>
          <w:rFonts w:ascii="Times New Roman" w:eastAsia="SchoolBookC" w:hAnsi="Times New Roman" w:cs="Times New Roman"/>
          <w:sz w:val="28"/>
          <w:szCs w:val="28"/>
          <w:lang w:eastAsia="ar-SA"/>
        </w:rPr>
        <w:t>(если дети затрудняются, учитель помогает с формулировкой: слова-признаки предметов).</w:t>
      </w:r>
    </w:p>
    <w:p w:rsidR="008E32D4" w:rsidRPr="00473A8C" w:rsidRDefault="008E32D4" w:rsidP="000622BF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SchoolBookC" w:hAnsi="Times New Roman" w:cs="Times New Roman"/>
          <w:sz w:val="28"/>
          <w:szCs w:val="28"/>
          <w:lang w:eastAsia="ar-SA"/>
        </w:rPr>
        <w:t>- Предположите, могут ли быть связаны между собой слова-предметы и слова-признаки предметов?</w:t>
      </w:r>
    </w:p>
    <w:p w:rsidR="00E80491" w:rsidRPr="002F4850" w:rsidRDefault="002F4850" w:rsidP="00E80491">
      <w:pPr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Работа по заданиям в учебнике (в парах дети пробуют закончить предложения и получают разные варианты).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u w:val="single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Чтение и осмысление основного вопроса урока: с какими словами связаны слова-названия </w:t>
      </w:r>
      <w:proofErr w:type="gramStart"/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признаков</w:t>
      </w:r>
      <w:proofErr w:type="gramEnd"/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 и на </w:t>
      </w:r>
      <w:proofErr w:type="gramStart"/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какие</w:t>
      </w:r>
      <w:proofErr w:type="gramEnd"/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 вопросы они отвечают?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i/>
          <w:sz w:val="28"/>
          <w:szCs w:val="28"/>
          <w:lang w:eastAsia="ar-SA"/>
        </w:rPr>
        <w:t>Открытие новых знаний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.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i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i/>
          <w:sz w:val="28"/>
          <w:szCs w:val="28"/>
          <w:lang w:eastAsia="ar-SA"/>
        </w:rPr>
        <w:t>Упр. 62 – формируется умение устанавливать связь слов-названий признаков со словами-названиями предметов и ставить к ним вопросы.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– Какие слова выделены? Что они называют? (Признак.)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– С какими словами они связаны?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– На какие вопросы отвечают?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– Прочитайте стихотворение без выделенных слов. Какой текст ярче, красивее? Почему?</w:t>
      </w:r>
    </w:p>
    <w:p w:rsidR="00473A8C" w:rsidRDefault="00473A8C" w:rsidP="00E80491">
      <w:pPr>
        <w:suppressAutoHyphens/>
        <w:autoSpaceDE w:val="0"/>
        <w:spacing w:after="0" w:line="200" w:lineRule="atLeast"/>
        <w:jc w:val="both"/>
        <w:rPr>
          <w:rFonts w:ascii="Calibri" w:eastAsia="Calibri" w:hAnsi="Calibri" w:cs="Times New Roman"/>
          <w:i/>
          <w:lang w:eastAsia="ar-SA"/>
        </w:rPr>
      </w:pPr>
      <w:r w:rsidRPr="00473A8C">
        <w:rPr>
          <w:rFonts w:ascii="Times New Roman" w:eastAsia="SchoolBookC" w:hAnsi="Times New Roman" w:cs="Times New Roman"/>
          <w:i/>
          <w:sz w:val="28"/>
          <w:szCs w:val="28"/>
          <w:u w:val="single"/>
          <w:lang w:eastAsia="ar-SA"/>
        </w:rPr>
        <w:t>Вывод</w:t>
      </w:r>
      <w:r w:rsidRPr="00473A8C">
        <w:rPr>
          <w:rFonts w:ascii="Times New Roman" w:eastAsia="SchoolBookC" w:hAnsi="Times New Roman" w:cs="Times New Roman"/>
          <w:i/>
          <w:sz w:val="28"/>
          <w:szCs w:val="28"/>
          <w:lang w:eastAsia="ar-SA"/>
        </w:rPr>
        <w:t xml:space="preserve">. Слова, отвечающие на вопросы </w:t>
      </w:r>
      <w:r w:rsidRPr="00473A8C">
        <w:rPr>
          <w:rFonts w:ascii="Times New Roman" w:eastAsia="SchoolBookC-Bold" w:hAnsi="Times New Roman" w:cs="Times New Roman"/>
          <w:b/>
          <w:bCs/>
          <w:i/>
          <w:iCs/>
          <w:sz w:val="28"/>
          <w:szCs w:val="28"/>
          <w:lang w:eastAsia="ar-SA"/>
        </w:rPr>
        <w:t>какой? какая? какое? какие?</w:t>
      </w:r>
      <w:r w:rsidRPr="00473A8C">
        <w:rPr>
          <w:rFonts w:ascii="Times New Roman" w:eastAsia="SchoolBookC" w:hAnsi="Times New Roman" w:cs="Times New Roman"/>
          <w:i/>
          <w:iCs/>
          <w:sz w:val="28"/>
          <w:szCs w:val="28"/>
          <w:lang w:eastAsia="ar-SA"/>
        </w:rPr>
        <w:t>,</w:t>
      </w:r>
      <w:r w:rsidRPr="00473A8C">
        <w:rPr>
          <w:rFonts w:ascii="Times New Roman" w:eastAsia="SchoolBookC" w:hAnsi="Times New Roman" w:cs="Times New Roman"/>
          <w:i/>
          <w:sz w:val="28"/>
          <w:szCs w:val="28"/>
          <w:lang w:eastAsia="ar-SA"/>
        </w:rPr>
        <w:t xml:space="preserve"> «раскрашивают» текст, помогают лучше представить картину, нарисованную словами.</w:t>
      </w:r>
    </w:p>
    <w:p w:rsidR="00E80491" w:rsidRPr="00E80491" w:rsidRDefault="00E80491" w:rsidP="00E80491">
      <w:pPr>
        <w:suppressAutoHyphens/>
        <w:autoSpaceDE w:val="0"/>
        <w:spacing w:after="0" w:line="200" w:lineRule="atLeast"/>
        <w:jc w:val="both"/>
        <w:rPr>
          <w:rFonts w:ascii="Calibri" w:eastAsia="Calibri" w:hAnsi="Calibri" w:cs="Times New Roman"/>
          <w:i/>
          <w:sz w:val="16"/>
          <w:szCs w:val="16"/>
          <w:lang w:eastAsia="ar-SA"/>
        </w:rPr>
      </w:pPr>
    </w:p>
    <w:p w:rsidR="00473A8C" w:rsidRDefault="00E80491" w:rsidP="00E804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E32D4">
        <w:rPr>
          <w:rFonts w:ascii="Times New Roman" w:hAnsi="Times New Roman" w:cs="Times New Roman"/>
          <w:b/>
          <w:sz w:val="28"/>
          <w:szCs w:val="28"/>
        </w:rPr>
        <w:t>. Применение знаний</w:t>
      </w:r>
      <w:r w:rsidR="00473A8C">
        <w:rPr>
          <w:rFonts w:ascii="Times New Roman" w:hAnsi="Times New Roman" w:cs="Times New Roman"/>
          <w:b/>
          <w:sz w:val="28"/>
          <w:szCs w:val="28"/>
        </w:rPr>
        <w:t>.</w:t>
      </w:r>
    </w:p>
    <w:p w:rsidR="00E80491" w:rsidRPr="00E80491" w:rsidRDefault="00E80491" w:rsidP="00E8049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73A8C" w:rsidRPr="00473A8C" w:rsidRDefault="00473A8C" w:rsidP="00E80491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u w:val="single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u w:val="single"/>
          <w:lang w:eastAsia="ar-SA"/>
        </w:rPr>
        <w:t xml:space="preserve">1. </w:t>
      </w:r>
      <w:r w:rsidRPr="00473A8C">
        <w:rPr>
          <w:rFonts w:ascii="Times New Roman" w:eastAsia="SchoolBookC" w:hAnsi="Times New Roman" w:cs="Times New Roman"/>
          <w:bCs/>
          <w:sz w:val="28"/>
          <w:szCs w:val="28"/>
          <w:u w:val="single"/>
          <w:lang w:eastAsia="ar-SA"/>
        </w:rPr>
        <w:t>Работа по учебнику.</w:t>
      </w:r>
    </w:p>
    <w:p w:rsid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i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i/>
          <w:sz w:val="28"/>
          <w:szCs w:val="28"/>
          <w:lang w:eastAsia="ar-SA"/>
        </w:rPr>
        <w:t>Упр. 63 – развивается умение ставить вопросы к словам-названиям признаков. Дети это упражнение могут выполнить самостоятельно в парах.</w:t>
      </w:r>
    </w:p>
    <w:p w:rsidR="00E80491" w:rsidRPr="00473A8C" w:rsidRDefault="00E80491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16"/>
          <w:szCs w:val="16"/>
          <w:lang w:eastAsia="ar-SA"/>
        </w:rPr>
      </w:pPr>
    </w:p>
    <w:p w:rsidR="00473A8C" w:rsidRPr="00473A8C" w:rsidRDefault="00473A8C" w:rsidP="00473A8C">
      <w:pPr>
        <w:tabs>
          <w:tab w:val="left" w:pos="526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Вопросы к ученику (начало формирования </w:t>
      </w:r>
      <w:r w:rsidRPr="00473A8C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>алгоритма самооценки</w:t>
      </w:r>
      <w:r w:rsidRPr="00473A8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):</w:t>
      </w:r>
    </w:p>
    <w:p w:rsidR="00473A8C" w:rsidRPr="00473A8C" w:rsidRDefault="00473A8C" w:rsidP="00473A8C">
      <w:pPr>
        <w:tabs>
          <w:tab w:val="left" w:pos="526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Calibri" w:hAnsi="Times New Roman" w:cs="Times New Roman"/>
          <w:sz w:val="28"/>
          <w:szCs w:val="28"/>
          <w:lang w:eastAsia="ar-SA"/>
        </w:rPr>
        <w:t>– Что тебе нужно было сделать?</w:t>
      </w:r>
    </w:p>
    <w:p w:rsidR="00473A8C" w:rsidRPr="00473A8C" w:rsidRDefault="00473A8C" w:rsidP="00473A8C">
      <w:pPr>
        <w:tabs>
          <w:tab w:val="left" w:pos="526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Calibri" w:hAnsi="Times New Roman" w:cs="Times New Roman"/>
          <w:sz w:val="28"/>
          <w:szCs w:val="28"/>
          <w:lang w:eastAsia="ar-SA"/>
        </w:rPr>
        <w:t>– Удалось тебе составить, правильно записать предложения?</w:t>
      </w:r>
    </w:p>
    <w:p w:rsidR="00473A8C" w:rsidRPr="00473A8C" w:rsidRDefault="00473A8C" w:rsidP="00473A8C">
      <w:pPr>
        <w:tabs>
          <w:tab w:val="left" w:pos="526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Calibri" w:hAnsi="Times New Roman" w:cs="Times New Roman"/>
          <w:sz w:val="28"/>
          <w:szCs w:val="28"/>
          <w:lang w:eastAsia="ar-SA"/>
        </w:rPr>
        <w:t>– Ты записал предложения сам или с помощью товарища?</w:t>
      </w:r>
    </w:p>
    <w:p w:rsidR="00473A8C" w:rsidRPr="00473A8C" w:rsidRDefault="00473A8C" w:rsidP="00473A8C">
      <w:pPr>
        <w:tabs>
          <w:tab w:val="left" w:pos="5265"/>
        </w:tabs>
        <w:suppressAutoHyphens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Calibri" w:hAnsi="Times New Roman" w:cs="Times New Roman"/>
          <w:sz w:val="28"/>
          <w:szCs w:val="28"/>
          <w:lang w:eastAsia="ar-SA"/>
        </w:rPr>
        <w:t>– Сейчас мы вместе с … (</w:t>
      </w:r>
      <w:r w:rsidRPr="00473A8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имя ученика</w:t>
      </w:r>
      <w:r w:rsidRPr="00473A8C">
        <w:rPr>
          <w:rFonts w:ascii="Times New Roman" w:eastAsia="Calibri" w:hAnsi="Times New Roman" w:cs="Times New Roman"/>
          <w:sz w:val="28"/>
          <w:szCs w:val="28"/>
          <w:lang w:eastAsia="ar-SA"/>
        </w:rPr>
        <w:t>) учились оценивать свою работу.</w:t>
      </w:r>
    </w:p>
    <w:p w:rsidR="00473A8C" w:rsidRPr="004C2E32" w:rsidRDefault="00473A8C" w:rsidP="00473A8C">
      <w:pPr>
        <w:suppressAutoHyphens/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– Молодец! Ты не только правильно выполнил упражнение, но и объективно оценил свою работу. </w:t>
      </w:r>
    </w:p>
    <w:p w:rsidR="00E80491" w:rsidRPr="00473A8C" w:rsidRDefault="00E80491" w:rsidP="00473A8C">
      <w:pPr>
        <w:suppressAutoHyphens/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16"/>
          <w:szCs w:val="16"/>
          <w:lang w:eastAsia="ar-SA"/>
        </w:rPr>
      </w:pP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u w:val="single"/>
          <w:lang w:eastAsia="ar-SA"/>
        </w:rPr>
      </w:pPr>
      <w:r w:rsidRPr="00473A8C">
        <w:rPr>
          <w:rFonts w:ascii="Times New Roman" w:eastAsia="SchoolBookC" w:hAnsi="Times New Roman" w:cs="Times New Roman"/>
          <w:bCs/>
          <w:color w:val="000000"/>
          <w:sz w:val="28"/>
          <w:szCs w:val="28"/>
          <w:u w:val="single"/>
          <w:lang w:eastAsia="ar-SA"/>
        </w:rPr>
        <w:t>2. Работа под руководством учителя.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lastRenderedPageBreak/>
        <w:t>– Я буду называть слова, а вы догадайтесь, о каком предмете идёт речь.</w:t>
      </w:r>
    </w:p>
    <w:p w:rsidR="00473A8C" w:rsidRPr="00E80491" w:rsidRDefault="00517890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  <w:lang w:eastAsia="ar-SA"/>
        </w:rPr>
      </w:pPr>
      <w:r w:rsidRPr="00517890">
        <w:rPr>
          <w:rFonts w:ascii="Times New Roman" w:eastAsia="SchoolBookC-Italic" w:hAnsi="Times New Roman" w:cs="Times New Roman"/>
          <w:i/>
          <w:iCs/>
          <w:sz w:val="16"/>
          <w:szCs w:val="16"/>
          <w:lang w:eastAsia="ar-SA"/>
        </w:rPr>
        <w:t>●</w:t>
      </w:r>
      <w:r w:rsidR="00E80491" w:rsidRPr="00E80491">
        <w:rPr>
          <w:rFonts w:ascii="Times New Roman" w:eastAsia="SchoolBookC-Italic" w:hAnsi="Times New Roman" w:cs="Times New Roman"/>
          <w:i/>
          <w:iCs/>
          <w:sz w:val="28"/>
          <w:szCs w:val="28"/>
          <w:lang w:eastAsia="ar-SA"/>
        </w:rPr>
        <w:t>Пушистый, маленький, с коготками, мяукает (котёнок)</w:t>
      </w:r>
    </w:p>
    <w:p w:rsidR="00E80491" w:rsidRPr="00473A8C" w:rsidRDefault="00517890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  <w:lang w:eastAsia="ar-SA"/>
        </w:rPr>
      </w:pPr>
      <w:r w:rsidRPr="00517890">
        <w:rPr>
          <w:rFonts w:ascii="Times New Roman" w:eastAsia="SchoolBookC-Italic" w:hAnsi="Times New Roman" w:cs="Times New Roman"/>
          <w:i/>
          <w:iCs/>
          <w:sz w:val="16"/>
          <w:szCs w:val="16"/>
          <w:lang w:eastAsia="ar-SA"/>
        </w:rPr>
        <w:t>●</w:t>
      </w:r>
      <w:r w:rsidR="00E80491" w:rsidRPr="00E80491">
        <w:rPr>
          <w:rFonts w:ascii="Times New Roman" w:eastAsia="SchoolBookC-Italic" w:hAnsi="Times New Roman" w:cs="Times New Roman"/>
          <w:i/>
          <w:iCs/>
          <w:sz w:val="28"/>
          <w:szCs w:val="28"/>
          <w:lang w:eastAsia="ar-SA"/>
        </w:rPr>
        <w:t>Кислый, жёлтый, овальный (лимон)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– Почему легко было узнать предмет? (Много слов-подсказок, описывающих эти предметы.)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– Какие признаки могут называть слова, характеризующие предметы? (Цвет, форма, вкус, размер, качество.)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– На какой вопрос они отвечают? (</w:t>
      </w:r>
      <w:r w:rsidRPr="00473A8C">
        <w:rPr>
          <w:rFonts w:ascii="Times New Roman" w:eastAsia="SchoolBookC-Bold" w:hAnsi="Times New Roman" w:cs="Times New Roman"/>
          <w:b/>
          <w:bCs/>
          <w:i/>
          <w:sz w:val="28"/>
          <w:szCs w:val="28"/>
          <w:lang w:eastAsia="ar-SA"/>
        </w:rPr>
        <w:t xml:space="preserve">какой? </w:t>
      </w:r>
      <w:proofErr w:type="gramStart"/>
      <w:r w:rsidRPr="00473A8C">
        <w:rPr>
          <w:rFonts w:ascii="Times New Roman" w:eastAsia="SchoolBookC-Bold" w:hAnsi="Times New Roman" w:cs="Times New Roman"/>
          <w:b/>
          <w:bCs/>
          <w:i/>
          <w:sz w:val="28"/>
          <w:szCs w:val="28"/>
          <w:lang w:eastAsia="ar-SA"/>
        </w:rPr>
        <w:t>какая</w:t>
      </w:r>
      <w:proofErr w:type="gramEnd"/>
      <w:r w:rsidRPr="00473A8C">
        <w:rPr>
          <w:rFonts w:ascii="Times New Roman" w:eastAsia="SchoolBookC-Bold" w:hAnsi="Times New Roman" w:cs="Times New Roman"/>
          <w:b/>
          <w:bCs/>
          <w:i/>
          <w:sz w:val="28"/>
          <w:szCs w:val="28"/>
          <w:lang w:eastAsia="ar-SA"/>
        </w:rPr>
        <w:t xml:space="preserve">? </w:t>
      </w:r>
      <w:r w:rsidRPr="00473A8C">
        <w:rPr>
          <w:rFonts w:ascii="Times New Roman" w:eastAsia="SchoolBookC" w:hAnsi="Times New Roman" w:cs="Times New Roman"/>
          <w:color w:val="000080"/>
          <w:sz w:val="28"/>
          <w:szCs w:val="28"/>
          <w:lang w:eastAsia="ar-SA"/>
        </w:rPr>
        <w:t>...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) </w:t>
      </w:r>
      <w:r w:rsidRPr="00473A8C">
        <w:rPr>
          <w:rFonts w:ascii="Times New Roman" w:eastAsia="SchoolBookC-Bold" w:hAnsi="Times New Roman" w:cs="Times New Roman"/>
          <w:b/>
          <w:bCs/>
          <w:sz w:val="28"/>
          <w:szCs w:val="28"/>
          <w:lang w:eastAsia="ar-SA"/>
        </w:rPr>
        <w:t xml:space="preserve">П. 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Такие слова называются именами прилагательными.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– Обобщите ваши наблюдения и сделайте вывод: с какими словами связаны слова-названия </w:t>
      </w:r>
      <w:proofErr w:type="gramStart"/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признаков</w:t>
      </w:r>
      <w:proofErr w:type="gramEnd"/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 и на </w:t>
      </w:r>
      <w:proofErr w:type="gramStart"/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какие</w:t>
      </w:r>
      <w:proofErr w:type="gramEnd"/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 вопросы они отвечают?</w:t>
      </w:r>
    </w:p>
    <w:p w:rsid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i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i/>
          <w:sz w:val="28"/>
          <w:szCs w:val="28"/>
          <w:lang w:eastAsia="ar-SA"/>
        </w:rPr>
        <w:t>Чтение правила в рамке и сравнение его с собственными выводами детей.</w:t>
      </w:r>
    </w:p>
    <w:p w:rsidR="00D946D1" w:rsidRDefault="00517890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>
        <w:rPr>
          <w:rFonts w:ascii="Times New Roman" w:eastAsia="SchoolBookC" w:hAnsi="Times New Roman" w:cs="Times New Roman"/>
          <w:sz w:val="28"/>
          <w:szCs w:val="28"/>
          <w:lang w:eastAsia="ar-SA"/>
        </w:rPr>
        <w:t>- Как на схеме можно показать эту связь?</w:t>
      </w:r>
    </w:p>
    <w:p w:rsidR="00517890" w:rsidRDefault="00D946D1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>
        <w:rPr>
          <w:rFonts w:ascii="Times New Roman" w:eastAsia="SchoolBookC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428ED" wp14:editId="1582FF57">
                <wp:simplePos x="0" y="0"/>
                <wp:positionH relativeFrom="column">
                  <wp:posOffset>259715</wp:posOffset>
                </wp:positionH>
                <wp:positionV relativeFrom="paragraph">
                  <wp:posOffset>127000</wp:posOffset>
                </wp:positionV>
                <wp:extent cx="704886" cy="114300"/>
                <wp:effectExtent l="0" t="0" r="38100" b="19050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86" cy="114300"/>
                        </a:xfrm>
                        <a:custGeom>
                          <a:avLst/>
                          <a:gdLst>
                            <a:gd name="connsiteX0" fmla="*/ 0 w 704886"/>
                            <a:gd name="connsiteY0" fmla="*/ 114300 h 114300"/>
                            <a:gd name="connsiteX1" fmla="*/ 76200 w 704886"/>
                            <a:gd name="connsiteY1" fmla="*/ 57150 h 114300"/>
                            <a:gd name="connsiteX2" fmla="*/ 133350 w 704886"/>
                            <a:gd name="connsiteY2" fmla="*/ 38100 h 114300"/>
                            <a:gd name="connsiteX3" fmla="*/ 161925 w 704886"/>
                            <a:gd name="connsiteY3" fmla="*/ 19050 h 114300"/>
                            <a:gd name="connsiteX4" fmla="*/ 219075 w 704886"/>
                            <a:gd name="connsiteY4" fmla="*/ 0 h 114300"/>
                            <a:gd name="connsiteX5" fmla="*/ 466725 w 704886"/>
                            <a:gd name="connsiteY5" fmla="*/ 9525 h 114300"/>
                            <a:gd name="connsiteX6" fmla="*/ 533400 w 704886"/>
                            <a:gd name="connsiteY6" fmla="*/ 19050 h 114300"/>
                            <a:gd name="connsiteX7" fmla="*/ 619125 w 704886"/>
                            <a:gd name="connsiteY7" fmla="*/ 76200 h 114300"/>
                            <a:gd name="connsiteX8" fmla="*/ 647700 w 704886"/>
                            <a:gd name="connsiteY8" fmla="*/ 95250 h 114300"/>
                            <a:gd name="connsiteX9" fmla="*/ 676275 w 704886"/>
                            <a:gd name="connsiteY9" fmla="*/ 114300 h 114300"/>
                            <a:gd name="connsiteX10" fmla="*/ 685800 w 704886"/>
                            <a:gd name="connsiteY10" fmla="*/ 85725 h 114300"/>
                            <a:gd name="connsiteX11" fmla="*/ 704850 w 704886"/>
                            <a:gd name="connsiteY11" fmla="*/ 47625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704886" h="114300">
                              <a:moveTo>
                                <a:pt x="0" y="114300"/>
                              </a:moveTo>
                              <a:cubicBezTo>
                                <a:pt x="6072" y="109442"/>
                                <a:pt x="59141" y="64732"/>
                                <a:pt x="76200" y="57150"/>
                              </a:cubicBezTo>
                              <a:cubicBezTo>
                                <a:pt x="94550" y="48995"/>
                                <a:pt x="116642" y="49239"/>
                                <a:pt x="133350" y="38100"/>
                              </a:cubicBezTo>
                              <a:cubicBezTo>
                                <a:pt x="142875" y="31750"/>
                                <a:pt x="151464" y="23699"/>
                                <a:pt x="161925" y="19050"/>
                              </a:cubicBezTo>
                              <a:cubicBezTo>
                                <a:pt x="180275" y="10895"/>
                                <a:pt x="219075" y="0"/>
                                <a:pt x="219075" y="0"/>
                              </a:cubicBezTo>
                              <a:cubicBezTo>
                                <a:pt x="301625" y="3175"/>
                                <a:pt x="384265" y="4527"/>
                                <a:pt x="466725" y="9525"/>
                              </a:cubicBezTo>
                              <a:cubicBezTo>
                                <a:pt x="489135" y="10883"/>
                                <a:pt x="512446" y="10991"/>
                                <a:pt x="533400" y="19050"/>
                              </a:cubicBezTo>
                              <a:lnTo>
                                <a:pt x="619125" y="76200"/>
                              </a:lnTo>
                              <a:lnTo>
                                <a:pt x="647700" y="95250"/>
                              </a:lnTo>
                              <a:lnTo>
                                <a:pt x="676275" y="114300"/>
                              </a:lnTo>
                              <a:cubicBezTo>
                                <a:pt x="679450" y="104775"/>
                                <a:pt x="681310" y="94705"/>
                                <a:pt x="685800" y="85725"/>
                              </a:cubicBezTo>
                              <a:cubicBezTo>
                                <a:pt x="706611" y="44103"/>
                                <a:pt x="704850" y="71484"/>
                                <a:pt x="704850" y="4762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3" o:spid="_x0000_s1026" style="position:absolute;margin-left:20.45pt;margin-top:10pt;width:55.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86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" path="m,114300c6072,109442,59141,64732,76200,57150v18350,-8155,40442,-7911,57150,-19050c142875,31750,151464,23699,161925,19050,180275,10895,219075,,219075,v82550,3175,165190,4527,247650,9525c489135,10883,512446,10991,533400,19050r85725,57150l647700,95250r28575,19050c679450,104775,681310,94705,685800,85725,706611,44103,704850,71484,704850,47625e" filled="f" strokecolor="black [3040]">
                <v:path arrowok="t" o:connecttype="custom" o:connectlocs="0,114300;76200,57150;133350,38100;161925,19050;219075,0;466725,9525;533400,19050;619125,76200;647700,95250;676275,114300;685800,85725;704850,47625" o:connectangles="0,0,0,0,0,0,0,0,0,0,0,0"/>
              </v:shape>
            </w:pict>
          </mc:Fallback>
        </mc:AlternateContent>
      </w:r>
    </w:p>
    <w:p w:rsidR="00517890" w:rsidRDefault="00517890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 </w:t>
      </w:r>
      <w:r w:rsidRPr="00517890">
        <w:rPr>
          <w:rFonts w:ascii="Times New Roman" w:eastAsia="SchoolBookC" w:hAnsi="Times New Roman" w:cs="Times New Roman"/>
          <w:sz w:val="28"/>
          <w:szCs w:val="28"/>
          <w:u w:val="single"/>
          <w:lang w:eastAsia="ar-SA"/>
        </w:rPr>
        <w:t>ЧТО?</w:t>
      </w:r>
      <w:r>
        <w:rPr>
          <w:rFonts w:ascii="Times New Roman" w:eastAsia="SchoolBookC" w:hAnsi="Times New Roman" w:cs="Times New Roman"/>
          <w:sz w:val="28"/>
          <w:szCs w:val="28"/>
          <w:lang w:eastAsia="ar-SA"/>
        </w:rPr>
        <w:t xml:space="preserve">  КАКОЙ? </w:t>
      </w:r>
    </w:p>
    <w:p w:rsidR="00D946D1" w:rsidRPr="00473A8C" w:rsidRDefault="00D946D1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sz w:val="16"/>
          <w:szCs w:val="16"/>
          <w:lang w:eastAsia="ar-SA"/>
        </w:rPr>
      </w:pP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u w:val="single"/>
          <w:lang w:eastAsia="ar-SA"/>
        </w:rPr>
      </w:pPr>
      <w:r w:rsidRPr="00473A8C">
        <w:rPr>
          <w:rFonts w:ascii="Times New Roman" w:eastAsia="SchoolBookC" w:hAnsi="Times New Roman" w:cs="Times New Roman"/>
          <w:bCs/>
          <w:sz w:val="28"/>
          <w:szCs w:val="28"/>
          <w:u w:val="single"/>
          <w:lang w:eastAsia="ar-SA"/>
        </w:rPr>
        <w:t>3. Работа по учебнику.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i/>
          <w:sz w:val="28"/>
          <w:szCs w:val="28"/>
          <w:lang w:eastAsia="ar-SA"/>
        </w:rPr>
        <w:t xml:space="preserve">Упр. 64 – формируется умение задавать и различать вопросы </w:t>
      </w:r>
      <w:proofErr w:type="gramStart"/>
      <w:r w:rsidRPr="00473A8C">
        <w:rPr>
          <w:rFonts w:ascii="Times New Roman" w:eastAsia="SchoolBookC-Bold" w:hAnsi="Times New Roman" w:cs="Times New Roman"/>
          <w:b/>
          <w:bCs/>
          <w:i/>
          <w:iCs/>
          <w:sz w:val="28"/>
          <w:szCs w:val="28"/>
          <w:lang w:eastAsia="ar-SA"/>
        </w:rPr>
        <w:t>какой</w:t>
      </w:r>
      <w:proofErr w:type="gramEnd"/>
      <w:r w:rsidRPr="00473A8C">
        <w:rPr>
          <w:rFonts w:ascii="Times New Roman" w:eastAsia="SchoolBookC-Bold" w:hAnsi="Times New Roman" w:cs="Times New Roman"/>
          <w:b/>
          <w:bCs/>
          <w:i/>
          <w:iCs/>
          <w:sz w:val="28"/>
          <w:szCs w:val="28"/>
          <w:lang w:eastAsia="ar-SA"/>
        </w:rPr>
        <w:t>? какая? какое? какие?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SchoolBookC" w:hAnsi="Times New Roman" w:cs="Times New Roman"/>
          <w:i/>
          <w:sz w:val="28"/>
          <w:szCs w:val="28"/>
          <w:lang w:eastAsia="ar-SA"/>
        </w:rPr>
        <w:t>Можно дать задание по вариантам, рядам, группам</w:t>
      </w:r>
      <w:r w:rsidRPr="00473A8C">
        <w:rPr>
          <w:rFonts w:ascii="Times New Roman" w:eastAsia="SchoolBookC" w:hAnsi="Times New Roman" w:cs="Times New Roman"/>
          <w:sz w:val="28"/>
          <w:szCs w:val="28"/>
          <w:lang w:eastAsia="ar-SA"/>
        </w:rPr>
        <w:t>.</w:t>
      </w:r>
    </w:p>
    <w:p w:rsidR="00473A8C" w:rsidRPr="00473A8C" w:rsidRDefault="00473A8C" w:rsidP="00473A8C">
      <w:pPr>
        <w:suppressAutoHyphens/>
        <w:autoSpaceDE w:val="0"/>
        <w:spacing w:after="0" w:line="200" w:lineRule="atLeast"/>
        <w:jc w:val="both"/>
        <w:rPr>
          <w:rFonts w:ascii="Calibri" w:eastAsia="Calibri" w:hAnsi="Calibri" w:cs="Times New Roman"/>
          <w:sz w:val="16"/>
          <w:szCs w:val="16"/>
          <w:lang w:eastAsia="ar-SA"/>
        </w:rPr>
      </w:pPr>
    </w:p>
    <w:p w:rsidR="00473A8C" w:rsidRPr="00473A8C" w:rsidRDefault="00473A8C" w:rsidP="00473A8C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Что мы сейчас делали? </w:t>
      </w:r>
    </w:p>
    <w:p w:rsidR="00473A8C" w:rsidRPr="00473A8C" w:rsidRDefault="00473A8C" w:rsidP="00473A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EJHNF L+ School Book C"/>
          <w:color w:val="000000"/>
          <w:sz w:val="28"/>
          <w:szCs w:val="28"/>
          <w:lang w:eastAsia="ar-SA"/>
        </w:rPr>
      </w:pPr>
      <w:r w:rsidRPr="00473A8C">
        <w:rPr>
          <w:rFonts w:ascii="EJHNF L+ School Book C" w:eastAsia="Times New Roman" w:hAnsi="EJHNF L+ School Book C" w:cs="EJHNF L+ School Book C"/>
          <w:color w:val="000000"/>
          <w:sz w:val="28"/>
          <w:szCs w:val="28"/>
          <w:lang w:eastAsia="ar-SA"/>
        </w:rPr>
        <w:t>– Какие умения формировали? (Умение работать с информацией.)</w:t>
      </w:r>
    </w:p>
    <w:p w:rsidR="008F3E48" w:rsidRPr="008F3E48" w:rsidRDefault="008F3E48" w:rsidP="00473A8C">
      <w:pPr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473A8C" w:rsidRPr="00473A8C" w:rsidRDefault="00473A8C" w:rsidP="008F3E48">
      <w:pPr>
        <w:suppressAutoHyphens/>
        <w:snapToGrid w:val="0"/>
        <w:spacing w:after="0" w:line="240" w:lineRule="auto"/>
        <w:rPr>
          <w:rFonts w:ascii="Calibri" w:eastAsia="Calibri" w:hAnsi="Calibri" w:cs="Times New Roman"/>
          <w:lang w:eastAsia="ar-SA"/>
        </w:rPr>
      </w:pPr>
      <w:proofErr w:type="gramStart"/>
      <w:r w:rsidRPr="00473A8C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ΙV</w:t>
      </w:r>
      <w:r w:rsidRPr="00473A8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proofErr w:type="gramEnd"/>
      <w:r w:rsidRPr="00473A8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Итог урока.</w:t>
      </w:r>
    </w:p>
    <w:p w:rsidR="008F3E48" w:rsidRDefault="008F3E48" w:rsidP="00473A8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Вернемся к плану урока. Рассмотрели все пункты нашего плана? Значит, добились поставленной цели?</w:t>
      </w:r>
    </w:p>
    <w:p w:rsidR="00473A8C" w:rsidRPr="00473A8C" w:rsidRDefault="00473A8C" w:rsidP="00473A8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Calibri" w:hAnsi="Times New Roman" w:cs="Times New Roman"/>
          <w:sz w:val="28"/>
          <w:szCs w:val="28"/>
          <w:lang w:eastAsia="ar-SA"/>
        </w:rPr>
        <w:t>– Что у вас получалось сегодня лучше всего?</w:t>
      </w:r>
    </w:p>
    <w:p w:rsidR="00473A8C" w:rsidRPr="00473A8C" w:rsidRDefault="00473A8C" w:rsidP="00473A8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Calibri" w:hAnsi="Times New Roman" w:cs="Times New Roman"/>
          <w:sz w:val="28"/>
          <w:szCs w:val="28"/>
          <w:lang w:eastAsia="ar-SA"/>
        </w:rPr>
        <w:t>– В чём испытали затруднения?</w:t>
      </w:r>
    </w:p>
    <w:p w:rsidR="00473A8C" w:rsidRPr="00473A8C" w:rsidRDefault="00473A8C" w:rsidP="00473A8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Кто сегодня получил отметку в дневник? </w:t>
      </w:r>
    </w:p>
    <w:p w:rsidR="00473A8C" w:rsidRPr="00473A8C" w:rsidRDefault="00473A8C" w:rsidP="00473A8C">
      <w:pPr>
        <w:tabs>
          <w:tab w:val="left" w:pos="526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3A8C">
        <w:rPr>
          <w:rFonts w:ascii="Times New Roman" w:eastAsia="Calibri" w:hAnsi="Times New Roman" w:cs="Times New Roman"/>
          <w:sz w:val="28"/>
          <w:szCs w:val="28"/>
          <w:lang w:eastAsia="ar-SA"/>
        </w:rPr>
        <w:t>– За что?</w:t>
      </w:r>
    </w:p>
    <w:p w:rsidR="00473A8C" w:rsidRDefault="00473A8C" w:rsidP="00473A8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473A8C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V</w:t>
      </w:r>
      <w:r w:rsidRPr="00473A8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Домашнее задание.</w:t>
      </w:r>
      <w:proofErr w:type="gramEnd"/>
      <w:r w:rsidRPr="00473A8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8F3E48" w:rsidRPr="00473A8C" w:rsidRDefault="008F3E48" w:rsidP="00473A8C">
      <w:pPr>
        <w:suppressAutoHyphens/>
        <w:spacing w:after="0" w:line="240" w:lineRule="auto"/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</w:pPr>
      <w:r w:rsidRPr="008F3E48">
        <w:rPr>
          <w:rFonts w:ascii="Times New Roman" w:eastAsia="Calibri" w:hAnsi="Times New Roman" w:cs="Times New Roman"/>
          <w:sz w:val="28"/>
          <w:szCs w:val="28"/>
          <w:lang w:eastAsia="ar-SA"/>
        </w:rPr>
        <w:t>1. По желанию: придумать слова названия признаков на тему «Осень».</w:t>
      </w:r>
    </w:p>
    <w:p w:rsidR="00473A8C" w:rsidRPr="00473A8C" w:rsidRDefault="008F3E48" w:rsidP="00473A8C">
      <w:pPr>
        <w:suppressAutoHyphens/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  <w:t>2. Упр. 47</w:t>
      </w:r>
      <w:r w:rsidR="00473A8C" w:rsidRPr="00473A8C"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  <w:t xml:space="preserve"> «Дидактический материал».</w:t>
      </w:r>
    </w:p>
    <w:p w:rsidR="0075105F" w:rsidRDefault="0075105F" w:rsidP="00517890">
      <w:pPr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</w:pPr>
    </w:p>
    <w:p w:rsidR="0075105F" w:rsidRDefault="0075105F" w:rsidP="00517890">
      <w:pPr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</w:pPr>
    </w:p>
    <w:p w:rsidR="006F4903" w:rsidRDefault="006F4903" w:rsidP="00517890">
      <w:pPr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</w:pPr>
    </w:p>
    <w:p w:rsidR="006F4903" w:rsidRDefault="006F4903" w:rsidP="00517890">
      <w:pPr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</w:pPr>
    </w:p>
    <w:p w:rsidR="006F4903" w:rsidRDefault="006F4903" w:rsidP="00517890">
      <w:pPr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</w:pPr>
    </w:p>
    <w:p w:rsidR="006F4903" w:rsidRDefault="006F4903" w:rsidP="00517890">
      <w:pPr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</w:pPr>
    </w:p>
    <w:p w:rsidR="006F4903" w:rsidRDefault="006F4903" w:rsidP="00517890">
      <w:pPr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</w:pPr>
    </w:p>
    <w:p w:rsidR="006F4903" w:rsidRDefault="006F4903" w:rsidP="00517890">
      <w:pPr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</w:pPr>
    </w:p>
    <w:p w:rsidR="006F4903" w:rsidRDefault="006F4903" w:rsidP="006F4903">
      <w:pPr>
        <w:spacing w:after="0" w:line="240" w:lineRule="auto"/>
        <w:jc w:val="center"/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  <w:lastRenderedPageBreak/>
        <w:t>Заключение.</w:t>
      </w:r>
    </w:p>
    <w:p w:rsidR="006F4903" w:rsidRDefault="006F4903" w:rsidP="006F4903">
      <w:pPr>
        <w:spacing w:after="0" w:line="240" w:lineRule="auto"/>
        <w:jc w:val="both"/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</w:pPr>
    </w:p>
    <w:p w:rsidR="006F4903" w:rsidRDefault="00E85693" w:rsidP="00E8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6F4903"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  <w:t xml:space="preserve">Тема проведённого урока русского языка </w:t>
      </w:r>
      <w:r w:rsidR="006F4903" w:rsidRPr="00843BD0">
        <w:rPr>
          <w:rFonts w:ascii="Times New Roman" w:hAnsi="Times New Roman" w:cs="Times New Roman"/>
          <w:sz w:val="28"/>
          <w:szCs w:val="28"/>
        </w:rPr>
        <w:t>«</w:t>
      </w:r>
      <w:r w:rsidR="006F4903" w:rsidRPr="006F4903">
        <w:rPr>
          <w:rFonts w:ascii="Times New Roman" w:hAnsi="Times New Roman" w:cs="Times New Roman"/>
          <w:sz w:val="28"/>
          <w:szCs w:val="28"/>
          <w:u w:val="single"/>
        </w:rPr>
        <w:t>Наблюдение</w:t>
      </w:r>
      <w:r w:rsidR="006F4903">
        <w:rPr>
          <w:rFonts w:ascii="Times New Roman" w:hAnsi="Times New Roman" w:cs="Times New Roman"/>
          <w:sz w:val="28"/>
          <w:szCs w:val="28"/>
        </w:rPr>
        <w:t xml:space="preserve"> над словами-названиями признаков»  позволяет учителю провести наблюдение не со стороны (учитель объясняет, дети слушают), а предложить  детям самим  включиться  в процесс наблюдения.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чего активизируются познавательные процессы (извлекают информация, составляют схемы, обобщают и классифицируют слова по признакам), формируются и другие УУД. Важно, что дети вступали в диалог с учителем, с другими учениками. На уроке дети смело высказывают свои предположения, прогнозируют, оценивают себя и своих одноклассников. </w:t>
      </w:r>
    </w:p>
    <w:p w:rsidR="00D73BC8" w:rsidRDefault="00D73BC8" w:rsidP="00E8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693" w:rsidRPr="00843BD0" w:rsidRDefault="00D73BC8" w:rsidP="00E8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Лично я, работая два года назад по другой программе, редко использовала технологию деятельностного подхода в обучении. На уроках чаще сама девала знания, а дети слушали и выполняли задания. Своей целью я ставила – дать больше знаний. Теперь, работая второй год по программе «Школа 2100»,  я пересмотрела свои взгляды на процесс обучения. </w:t>
      </w:r>
      <w:r w:rsidR="00A73F58">
        <w:rPr>
          <w:rFonts w:ascii="Times New Roman" w:hAnsi="Times New Roman" w:cs="Times New Roman"/>
          <w:sz w:val="28"/>
          <w:szCs w:val="28"/>
        </w:rPr>
        <w:t>В этом мне помогли методические рекомендации</w:t>
      </w:r>
      <w:r w:rsidR="008E055D">
        <w:rPr>
          <w:rFonts w:ascii="Times New Roman" w:hAnsi="Times New Roman" w:cs="Times New Roman"/>
          <w:sz w:val="28"/>
          <w:szCs w:val="28"/>
        </w:rPr>
        <w:t xml:space="preserve"> для учителя</w:t>
      </w:r>
      <w:r w:rsidR="00A73F58">
        <w:rPr>
          <w:rFonts w:ascii="Times New Roman" w:hAnsi="Times New Roman" w:cs="Times New Roman"/>
          <w:sz w:val="28"/>
          <w:szCs w:val="28"/>
        </w:rPr>
        <w:t xml:space="preserve"> по учебным предметам</w:t>
      </w:r>
      <w:r w:rsidR="008E055D">
        <w:rPr>
          <w:rFonts w:ascii="Times New Roman" w:hAnsi="Times New Roman" w:cs="Times New Roman"/>
          <w:sz w:val="28"/>
          <w:szCs w:val="28"/>
        </w:rPr>
        <w:t xml:space="preserve"> и, конечно,  лекции на курсах повышения квалификации при ИПК г</w:t>
      </w:r>
      <w:proofErr w:type="gramStart"/>
      <w:r w:rsidR="008E055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E055D">
        <w:rPr>
          <w:rFonts w:ascii="Times New Roman" w:hAnsi="Times New Roman" w:cs="Times New Roman"/>
          <w:sz w:val="28"/>
          <w:szCs w:val="28"/>
        </w:rPr>
        <w:t xml:space="preserve">овокузнецк.  </w:t>
      </w:r>
      <w:r>
        <w:rPr>
          <w:rFonts w:ascii="Times New Roman" w:hAnsi="Times New Roman" w:cs="Times New Roman"/>
          <w:sz w:val="28"/>
          <w:szCs w:val="28"/>
        </w:rPr>
        <w:t xml:space="preserve">Теперь каждый урок открытия новых знаний – это творческая лаборатория, где обучающиеся спорят, выдвигают предположения и </w:t>
      </w:r>
      <w:r w:rsidR="00A73F58">
        <w:rPr>
          <w:rFonts w:ascii="Times New Roman" w:hAnsi="Times New Roman" w:cs="Times New Roman"/>
          <w:sz w:val="28"/>
          <w:szCs w:val="28"/>
        </w:rPr>
        <w:t xml:space="preserve">пытаются обосновать свою точку зрения своим одноклассникам. Если эти универсальные учебные действия сформируются в школе, то в жизни дети найдут им хорошее применение.  </w:t>
      </w:r>
    </w:p>
    <w:p w:rsidR="006F4903" w:rsidRDefault="006F4903" w:rsidP="006F4903">
      <w:pPr>
        <w:spacing w:after="0" w:line="240" w:lineRule="auto"/>
        <w:jc w:val="both"/>
        <w:rPr>
          <w:rFonts w:ascii="Times New Roman" w:eastAsia="SchoolBookC" w:hAnsi="Times New Roman" w:cs="Times New Roman"/>
          <w:color w:val="000000"/>
          <w:sz w:val="28"/>
          <w:szCs w:val="28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B6E26" w:rsidRDefault="00DB6E26" w:rsidP="006F4903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6F4903" w:rsidRPr="003234C1" w:rsidRDefault="003234C1" w:rsidP="003234C1">
      <w:pPr>
        <w:shd w:val="clear" w:color="auto" w:fill="FFFFFF"/>
        <w:suppressAutoHyphens/>
        <w:spacing w:after="0" w:line="26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3234C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lastRenderedPageBreak/>
        <w:t>Список литературы</w:t>
      </w:r>
    </w:p>
    <w:p w:rsidR="003234C1" w:rsidRDefault="003234C1" w:rsidP="003234C1">
      <w:pPr>
        <w:shd w:val="clear" w:color="auto" w:fill="FFFFFF"/>
        <w:suppressAutoHyphens/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676445" w:rsidRDefault="00EA0738" w:rsidP="006764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44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76445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676445">
        <w:rPr>
          <w:rFonts w:ascii="Times New Roman" w:hAnsi="Times New Roman" w:cs="Times New Roman"/>
          <w:sz w:val="28"/>
          <w:szCs w:val="28"/>
        </w:rPr>
        <w:t xml:space="preserve"> А.Г. Системно-деятельностный подход в разработке стандартов нового </w:t>
      </w:r>
    </w:p>
    <w:p w:rsidR="00EA0738" w:rsidRPr="00676445" w:rsidRDefault="00676445" w:rsidP="006764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738" w:rsidRPr="00676445">
        <w:rPr>
          <w:rFonts w:ascii="Times New Roman" w:hAnsi="Times New Roman" w:cs="Times New Roman"/>
          <w:sz w:val="28"/>
          <w:szCs w:val="28"/>
        </w:rPr>
        <w:t xml:space="preserve">поколения/ Педагогика М.: 2009 – №4. </w:t>
      </w:r>
      <w:r w:rsidRPr="00676445">
        <w:rPr>
          <w:rFonts w:ascii="Times New Roman" w:hAnsi="Times New Roman" w:cs="Times New Roman"/>
          <w:sz w:val="28"/>
          <w:szCs w:val="28"/>
        </w:rPr>
        <w:t>– С.34-41</w:t>
      </w:r>
    </w:p>
    <w:p w:rsidR="00676445" w:rsidRDefault="00EA0738" w:rsidP="006764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44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76445">
        <w:rPr>
          <w:rFonts w:ascii="Times New Roman" w:hAnsi="Times New Roman" w:cs="Times New Roman"/>
          <w:sz w:val="28"/>
          <w:szCs w:val="28"/>
        </w:rPr>
        <w:t>Дусавицкий</w:t>
      </w:r>
      <w:proofErr w:type="spellEnd"/>
      <w:r w:rsidRPr="00676445">
        <w:rPr>
          <w:rFonts w:ascii="Times New Roman" w:hAnsi="Times New Roman" w:cs="Times New Roman"/>
          <w:sz w:val="28"/>
          <w:szCs w:val="28"/>
        </w:rPr>
        <w:t xml:space="preserve"> А.К., Кондратюк Е.М., Толмачева И.Н., </w:t>
      </w:r>
      <w:proofErr w:type="spellStart"/>
      <w:r w:rsidRPr="00676445">
        <w:rPr>
          <w:rFonts w:ascii="Times New Roman" w:hAnsi="Times New Roman" w:cs="Times New Roman"/>
          <w:sz w:val="28"/>
          <w:szCs w:val="28"/>
        </w:rPr>
        <w:t>Шилкунова</w:t>
      </w:r>
      <w:proofErr w:type="spellEnd"/>
      <w:r w:rsidRPr="00676445">
        <w:rPr>
          <w:rFonts w:ascii="Times New Roman" w:hAnsi="Times New Roman" w:cs="Times New Roman"/>
          <w:sz w:val="28"/>
          <w:szCs w:val="28"/>
        </w:rPr>
        <w:t xml:space="preserve"> З.И. Урок </w:t>
      </w:r>
      <w:proofErr w:type="gramStart"/>
      <w:r w:rsidRPr="006764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6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38" w:rsidRPr="00676445" w:rsidRDefault="00676445" w:rsidP="006764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738" w:rsidRPr="00676445">
        <w:rPr>
          <w:rFonts w:ascii="Times New Roman" w:hAnsi="Times New Roman" w:cs="Times New Roman"/>
          <w:sz w:val="28"/>
          <w:szCs w:val="28"/>
        </w:rPr>
        <w:t xml:space="preserve">развивающем </w:t>
      </w:r>
      <w:proofErr w:type="gramStart"/>
      <w:r w:rsidR="00EA0738" w:rsidRPr="00676445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EA0738" w:rsidRPr="00676445">
        <w:rPr>
          <w:rFonts w:ascii="Times New Roman" w:hAnsi="Times New Roman" w:cs="Times New Roman"/>
          <w:sz w:val="28"/>
          <w:szCs w:val="28"/>
        </w:rPr>
        <w:t>: Книга для учителя. – М.:ВИТА-ПРЕСС, 2008.</w:t>
      </w:r>
      <w:r w:rsidRPr="00676445">
        <w:rPr>
          <w:rFonts w:ascii="Times New Roman" w:hAnsi="Times New Roman" w:cs="Times New Roman"/>
          <w:sz w:val="28"/>
          <w:szCs w:val="28"/>
        </w:rPr>
        <w:t xml:space="preserve"> – 145с.</w:t>
      </w:r>
    </w:p>
    <w:p w:rsidR="00676445" w:rsidRDefault="00EA0738" w:rsidP="006764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44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76445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676445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Pr="00676445">
        <w:rPr>
          <w:rFonts w:ascii="Times New Roman" w:hAnsi="Times New Roman" w:cs="Times New Roman"/>
          <w:sz w:val="28"/>
          <w:szCs w:val="28"/>
        </w:rPr>
        <w:t>Кубышева</w:t>
      </w:r>
      <w:proofErr w:type="spellEnd"/>
      <w:r w:rsidRPr="00676445">
        <w:rPr>
          <w:rFonts w:ascii="Times New Roman" w:hAnsi="Times New Roman" w:cs="Times New Roman"/>
          <w:sz w:val="28"/>
          <w:szCs w:val="28"/>
        </w:rPr>
        <w:t xml:space="preserve"> М.А., Кудряшова Т.Г. Требование к составлению плана</w:t>
      </w:r>
    </w:p>
    <w:p w:rsidR="00EA0738" w:rsidRPr="00676445" w:rsidRDefault="00676445" w:rsidP="006764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738" w:rsidRPr="00676445">
        <w:rPr>
          <w:rFonts w:ascii="Times New Roman" w:hAnsi="Times New Roman" w:cs="Times New Roman"/>
          <w:sz w:val="28"/>
          <w:szCs w:val="28"/>
        </w:rPr>
        <w:t xml:space="preserve"> урока по дидактической системе деятельностного метода. – М., 2006.</w:t>
      </w:r>
      <w:r w:rsidRPr="00676445">
        <w:rPr>
          <w:rFonts w:ascii="Times New Roman" w:hAnsi="Times New Roman" w:cs="Times New Roman"/>
          <w:sz w:val="28"/>
          <w:szCs w:val="28"/>
        </w:rPr>
        <w:t xml:space="preserve"> – 112с. </w:t>
      </w:r>
      <w:r w:rsidR="00EA0738" w:rsidRPr="00676445">
        <w:rPr>
          <w:rFonts w:ascii="Times New Roman" w:hAnsi="Times New Roman" w:cs="Times New Roman"/>
          <w:sz w:val="28"/>
          <w:szCs w:val="28"/>
        </w:rPr>
        <w:t>.</w:t>
      </w:r>
    </w:p>
    <w:p w:rsidR="00676445" w:rsidRDefault="00676445" w:rsidP="006764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445">
        <w:rPr>
          <w:rFonts w:ascii="Times New Roman" w:hAnsi="Times New Roman" w:cs="Times New Roman"/>
          <w:sz w:val="28"/>
          <w:szCs w:val="28"/>
        </w:rPr>
        <w:t>4</w:t>
      </w:r>
      <w:r w:rsidR="00EA0738" w:rsidRPr="00676445">
        <w:rPr>
          <w:rFonts w:ascii="Times New Roman" w:hAnsi="Times New Roman" w:cs="Times New Roman"/>
          <w:sz w:val="28"/>
          <w:szCs w:val="28"/>
        </w:rPr>
        <w:t xml:space="preserve">. Сухов В.П. “Системно-деятельностный подход в развивающем обучении </w:t>
      </w:r>
    </w:p>
    <w:p w:rsidR="00EA0738" w:rsidRPr="00676445" w:rsidRDefault="00676445" w:rsidP="006764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0738" w:rsidRPr="00676445">
        <w:rPr>
          <w:rFonts w:ascii="Times New Roman" w:hAnsi="Times New Roman" w:cs="Times New Roman"/>
          <w:sz w:val="28"/>
          <w:szCs w:val="28"/>
        </w:rPr>
        <w:t>школьников” Уфа,2004</w:t>
      </w:r>
      <w:r w:rsidRPr="00676445">
        <w:rPr>
          <w:rFonts w:ascii="Times New Roman" w:hAnsi="Times New Roman" w:cs="Times New Roman"/>
          <w:sz w:val="28"/>
          <w:szCs w:val="28"/>
        </w:rPr>
        <w:t>. – 167с.</w:t>
      </w:r>
    </w:p>
    <w:p w:rsidR="00676445" w:rsidRDefault="00DB74E1" w:rsidP="006764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0738" w:rsidRPr="00676445">
        <w:rPr>
          <w:rFonts w:ascii="Times New Roman" w:hAnsi="Times New Roman" w:cs="Times New Roman"/>
          <w:sz w:val="28"/>
          <w:szCs w:val="28"/>
        </w:rPr>
        <w:t xml:space="preserve">. </w:t>
      </w:r>
      <w:r w:rsidR="00676445" w:rsidRPr="00676445">
        <w:rPr>
          <w:rFonts w:ascii="Times New Roman" w:hAnsi="Times New Roman" w:cs="Times New Roman"/>
          <w:sz w:val="28"/>
          <w:szCs w:val="28"/>
        </w:rPr>
        <w:t xml:space="preserve">Шубина Т.И. Деятельностный метод в школе [Электронный ресурс]. – Режим </w:t>
      </w:r>
    </w:p>
    <w:p w:rsidR="00676445" w:rsidRPr="00676445" w:rsidRDefault="00676445" w:rsidP="006764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6445">
        <w:rPr>
          <w:rFonts w:ascii="Times New Roman" w:hAnsi="Times New Roman" w:cs="Times New Roman"/>
          <w:sz w:val="28"/>
          <w:szCs w:val="28"/>
        </w:rPr>
        <w:t>доступа: http://festival.1september.ru//</w:t>
      </w:r>
    </w:p>
    <w:p w:rsidR="00676445" w:rsidRPr="00676445" w:rsidRDefault="00676445" w:rsidP="006764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5450C" w:rsidRPr="00676445" w:rsidRDefault="00A5450C" w:rsidP="006764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3A8C" w:rsidRPr="00676445" w:rsidRDefault="00676445" w:rsidP="006764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4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3A8C" w:rsidRPr="00676445" w:rsidSect="00473A8C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SchoolBookC-Bold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425A2"/>
    <w:multiLevelType w:val="multilevel"/>
    <w:tmpl w:val="F50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50251"/>
    <w:multiLevelType w:val="hybridMultilevel"/>
    <w:tmpl w:val="E6F02914"/>
    <w:lvl w:ilvl="0" w:tplc="41B8A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8C"/>
    <w:rsid w:val="0005562E"/>
    <w:rsid w:val="000622BF"/>
    <w:rsid w:val="000E1F87"/>
    <w:rsid w:val="001C554C"/>
    <w:rsid w:val="002F4850"/>
    <w:rsid w:val="003234C1"/>
    <w:rsid w:val="003C7A7B"/>
    <w:rsid w:val="004453F5"/>
    <w:rsid w:val="00473A8C"/>
    <w:rsid w:val="00484AD1"/>
    <w:rsid w:val="004C2B2C"/>
    <w:rsid w:val="004C2E32"/>
    <w:rsid w:val="00517890"/>
    <w:rsid w:val="00550F4B"/>
    <w:rsid w:val="005B1348"/>
    <w:rsid w:val="00676445"/>
    <w:rsid w:val="006F4903"/>
    <w:rsid w:val="00726CA6"/>
    <w:rsid w:val="0075105F"/>
    <w:rsid w:val="00843BD0"/>
    <w:rsid w:val="008908FF"/>
    <w:rsid w:val="008B0979"/>
    <w:rsid w:val="008E055D"/>
    <w:rsid w:val="008E32D4"/>
    <w:rsid w:val="008F3E48"/>
    <w:rsid w:val="00956831"/>
    <w:rsid w:val="00A5450C"/>
    <w:rsid w:val="00A73F58"/>
    <w:rsid w:val="00AB5C31"/>
    <w:rsid w:val="00AD3383"/>
    <w:rsid w:val="00C0664C"/>
    <w:rsid w:val="00D46E2C"/>
    <w:rsid w:val="00D73BC8"/>
    <w:rsid w:val="00D946D1"/>
    <w:rsid w:val="00DB6E26"/>
    <w:rsid w:val="00DB74E1"/>
    <w:rsid w:val="00E11F9B"/>
    <w:rsid w:val="00E80491"/>
    <w:rsid w:val="00E81D87"/>
    <w:rsid w:val="00E85693"/>
    <w:rsid w:val="00EA0738"/>
    <w:rsid w:val="00F2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A8C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0E1F87"/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A545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A545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Обычный текст с отступом"/>
    <w:basedOn w:val="a"/>
    <w:rsid w:val="00A5450C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7">
    <w:name w:val="c7"/>
    <w:basedOn w:val="a"/>
    <w:rsid w:val="00550F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F4B"/>
  </w:style>
  <w:style w:type="paragraph" w:customStyle="1" w:styleId="c1">
    <w:name w:val="c1"/>
    <w:basedOn w:val="a"/>
    <w:rsid w:val="00AD33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3383"/>
  </w:style>
  <w:style w:type="paragraph" w:styleId="a7">
    <w:name w:val="No Spacing"/>
    <w:uiPriority w:val="1"/>
    <w:qFormat/>
    <w:rsid w:val="0067644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5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A8C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0E1F87"/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A545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A545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Обычный текст с отступом"/>
    <w:basedOn w:val="a"/>
    <w:rsid w:val="00A5450C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7">
    <w:name w:val="c7"/>
    <w:basedOn w:val="a"/>
    <w:rsid w:val="00550F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F4B"/>
  </w:style>
  <w:style w:type="paragraph" w:customStyle="1" w:styleId="c1">
    <w:name w:val="c1"/>
    <w:basedOn w:val="a"/>
    <w:rsid w:val="00AD33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3383"/>
  </w:style>
  <w:style w:type="paragraph" w:styleId="a7">
    <w:name w:val="No Spacing"/>
    <w:uiPriority w:val="1"/>
    <w:qFormat/>
    <w:rsid w:val="0067644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5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5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0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74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162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79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951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43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94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871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701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197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881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F964-819A-4EF9-B015-D6E18717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2013-11-14T11:42:00Z</cp:lastPrinted>
  <dcterms:created xsi:type="dcterms:W3CDTF">2013-11-02T08:37:00Z</dcterms:created>
  <dcterms:modified xsi:type="dcterms:W3CDTF">2015-09-04T10:21:00Z</dcterms:modified>
</cp:coreProperties>
</file>