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50" w:rsidRDefault="00086250" w:rsidP="00086250">
      <w:pPr>
        <w:pStyle w:val="a3"/>
      </w:pPr>
      <w:r>
        <w:t>Конспект интегрированного занятия по математике и лепке в с</w:t>
      </w:r>
      <w:r w:rsidR="00017C8A">
        <w:t>редней группе, тема занятия: «За грибами</w:t>
      </w:r>
      <w:r>
        <w:t>»</w:t>
      </w:r>
    </w:p>
    <w:p w:rsidR="00086250" w:rsidRDefault="00086250" w:rsidP="00086250">
      <w:pPr>
        <w:pStyle w:val="a3"/>
      </w:pPr>
    </w:p>
    <w:p w:rsidR="00086250" w:rsidRDefault="00017C8A" w:rsidP="00086250">
      <w:pPr>
        <w:pStyle w:val="a3"/>
      </w:pPr>
      <w:r>
        <w:t xml:space="preserve"> </w:t>
      </w:r>
    </w:p>
    <w:p w:rsidR="00086250" w:rsidRDefault="00086250" w:rsidP="00086250">
      <w:pPr>
        <w:pStyle w:val="a3"/>
      </w:pPr>
      <w:r>
        <w:t>Цели:</w:t>
      </w:r>
    </w:p>
    <w:p w:rsidR="00086250" w:rsidRDefault="00086250" w:rsidP="00086250">
      <w:pPr>
        <w:pStyle w:val="a3"/>
      </w:pPr>
    </w:p>
    <w:p w:rsidR="00086250" w:rsidRDefault="00086250" w:rsidP="00086250">
      <w:pPr>
        <w:pStyle w:val="a3"/>
      </w:pPr>
      <w:r>
        <w:t>Учить детей сравнивать две группы предметов, устанавливать соотношения больше</w:t>
      </w:r>
      <w:r w:rsidR="00017C8A">
        <w:t xml:space="preserve"> </w:t>
      </w:r>
      <w:proofErr w:type="gramStart"/>
      <w:r>
        <w:t>-м</w:t>
      </w:r>
      <w:proofErr w:type="gramEnd"/>
      <w:r>
        <w:t>еньше, поровну.</w:t>
      </w:r>
    </w:p>
    <w:p w:rsidR="00086250" w:rsidRDefault="00086250" w:rsidP="00086250">
      <w:pPr>
        <w:pStyle w:val="a3"/>
      </w:pPr>
      <w:r>
        <w:t xml:space="preserve"> Учить считать движения и звуки на слух.</w:t>
      </w:r>
    </w:p>
    <w:p w:rsidR="00086250" w:rsidRDefault="00086250" w:rsidP="00086250">
      <w:pPr>
        <w:pStyle w:val="a3"/>
      </w:pPr>
      <w:r>
        <w:t xml:space="preserve"> Закрепить прямой количественный и порядковый счет.</w:t>
      </w:r>
    </w:p>
    <w:p w:rsidR="00086250" w:rsidRDefault="00086250" w:rsidP="00086250">
      <w:pPr>
        <w:pStyle w:val="a3"/>
      </w:pPr>
      <w:r>
        <w:t xml:space="preserve"> Уточнить знания детей о форме, геометрических фигурах (круг, квадрат, прямоугольник, треугольник, овал).</w:t>
      </w:r>
    </w:p>
    <w:p w:rsidR="00086250" w:rsidRDefault="00086250" w:rsidP="00086250">
      <w:pPr>
        <w:pStyle w:val="a3"/>
      </w:pPr>
      <w:r>
        <w:t xml:space="preserve"> Уточнить значение понятий: слева, справа, рядом, </w:t>
      </w:r>
      <w:proofErr w:type="gramStart"/>
      <w:r>
        <w:t>под</w:t>
      </w:r>
      <w:proofErr w:type="gramEnd"/>
      <w:r>
        <w:t>, в середине.</w:t>
      </w:r>
    </w:p>
    <w:p w:rsidR="00086250" w:rsidRDefault="00086250" w:rsidP="00086250">
      <w:pPr>
        <w:pStyle w:val="a3"/>
      </w:pPr>
      <w:r>
        <w:t xml:space="preserve"> Учить детей изображать мухомор с помощью пластилина, используя приобретенные ранее умения.</w:t>
      </w:r>
    </w:p>
    <w:p w:rsidR="00086250" w:rsidRDefault="00086250" w:rsidP="00086250">
      <w:pPr>
        <w:pStyle w:val="a3"/>
      </w:pPr>
      <w:r>
        <w:t xml:space="preserve"> Развивать мелкую моторику.</w:t>
      </w:r>
    </w:p>
    <w:p w:rsidR="00086250" w:rsidRDefault="00086250" w:rsidP="00086250">
      <w:pPr>
        <w:pStyle w:val="a3"/>
      </w:pPr>
      <w:r>
        <w:t xml:space="preserve"> Формировать приемы анализа и синтеза.</w:t>
      </w:r>
    </w:p>
    <w:p w:rsidR="00086250" w:rsidRDefault="00086250" w:rsidP="00086250">
      <w:pPr>
        <w:pStyle w:val="a3"/>
      </w:pPr>
      <w:r>
        <w:t>Оборудование:</w:t>
      </w:r>
    </w:p>
    <w:p w:rsidR="00017C8A" w:rsidRDefault="00086250" w:rsidP="00086250">
      <w:pPr>
        <w:pStyle w:val="a3"/>
      </w:pPr>
      <w:r>
        <w:t xml:space="preserve">Дидактическое полотно; раздаточные грибы и елочки; грибы-игрушки ли муляжи; наборные полоски; тетради; карандаши или ручки; заготовка для барельефной лепки (на лист </w:t>
      </w:r>
      <w:proofErr w:type="spellStart"/>
      <w:r>
        <w:t>неглянцевого</w:t>
      </w:r>
      <w:proofErr w:type="spellEnd"/>
      <w:r>
        <w:t xml:space="preserve"> картона наклеена шапка мухомора из красной бумаги), пластилин белого и зеленого цветов, дощечки для лепки, стеки</w:t>
      </w:r>
    </w:p>
    <w:p w:rsidR="00086250" w:rsidRDefault="00086250" w:rsidP="00086250">
      <w:pPr>
        <w:pStyle w:val="a3"/>
      </w:pPr>
      <w:r>
        <w:t>.</w:t>
      </w:r>
    </w:p>
    <w:p w:rsidR="00086250" w:rsidRDefault="00086250" w:rsidP="00086250">
      <w:pPr>
        <w:pStyle w:val="a3"/>
      </w:pPr>
      <w:r>
        <w:t>Ход занятия:</w:t>
      </w:r>
    </w:p>
    <w:p w:rsidR="00086250" w:rsidRDefault="00086250" w:rsidP="00086250">
      <w:pPr>
        <w:pStyle w:val="a3"/>
      </w:pPr>
    </w:p>
    <w:p w:rsidR="00086250" w:rsidRDefault="00017C8A" w:rsidP="00086250">
      <w:pPr>
        <w:pStyle w:val="a3"/>
      </w:pPr>
      <w:r>
        <w:t xml:space="preserve">- </w:t>
      </w:r>
      <w:r w:rsidR="00086250">
        <w:t xml:space="preserve">Ребята, какое сейчас время года? По каким признакам </w:t>
      </w:r>
      <w:r>
        <w:t>м</w:t>
      </w:r>
      <w:r w:rsidR="00086250">
        <w:t>ы узнаем о наступлении осени?</w:t>
      </w:r>
    </w:p>
    <w:p w:rsidR="00086250" w:rsidRDefault="00086250" w:rsidP="00086250">
      <w:pPr>
        <w:pStyle w:val="a3"/>
      </w:pPr>
    </w:p>
    <w:p w:rsidR="00086250" w:rsidRDefault="00086250" w:rsidP="00086250">
      <w:pPr>
        <w:pStyle w:val="a3"/>
      </w:pPr>
      <w:r>
        <w:t>«Летят дождинки»</w:t>
      </w:r>
    </w:p>
    <w:p w:rsidR="00086250" w:rsidRDefault="00086250" w:rsidP="00086250">
      <w:pPr>
        <w:pStyle w:val="a3"/>
      </w:pPr>
    </w:p>
    <w:p w:rsidR="00086250" w:rsidRDefault="00086250" w:rsidP="00086250">
      <w:pPr>
        <w:pStyle w:val="a3"/>
      </w:pPr>
      <w:r>
        <w:t>Летят, летят дождинки,</w:t>
      </w:r>
    </w:p>
    <w:p w:rsidR="00086250" w:rsidRDefault="00086250" w:rsidP="00086250">
      <w:pPr>
        <w:pStyle w:val="a3"/>
      </w:pPr>
      <w:r>
        <w:t xml:space="preserve"> Не выйдешь из ворот.</w:t>
      </w:r>
    </w:p>
    <w:p w:rsidR="00086250" w:rsidRDefault="00086250" w:rsidP="00086250">
      <w:pPr>
        <w:pStyle w:val="a3"/>
      </w:pPr>
      <w:r>
        <w:t xml:space="preserve"> По вымокшей тропинке</w:t>
      </w:r>
    </w:p>
    <w:p w:rsidR="00086250" w:rsidRDefault="00086250" w:rsidP="00086250">
      <w:pPr>
        <w:pStyle w:val="a3"/>
      </w:pPr>
      <w:r>
        <w:t xml:space="preserve"> Сырой туман ползет.</w:t>
      </w:r>
    </w:p>
    <w:p w:rsidR="00086250" w:rsidRDefault="00086250" w:rsidP="00086250">
      <w:pPr>
        <w:pStyle w:val="a3"/>
      </w:pPr>
    </w:p>
    <w:p w:rsidR="00086250" w:rsidRDefault="00086250" w:rsidP="00086250">
      <w:pPr>
        <w:pStyle w:val="a3"/>
      </w:pPr>
      <w:r>
        <w:t>У погрустневших сосен</w:t>
      </w:r>
    </w:p>
    <w:p w:rsidR="00086250" w:rsidRDefault="00086250" w:rsidP="00086250">
      <w:pPr>
        <w:pStyle w:val="a3"/>
      </w:pPr>
      <w:r>
        <w:t xml:space="preserve"> И огненных рябин</w:t>
      </w:r>
    </w:p>
    <w:p w:rsidR="00086250" w:rsidRDefault="00086250" w:rsidP="00086250">
      <w:pPr>
        <w:pStyle w:val="a3"/>
      </w:pPr>
      <w:r>
        <w:t xml:space="preserve"> Идет и сеет осень</w:t>
      </w:r>
    </w:p>
    <w:p w:rsidR="00086250" w:rsidRDefault="00086250" w:rsidP="00086250">
      <w:pPr>
        <w:pStyle w:val="a3"/>
      </w:pPr>
      <w:r>
        <w:t xml:space="preserve"> Душистые грибы!</w:t>
      </w:r>
    </w:p>
    <w:p w:rsidR="00086250" w:rsidRDefault="00086250" w:rsidP="00086250">
      <w:pPr>
        <w:pStyle w:val="a3"/>
      </w:pPr>
    </w:p>
    <w:p w:rsidR="00086250" w:rsidRDefault="00017C8A" w:rsidP="00086250">
      <w:pPr>
        <w:pStyle w:val="a3"/>
      </w:pPr>
      <w:r>
        <w:t xml:space="preserve">- </w:t>
      </w:r>
      <w:r w:rsidR="00086250">
        <w:t>А теперь отправляемся по грибы в лес. Да не в простой лес, а в геометрический.</w:t>
      </w:r>
    </w:p>
    <w:p w:rsidR="00086250" w:rsidRDefault="00086250" w:rsidP="00086250">
      <w:pPr>
        <w:pStyle w:val="a3"/>
      </w:pPr>
      <w:r>
        <w:t>Дидактическое упражнение «В геометрическом лесу»</w:t>
      </w:r>
    </w:p>
    <w:p w:rsidR="00086250" w:rsidRDefault="00086250" w:rsidP="00086250">
      <w:pPr>
        <w:pStyle w:val="a3"/>
      </w:pPr>
    </w:p>
    <w:p w:rsidR="00086250" w:rsidRDefault="00086250" w:rsidP="00086250">
      <w:pPr>
        <w:pStyle w:val="a3"/>
      </w:pPr>
      <w:r>
        <w:t>Дети работают с дидактическим полотном.</w:t>
      </w:r>
    </w:p>
    <w:p w:rsidR="00086250" w:rsidRDefault="00017C8A" w:rsidP="00086250">
      <w:pPr>
        <w:pStyle w:val="a3"/>
      </w:pPr>
      <w:r>
        <w:t xml:space="preserve">- </w:t>
      </w:r>
      <w:r w:rsidR="00086250">
        <w:t>Присмотритесь внимательно, какие геометрические фигуры напоминают вам деревья, куст, пенек и солнце в геометрическом лесу. (Воспитатель просит называть не только геометрические фигуры, но и их цвет).</w:t>
      </w:r>
    </w:p>
    <w:p w:rsidR="00017C8A" w:rsidRDefault="00017C8A" w:rsidP="00086250">
      <w:pPr>
        <w:pStyle w:val="a3"/>
      </w:pPr>
    </w:p>
    <w:p w:rsidR="00086250" w:rsidRDefault="00086250" w:rsidP="00086250">
      <w:pPr>
        <w:pStyle w:val="a3"/>
      </w:pPr>
      <w:r>
        <w:t>Дидактическое упражнение «Выросли грибы»</w:t>
      </w:r>
    </w:p>
    <w:p w:rsidR="00086250" w:rsidRDefault="00017C8A" w:rsidP="00086250">
      <w:pPr>
        <w:pStyle w:val="a3"/>
      </w:pPr>
      <w:r>
        <w:t xml:space="preserve">- </w:t>
      </w:r>
      <w:r w:rsidR="00086250">
        <w:t>Прошел осенний дождик и в нашем геометрическом лесу выросли грибы. Я буду говорить вам, в каком именно месте вырос гриб, а вы ставьте его в это место.</w:t>
      </w:r>
    </w:p>
    <w:p w:rsidR="00086250" w:rsidRDefault="00086250" w:rsidP="00086250">
      <w:pPr>
        <w:pStyle w:val="a3"/>
      </w:pPr>
    </w:p>
    <w:p w:rsidR="00086250" w:rsidRDefault="00086250" w:rsidP="00086250">
      <w:pPr>
        <w:pStyle w:val="a3"/>
      </w:pPr>
      <w:r>
        <w:t>Вырос грибок под красным кустом.</w:t>
      </w:r>
    </w:p>
    <w:p w:rsidR="00086250" w:rsidRDefault="00086250" w:rsidP="00086250">
      <w:pPr>
        <w:pStyle w:val="a3"/>
      </w:pPr>
      <w:r>
        <w:t xml:space="preserve"> Вырос грибок в самой середине лесной полянки.</w:t>
      </w:r>
    </w:p>
    <w:p w:rsidR="00086250" w:rsidRDefault="00086250" w:rsidP="00086250">
      <w:pPr>
        <w:pStyle w:val="a3"/>
      </w:pPr>
      <w:r>
        <w:t xml:space="preserve"> Вырос гриб справа от самого большого дерева.</w:t>
      </w:r>
    </w:p>
    <w:p w:rsidR="00086250" w:rsidRDefault="00086250" w:rsidP="00086250">
      <w:pPr>
        <w:pStyle w:val="a3"/>
      </w:pPr>
      <w:r>
        <w:lastRenderedPageBreak/>
        <w:t xml:space="preserve"> Вырос гриб рядом с пеньком.</w:t>
      </w:r>
    </w:p>
    <w:p w:rsidR="00086250" w:rsidRDefault="00086250" w:rsidP="00086250">
      <w:pPr>
        <w:pStyle w:val="a3"/>
      </w:pPr>
      <w:r>
        <w:t xml:space="preserve"> Вырос гриб слева от елочки.</w:t>
      </w:r>
    </w:p>
    <w:p w:rsidR="00017C8A" w:rsidRDefault="00017C8A" w:rsidP="00086250">
      <w:pPr>
        <w:pStyle w:val="a3"/>
      </w:pPr>
    </w:p>
    <w:p w:rsidR="00086250" w:rsidRDefault="00086250" w:rsidP="00086250">
      <w:pPr>
        <w:pStyle w:val="a3"/>
      </w:pPr>
      <w:r>
        <w:t>Дидактическое упражнение «Сосчитай грибы»</w:t>
      </w:r>
    </w:p>
    <w:p w:rsidR="00086250" w:rsidRDefault="00017C8A" w:rsidP="00086250">
      <w:pPr>
        <w:pStyle w:val="a3"/>
      </w:pPr>
      <w:r>
        <w:t xml:space="preserve">- </w:t>
      </w:r>
      <w:r w:rsidR="00086250">
        <w:t>Сосчитайте, сколько грибов выросло на лесной полянке.</w:t>
      </w:r>
    </w:p>
    <w:p w:rsidR="00086250" w:rsidRDefault="00086250" w:rsidP="00086250">
      <w:pPr>
        <w:pStyle w:val="a3"/>
      </w:pPr>
      <w:r>
        <w:t xml:space="preserve"> Положите перед собой наборные полоски и выложите на них столько же грибов, сколько насчитали их в геометрическом лесу. Сколько грибов вы выложили? На нижнюю полоску выложите елочек столько же, сколько грибов. А теперь сделайте так, чтобы елочек стало больше, чем грибов. Что вы для этого сделали? Каким еще способом можно сделать так, чтобы елочек было больше, чем грибов?</w:t>
      </w:r>
    </w:p>
    <w:p w:rsidR="00086250" w:rsidRDefault="00086250" w:rsidP="00086250">
      <w:pPr>
        <w:pStyle w:val="a3"/>
      </w:pPr>
    </w:p>
    <w:p w:rsidR="00086250" w:rsidRDefault="00017C8A" w:rsidP="00086250">
      <w:pPr>
        <w:pStyle w:val="a3"/>
      </w:pPr>
      <w:r>
        <w:t xml:space="preserve">- </w:t>
      </w:r>
      <w:r w:rsidR="00086250">
        <w:t>Посмотрите на эти грибы (Воспитатель выставляет грибы-игрушки или муляжи разных грибов). Сколько всего грибов? Какой по счету самый большой гриб? Самый маленький? Мухомор? Гриб с листочком на шляпке?</w:t>
      </w:r>
    </w:p>
    <w:p w:rsidR="00086250" w:rsidRDefault="00017C8A" w:rsidP="00086250">
      <w:pPr>
        <w:pStyle w:val="a3"/>
      </w:pPr>
      <w:r>
        <w:t>-</w:t>
      </w:r>
      <w:r w:rsidR="00086250">
        <w:t>А теперь я буду собирать грибы, а вы будете их считать.</w:t>
      </w:r>
    </w:p>
    <w:p w:rsidR="00086250" w:rsidRDefault="00086250" w:rsidP="00086250">
      <w:pPr>
        <w:pStyle w:val="a3"/>
      </w:pPr>
      <w:r>
        <w:t xml:space="preserve"> Воспитатель собирает грибы, расставленные вне поля зрения детей, произнося слово «гриб», при находке каждого гриба. Дети считают на слух. Затем воспитатель предъявляет детям собранные грибы, дети считают их и выясняют, правильно ли они сосчитали слова.</w:t>
      </w:r>
    </w:p>
    <w:p w:rsidR="00086250" w:rsidRDefault="00086250" w:rsidP="00086250">
      <w:pPr>
        <w:pStyle w:val="a3"/>
      </w:pPr>
      <w:r>
        <w:t xml:space="preserve"> Затем воспитатель просто наклоняется за грибами, ничего не говоря. Дети считают наклоны. Аналогично проверяется результат подсчета.</w:t>
      </w:r>
    </w:p>
    <w:p w:rsidR="00017C8A" w:rsidRDefault="00017C8A" w:rsidP="00086250">
      <w:pPr>
        <w:pStyle w:val="a3"/>
      </w:pPr>
    </w:p>
    <w:p w:rsidR="00086250" w:rsidRDefault="00086250" w:rsidP="00086250">
      <w:pPr>
        <w:pStyle w:val="a3"/>
      </w:pPr>
      <w:r>
        <w:t>Динамическая пауза «На поляне дуб могучий»</w:t>
      </w:r>
    </w:p>
    <w:p w:rsidR="00086250" w:rsidRDefault="00086250" w:rsidP="00086250">
      <w:pPr>
        <w:pStyle w:val="a3"/>
      </w:pPr>
      <w:r>
        <w:t>На поляне дуб могучий</w:t>
      </w:r>
    </w:p>
    <w:p w:rsidR="00086250" w:rsidRDefault="00086250" w:rsidP="00086250">
      <w:pPr>
        <w:pStyle w:val="a3"/>
      </w:pPr>
      <w:r>
        <w:t xml:space="preserve"> Ветви тянет прямо к туче.</w:t>
      </w:r>
    </w:p>
    <w:p w:rsidR="00086250" w:rsidRDefault="00086250" w:rsidP="00086250">
      <w:pPr>
        <w:pStyle w:val="a3"/>
      </w:pPr>
      <w:r>
        <w:t xml:space="preserve"> (Встать на носки, потягивания – руки вверх)</w:t>
      </w:r>
    </w:p>
    <w:p w:rsidR="00086250" w:rsidRDefault="00086250" w:rsidP="00086250">
      <w:pPr>
        <w:pStyle w:val="a3"/>
      </w:pPr>
    </w:p>
    <w:p w:rsidR="00086250" w:rsidRDefault="00086250" w:rsidP="00086250">
      <w:pPr>
        <w:pStyle w:val="a3"/>
      </w:pPr>
      <w:r>
        <w:t>Он на ветках среди леса</w:t>
      </w:r>
    </w:p>
    <w:p w:rsidR="00086250" w:rsidRDefault="00086250" w:rsidP="00086250">
      <w:pPr>
        <w:pStyle w:val="a3"/>
      </w:pPr>
      <w:r>
        <w:t xml:space="preserve"> Щедро желуди развесил.</w:t>
      </w:r>
    </w:p>
    <w:p w:rsidR="00086250" w:rsidRDefault="00086250" w:rsidP="00086250">
      <w:pPr>
        <w:pStyle w:val="a3"/>
      </w:pPr>
      <w:r>
        <w:t xml:space="preserve"> (Наклоны вправо-влево с поднятыми руками)</w:t>
      </w:r>
    </w:p>
    <w:p w:rsidR="00086250" w:rsidRDefault="00086250" w:rsidP="00086250">
      <w:pPr>
        <w:pStyle w:val="a3"/>
      </w:pPr>
    </w:p>
    <w:p w:rsidR="00086250" w:rsidRDefault="00086250" w:rsidP="00086250">
      <w:pPr>
        <w:pStyle w:val="a3"/>
      </w:pPr>
      <w:r>
        <w:t>А внизу грибы растут,</w:t>
      </w:r>
    </w:p>
    <w:p w:rsidR="00086250" w:rsidRDefault="00086250" w:rsidP="00086250">
      <w:pPr>
        <w:pStyle w:val="a3"/>
      </w:pPr>
      <w:r>
        <w:t xml:space="preserve"> Их так много нынче тут!</w:t>
      </w:r>
    </w:p>
    <w:p w:rsidR="00086250" w:rsidRDefault="00086250" w:rsidP="00086250">
      <w:pPr>
        <w:pStyle w:val="a3"/>
      </w:pPr>
      <w:r>
        <w:t xml:space="preserve"> Не ленись и не стесняйся,</w:t>
      </w:r>
    </w:p>
    <w:p w:rsidR="00086250" w:rsidRDefault="00086250" w:rsidP="00086250">
      <w:pPr>
        <w:pStyle w:val="a3"/>
      </w:pPr>
      <w:r>
        <w:t xml:space="preserve"> За грибами наклоняйся!</w:t>
      </w:r>
    </w:p>
    <w:p w:rsidR="00086250" w:rsidRDefault="00086250" w:rsidP="00086250">
      <w:pPr>
        <w:pStyle w:val="a3"/>
      </w:pPr>
      <w:r>
        <w:t xml:space="preserve"> Раз – грибок и два – грибок,</w:t>
      </w:r>
    </w:p>
    <w:p w:rsidR="00086250" w:rsidRDefault="00086250" w:rsidP="00086250">
      <w:pPr>
        <w:pStyle w:val="a3"/>
      </w:pPr>
      <w:r>
        <w:t xml:space="preserve"> Положи их в кузовок.</w:t>
      </w:r>
    </w:p>
    <w:p w:rsidR="00086250" w:rsidRDefault="00086250" w:rsidP="00086250">
      <w:pPr>
        <w:pStyle w:val="a3"/>
      </w:pPr>
      <w:r>
        <w:t xml:space="preserve"> (Наклоны вперед, вправо, влево)</w:t>
      </w:r>
    </w:p>
    <w:p w:rsidR="00086250" w:rsidRDefault="00086250" w:rsidP="00086250">
      <w:pPr>
        <w:pStyle w:val="a3"/>
      </w:pPr>
    </w:p>
    <w:p w:rsidR="00086250" w:rsidRDefault="00086250" w:rsidP="00086250">
      <w:pPr>
        <w:pStyle w:val="a3"/>
      </w:pPr>
      <w:r>
        <w:t>Вот лягушка поскакала,</w:t>
      </w:r>
    </w:p>
    <w:p w:rsidR="00086250" w:rsidRDefault="00086250" w:rsidP="00086250">
      <w:pPr>
        <w:pStyle w:val="a3"/>
      </w:pPr>
      <w:r>
        <w:t xml:space="preserve"> Здесь воды ей видно мало.</w:t>
      </w:r>
    </w:p>
    <w:p w:rsidR="00086250" w:rsidRDefault="00086250" w:rsidP="00086250">
      <w:pPr>
        <w:pStyle w:val="a3"/>
      </w:pPr>
      <w:r>
        <w:t xml:space="preserve"> И квакушка бодро скачет</w:t>
      </w:r>
    </w:p>
    <w:p w:rsidR="00086250" w:rsidRDefault="00086250" w:rsidP="00086250">
      <w:pPr>
        <w:pStyle w:val="a3"/>
      </w:pPr>
      <w:r>
        <w:t xml:space="preserve"> Прямо к пруду, не иначе.</w:t>
      </w:r>
    </w:p>
    <w:p w:rsidR="00086250" w:rsidRDefault="00086250" w:rsidP="00086250">
      <w:pPr>
        <w:pStyle w:val="a3"/>
      </w:pPr>
      <w:r>
        <w:t xml:space="preserve"> (Прыжки из положения </w:t>
      </w:r>
      <w:proofErr w:type="spellStart"/>
      <w:r>
        <w:t>полуприсяда</w:t>
      </w:r>
      <w:proofErr w:type="spellEnd"/>
      <w:r>
        <w:t>)</w:t>
      </w:r>
    </w:p>
    <w:p w:rsidR="00086250" w:rsidRDefault="00086250" w:rsidP="00086250">
      <w:pPr>
        <w:pStyle w:val="a3"/>
      </w:pPr>
    </w:p>
    <w:p w:rsidR="00086250" w:rsidRDefault="00086250" w:rsidP="00086250">
      <w:pPr>
        <w:pStyle w:val="a3"/>
      </w:pPr>
      <w:r>
        <w:t>Ну а мы пройдем немного.</w:t>
      </w:r>
    </w:p>
    <w:p w:rsidR="00086250" w:rsidRDefault="00086250" w:rsidP="00086250">
      <w:pPr>
        <w:pStyle w:val="a3"/>
      </w:pPr>
      <w:r>
        <w:t xml:space="preserve"> Поднимаем выше ногу!</w:t>
      </w:r>
    </w:p>
    <w:p w:rsidR="00086250" w:rsidRDefault="00086250" w:rsidP="00086250">
      <w:pPr>
        <w:pStyle w:val="a3"/>
      </w:pPr>
      <w:r>
        <w:t xml:space="preserve"> (Ходьба на месте)</w:t>
      </w:r>
    </w:p>
    <w:p w:rsidR="00086250" w:rsidRDefault="00086250" w:rsidP="00086250">
      <w:pPr>
        <w:pStyle w:val="a3"/>
      </w:pPr>
    </w:p>
    <w:p w:rsidR="00086250" w:rsidRDefault="00086250" w:rsidP="00086250">
      <w:pPr>
        <w:pStyle w:val="a3"/>
      </w:pPr>
      <w:r>
        <w:t>Походили, порезвились</w:t>
      </w:r>
    </w:p>
    <w:p w:rsidR="00086250" w:rsidRDefault="00086250" w:rsidP="00086250">
      <w:pPr>
        <w:pStyle w:val="a3"/>
      </w:pPr>
      <w:r>
        <w:t xml:space="preserve"> И за парты опустились.</w:t>
      </w:r>
    </w:p>
    <w:p w:rsidR="00086250" w:rsidRDefault="00086250" w:rsidP="00086250">
      <w:pPr>
        <w:pStyle w:val="a3"/>
      </w:pPr>
      <w:r>
        <w:t>Дидактическое упражнение «Сравни грибы»</w:t>
      </w:r>
    </w:p>
    <w:p w:rsidR="00086250" w:rsidRDefault="00086250" w:rsidP="00086250">
      <w:pPr>
        <w:pStyle w:val="a3"/>
      </w:pPr>
    </w:p>
    <w:p w:rsidR="00086250" w:rsidRDefault="00086250" w:rsidP="00086250">
      <w:pPr>
        <w:pStyle w:val="a3"/>
      </w:pPr>
      <w:r>
        <w:t xml:space="preserve">Посмотрите, в ваших тетрадях нарисованы грибы и корзинки. Маленькие грибы нужно сложить в маленькую корзинку. Большие грибы нужно сложить в большую корзинку. Возьмите в руки </w:t>
      </w:r>
      <w:r w:rsidR="00017C8A">
        <w:lastRenderedPageBreak/>
        <w:t xml:space="preserve">карандаш </w:t>
      </w:r>
      <w:r>
        <w:t xml:space="preserve"> и проведите линию от маленьких грибов к маленькой корзинке. Затем проведите линию от больших грибов к большой корзинке.</w:t>
      </w:r>
    </w:p>
    <w:p w:rsidR="00086250" w:rsidRDefault="00086250" w:rsidP="00086250">
      <w:pPr>
        <w:pStyle w:val="a3"/>
      </w:pPr>
      <w:r>
        <w:t xml:space="preserve"> Сосчитайте, сколько маленьких грибов. А сколько больших грибов? Каких грибов меньше? Каких грибов больше?</w:t>
      </w:r>
    </w:p>
    <w:p w:rsidR="00017C8A" w:rsidRDefault="00017C8A" w:rsidP="00086250">
      <w:pPr>
        <w:pStyle w:val="a3"/>
      </w:pPr>
    </w:p>
    <w:p w:rsidR="00086250" w:rsidRDefault="00086250" w:rsidP="00086250">
      <w:pPr>
        <w:pStyle w:val="a3"/>
      </w:pPr>
      <w:r>
        <w:t>Дидактическое упражнение «Обведи грибок»</w:t>
      </w:r>
    </w:p>
    <w:p w:rsidR="00086250" w:rsidRDefault="00086250" w:rsidP="00086250">
      <w:pPr>
        <w:pStyle w:val="a3"/>
      </w:pPr>
      <w:r>
        <w:t>В тетради пунктирной линией нарисован гриб, который де</w:t>
      </w:r>
      <w:r w:rsidR="00017C8A">
        <w:t>ти обводят карандашом</w:t>
      </w:r>
      <w:r>
        <w:t>.</w:t>
      </w:r>
    </w:p>
    <w:p w:rsidR="00086250" w:rsidRDefault="00086250" w:rsidP="00086250">
      <w:pPr>
        <w:pStyle w:val="a3"/>
      </w:pPr>
    </w:p>
    <w:p w:rsidR="00086250" w:rsidRDefault="00EE1BDB" w:rsidP="00086250">
      <w:pPr>
        <w:pStyle w:val="a3"/>
      </w:pPr>
      <w:r>
        <w:t xml:space="preserve">- </w:t>
      </w:r>
      <w:r w:rsidR="00086250">
        <w:t>А сейчас мы с вами сделаем гриб мухомор. Что вы знаете об этом грибе? Но это для человека мухомор ядовит и опасен, а вот белка среди множества съедобных грибов, собранных на зиму, припасет и несколько мухоморов. Наверное, в лечебных целях. Так что, повстречав в лесу мухомор, рассмотрите его, но не трогайте и не топчите – это вам мухомор не нужен, а кому-то очень даже пригодиться.</w:t>
      </w:r>
    </w:p>
    <w:p w:rsidR="00086250" w:rsidRDefault="00086250" w:rsidP="00086250">
      <w:pPr>
        <w:pStyle w:val="a3"/>
      </w:pPr>
      <w:r>
        <w:t xml:space="preserve"> Но прежде, чем приступить к лепке. Разомнем пальчики, приготовим их к работе.</w:t>
      </w:r>
    </w:p>
    <w:p w:rsidR="00EE1BDB" w:rsidRDefault="00EE1BDB" w:rsidP="00086250">
      <w:pPr>
        <w:pStyle w:val="a3"/>
      </w:pPr>
    </w:p>
    <w:p w:rsidR="00086250" w:rsidRDefault="00086250" w:rsidP="00086250">
      <w:pPr>
        <w:pStyle w:val="a3"/>
      </w:pPr>
      <w:r>
        <w:t>Пальчиковая гимнастика «Пошли пальцы по грибы»</w:t>
      </w:r>
    </w:p>
    <w:p w:rsidR="00086250" w:rsidRDefault="00086250" w:rsidP="00086250">
      <w:pPr>
        <w:pStyle w:val="a3"/>
      </w:pPr>
      <w:r>
        <w:t>Раз, два, три, четыре, пять,</w:t>
      </w:r>
    </w:p>
    <w:p w:rsidR="00086250" w:rsidRDefault="00086250" w:rsidP="00086250">
      <w:pPr>
        <w:pStyle w:val="a3"/>
      </w:pPr>
      <w:r>
        <w:t xml:space="preserve"> (В соответствии с текстом поочередно разжимать сжатые в кулак пальцы)</w:t>
      </w:r>
    </w:p>
    <w:p w:rsidR="00086250" w:rsidRDefault="00086250" w:rsidP="00086250">
      <w:pPr>
        <w:pStyle w:val="a3"/>
      </w:pPr>
    </w:p>
    <w:p w:rsidR="00086250" w:rsidRDefault="00086250" w:rsidP="00086250">
      <w:pPr>
        <w:pStyle w:val="a3"/>
      </w:pPr>
      <w:r>
        <w:t>Пошли пальцы в лес гулять.</w:t>
      </w:r>
    </w:p>
    <w:p w:rsidR="00086250" w:rsidRDefault="00086250" w:rsidP="00086250">
      <w:pPr>
        <w:pStyle w:val="a3"/>
      </w:pPr>
      <w:r>
        <w:t xml:space="preserve"> (Сжать пальцы в кулак и разжать их)</w:t>
      </w:r>
    </w:p>
    <w:p w:rsidR="00086250" w:rsidRDefault="00086250" w:rsidP="00086250">
      <w:pPr>
        <w:pStyle w:val="a3"/>
      </w:pPr>
    </w:p>
    <w:p w:rsidR="00086250" w:rsidRDefault="00086250" w:rsidP="00086250">
      <w:pPr>
        <w:pStyle w:val="a3"/>
      </w:pPr>
      <w:r>
        <w:t>С собой корзиночку берут</w:t>
      </w:r>
    </w:p>
    <w:p w:rsidR="00086250" w:rsidRDefault="00086250" w:rsidP="00086250">
      <w:pPr>
        <w:pStyle w:val="a3"/>
      </w:pPr>
      <w:r>
        <w:t xml:space="preserve"> И грибы в нее кладут.</w:t>
      </w:r>
    </w:p>
    <w:p w:rsidR="00086250" w:rsidRDefault="00086250" w:rsidP="00086250">
      <w:pPr>
        <w:pStyle w:val="a3"/>
      </w:pPr>
      <w:r>
        <w:t xml:space="preserve"> (Ладони на себя, пальчики </w:t>
      </w:r>
      <w:proofErr w:type="gramStart"/>
      <w:r>
        <w:t>переплетаются</w:t>
      </w:r>
      <w:proofErr w:type="gramEnd"/>
      <w:r>
        <w:t xml:space="preserve"> и локотки разводятся в стороны. Ладони как бы разъезжаются, и между пальцами образуются зазоры. </w:t>
      </w:r>
      <w:proofErr w:type="gramStart"/>
      <w:r>
        <w:t>Большие пальцы образуют ручку)</w:t>
      </w:r>
      <w:proofErr w:type="gramEnd"/>
    </w:p>
    <w:p w:rsidR="00086250" w:rsidRDefault="00086250" w:rsidP="00086250">
      <w:pPr>
        <w:pStyle w:val="a3"/>
      </w:pPr>
    </w:p>
    <w:p w:rsidR="00086250" w:rsidRDefault="00086250" w:rsidP="00086250">
      <w:pPr>
        <w:pStyle w:val="a3"/>
      </w:pPr>
      <w:r>
        <w:t>Этот пальчик гриб нашел,</w:t>
      </w:r>
    </w:p>
    <w:p w:rsidR="00086250" w:rsidRDefault="00086250" w:rsidP="00086250">
      <w:pPr>
        <w:pStyle w:val="a3"/>
      </w:pPr>
      <w:r>
        <w:t xml:space="preserve"> Этот пальчик чистить стал,</w:t>
      </w:r>
    </w:p>
    <w:p w:rsidR="00086250" w:rsidRDefault="00086250" w:rsidP="00086250">
      <w:pPr>
        <w:pStyle w:val="a3"/>
      </w:pPr>
      <w:r>
        <w:t xml:space="preserve"> Этот резал,</w:t>
      </w:r>
    </w:p>
    <w:p w:rsidR="00086250" w:rsidRDefault="00086250" w:rsidP="00086250">
      <w:pPr>
        <w:pStyle w:val="a3"/>
      </w:pPr>
      <w:r>
        <w:t xml:space="preserve"> Этот ел,</w:t>
      </w:r>
    </w:p>
    <w:p w:rsidR="00086250" w:rsidRDefault="00086250" w:rsidP="00086250">
      <w:pPr>
        <w:pStyle w:val="a3"/>
      </w:pPr>
      <w:r>
        <w:t xml:space="preserve"> Ну, а этот все глядел.</w:t>
      </w:r>
    </w:p>
    <w:p w:rsidR="00086250" w:rsidRDefault="00086250" w:rsidP="00086250">
      <w:pPr>
        <w:pStyle w:val="a3"/>
      </w:pPr>
      <w:r>
        <w:t xml:space="preserve"> </w:t>
      </w:r>
      <w:proofErr w:type="gramStart"/>
      <w:r>
        <w:t>(Большой палец отогнут, остальные сжаты в кулак.</w:t>
      </w:r>
      <w:proofErr w:type="gramEnd"/>
      <w:r>
        <w:t xml:space="preserve"> </w:t>
      </w:r>
      <w:proofErr w:type="gramStart"/>
      <w:r>
        <w:t>В соответствии с текстом поочередно разгибаем пальцы).</w:t>
      </w:r>
      <w:proofErr w:type="gramEnd"/>
    </w:p>
    <w:p w:rsidR="00EE1BDB" w:rsidRDefault="00EE1BDB" w:rsidP="00086250">
      <w:pPr>
        <w:pStyle w:val="a3"/>
      </w:pPr>
    </w:p>
    <w:p w:rsidR="00086250" w:rsidRDefault="00086250" w:rsidP="00086250">
      <w:pPr>
        <w:pStyle w:val="a3"/>
      </w:pPr>
      <w:r>
        <w:t>Барельефная лепка «Мухомор»</w:t>
      </w:r>
    </w:p>
    <w:p w:rsidR="00086250" w:rsidRDefault="00086250" w:rsidP="00086250">
      <w:pPr>
        <w:pStyle w:val="a3"/>
      </w:pPr>
      <w:r>
        <w:t>Дети делят пластилин белого цвета стеком на две равные части. Из одной части лепят колбаску – ножку гриба. Приложив ее вертикально под шляпку гриба, прижимают к картону. Посредине ножки прижимают и оттягивают в обе стороны пластилин – делают юбочку гриба. Из оставшегося белого пластилина делают много маленьких шариков и прижимают их к шляпке гриба – пятна мухомора. Из зеленого пластилина делают колбаску и прижимают ее горизонтально к основанию ножки гриба, затем вытягивают пальцем «травинки» и стеком наносят на них вертикальные линии.</w:t>
      </w:r>
    </w:p>
    <w:p w:rsidR="00EE1BDB" w:rsidRDefault="00EE1BDB" w:rsidP="00086250">
      <w:pPr>
        <w:pStyle w:val="a3"/>
      </w:pPr>
      <w:r>
        <w:t xml:space="preserve"> Итог занятия</w:t>
      </w:r>
    </w:p>
    <w:p w:rsidR="00EE1BDB" w:rsidRDefault="00EE1BDB" w:rsidP="00086250">
      <w:pPr>
        <w:pStyle w:val="a3"/>
      </w:pPr>
      <w:r>
        <w:t>Вам понравилось наше путешествие? А что было самое интересное?</w:t>
      </w:r>
    </w:p>
    <w:p w:rsidR="00EE1BDB" w:rsidRDefault="00EE1BDB" w:rsidP="00086250">
      <w:pPr>
        <w:pStyle w:val="a3"/>
      </w:pPr>
      <w:r>
        <w:t>Спасибо вам большое, вы все молодцы.</w:t>
      </w:r>
    </w:p>
    <w:p w:rsidR="00742778" w:rsidRDefault="00742778" w:rsidP="00086250">
      <w:pPr>
        <w:pStyle w:val="a3"/>
      </w:pPr>
    </w:p>
    <w:sectPr w:rsidR="00742778" w:rsidSect="004E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6250"/>
    <w:rsid w:val="00017C8A"/>
    <w:rsid w:val="00086250"/>
    <w:rsid w:val="004E6F41"/>
    <w:rsid w:val="00742778"/>
    <w:rsid w:val="00EE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2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2015-09-06T15:30:00Z</dcterms:created>
  <dcterms:modified xsi:type="dcterms:W3CDTF">2015-09-09T08:47:00Z</dcterms:modified>
</cp:coreProperties>
</file>