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99" w:rsidRPr="00485080" w:rsidRDefault="00A97999" w:rsidP="00A979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96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«1 июня - День защиты детей</w:t>
      </w:r>
      <w:bookmarkStart w:id="0" w:name="_GoBack"/>
      <w:bookmarkEnd w:id="0"/>
      <w:r w:rsidRPr="0048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7999" w:rsidRPr="00485080" w:rsidRDefault="00A97999" w:rsidP="00A979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9" w:rsidRDefault="00A97999" w:rsidP="00A97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Pr="00485080" w:rsidRDefault="00A97999" w:rsidP="00A9799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50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85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Вступление</w:t>
      </w:r>
    </w:p>
    <w:p w:rsidR="00A97999" w:rsidRDefault="00A97999" w:rsidP="00A97999">
      <w:pPr>
        <w:rPr>
          <w:rFonts w:ascii="Times New Roman" w:hAnsi="Times New Roman" w:cs="Times New Roman"/>
        </w:rPr>
      </w:pPr>
      <w:r w:rsidRPr="00196478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196478">
        <w:rPr>
          <w:rFonts w:ascii="Times New Roman" w:hAnsi="Times New Roman" w:cs="Times New Roman"/>
        </w:rPr>
        <w:t>Здравствуйте, Здравствуйте, Здравствуйте!</w:t>
      </w:r>
      <w:r w:rsidRPr="00196478">
        <w:rPr>
          <w:rFonts w:ascii="Times New Roman" w:hAnsi="Times New Roman" w:cs="Times New Roman"/>
        </w:rPr>
        <w:br/>
        <w:t>Мы рады приветствовать вас!</w:t>
      </w:r>
      <w:r w:rsidRPr="00196478">
        <w:rPr>
          <w:rFonts w:ascii="Times New Roman" w:hAnsi="Times New Roman" w:cs="Times New Roman"/>
        </w:rPr>
        <w:br/>
        <w:t>Как много светлых улыбок</w:t>
      </w:r>
      <w:r w:rsidRPr="00196478">
        <w:rPr>
          <w:rFonts w:ascii="Times New Roman" w:hAnsi="Times New Roman" w:cs="Times New Roman"/>
        </w:rPr>
        <w:br/>
        <w:t>Мы видим на лицах сейчас.</w:t>
      </w:r>
      <w:r w:rsidRPr="00196478">
        <w:rPr>
          <w:rFonts w:ascii="Times New Roman" w:hAnsi="Times New Roman" w:cs="Times New Roman"/>
        </w:rPr>
        <w:br/>
        <w:t>Сегодня праздник нас собрал:</w:t>
      </w:r>
      <w:r w:rsidR="00E17A5A">
        <w:rPr>
          <w:rFonts w:ascii="Times New Roman" w:hAnsi="Times New Roman" w:cs="Times New Roman"/>
        </w:rPr>
        <w:t xml:space="preserve"> </w:t>
      </w:r>
      <w:r w:rsidRPr="00196478">
        <w:rPr>
          <w:rFonts w:ascii="Times New Roman" w:hAnsi="Times New Roman" w:cs="Times New Roman"/>
        </w:rPr>
        <w:br/>
        <w:t>Не ярмарка, не карнавал!</w:t>
      </w:r>
      <w:r w:rsidRPr="00196478">
        <w:rPr>
          <w:rFonts w:ascii="Times New Roman" w:hAnsi="Times New Roman" w:cs="Times New Roman"/>
        </w:rPr>
        <w:br/>
        <w:t>Первый летний день в году</w:t>
      </w:r>
      <w:r w:rsidRPr="00196478">
        <w:rPr>
          <w:rFonts w:ascii="Times New Roman" w:hAnsi="Times New Roman" w:cs="Times New Roman"/>
        </w:rPr>
        <w:br/>
        <w:t>Не отдаст детей в беду.</w:t>
      </w:r>
    </w:p>
    <w:p w:rsidR="00A97999" w:rsidRPr="00A97999" w:rsidRDefault="00A97999" w:rsidP="00A97999">
      <w:pPr>
        <w:rPr>
          <w:rFonts w:ascii="Times New Roman" w:hAnsi="Times New Roman" w:cs="Times New Roman"/>
          <w:b/>
        </w:rPr>
      </w:pPr>
      <w:r w:rsidRPr="00A97999">
        <w:rPr>
          <w:rFonts w:ascii="Times New Roman" w:hAnsi="Times New Roman" w:cs="Times New Roman"/>
          <w:b/>
        </w:rPr>
        <w:t>Выступление учителя.</w:t>
      </w:r>
    </w:p>
    <w:p w:rsidR="00A97999" w:rsidRDefault="00A97999" w:rsidP="00A9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98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Всем хорошего настроения и лучезарных улыбок! Ведь сегодня добрый и весел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праздник – День защиты детей.</w:t>
      </w:r>
    </w:p>
    <w:p w:rsidR="00A97999" w:rsidRDefault="00A97999" w:rsidP="00A9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Default="00A97999" w:rsidP="00A97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478">
        <w:rPr>
          <w:rFonts w:ascii="Times New Roman" w:hAnsi="Times New Roman" w:cs="Times New Roman"/>
          <w:sz w:val="24"/>
          <w:szCs w:val="24"/>
        </w:rPr>
        <w:t xml:space="preserve">---Детство – время золотое </w:t>
      </w:r>
      <w:r w:rsidRPr="00196478">
        <w:rPr>
          <w:rFonts w:ascii="Times New Roman" w:hAnsi="Times New Roman" w:cs="Times New Roman"/>
          <w:sz w:val="24"/>
          <w:szCs w:val="24"/>
        </w:rPr>
        <w:br/>
        <w:t xml:space="preserve">И волшебные мечты. </w:t>
      </w:r>
      <w:r w:rsidRPr="00196478">
        <w:rPr>
          <w:rFonts w:ascii="Times New Roman" w:hAnsi="Times New Roman" w:cs="Times New Roman"/>
          <w:sz w:val="24"/>
          <w:szCs w:val="24"/>
        </w:rPr>
        <w:br/>
        <w:t xml:space="preserve">Детство – это мы с тобою, </w:t>
      </w:r>
      <w:r w:rsidRPr="00196478">
        <w:rPr>
          <w:rFonts w:ascii="Times New Roman" w:hAnsi="Times New Roman" w:cs="Times New Roman"/>
          <w:sz w:val="24"/>
          <w:szCs w:val="24"/>
        </w:rPr>
        <w:br/>
        <w:t>Детство – это я и ты!</w:t>
      </w:r>
    </w:p>
    <w:p w:rsidR="00A97999" w:rsidRPr="00196478" w:rsidRDefault="00A97999" w:rsidP="00A97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999" w:rsidRDefault="00A97999" w:rsidP="00A97999">
      <w:pPr>
        <w:rPr>
          <w:rFonts w:ascii="Times New Roman" w:hAnsi="Times New Roman" w:cs="Times New Roman"/>
        </w:rPr>
      </w:pPr>
      <w:r w:rsidRPr="00196478">
        <w:rPr>
          <w:rFonts w:ascii="Times New Roman" w:hAnsi="Times New Roman" w:cs="Times New Roman"/>
        </w:rPr>
        <w:t>---Сегодня, в этот первый летний день</w:t>
      </w:r>
      <w:r w:rsidRPr="00196478">
        <w:rPr>
          <w:rFonts w:ascii="Times New Roman" w:hAnsi="Times New Roman" w:cs="Times New Roman"/>
        </w:rPr>
        <w:br/>
        <w:t>Для нас распустит листья даже старый пень</w:t>
      </w:r>
      <w:r w:rsidRPr="00196478">
        <w:rPr>
          <w:rFonts w:ascii="Times New Roman" w:hAnsi="Times New Roman" w:cs="Times New Roman"/>
        </w:rPr>
        <w:br/>
        <w:t>И каждая травинка нам цветок подарит</w:t>
      </w:r>
      <w:r w:rsidRPr="00196478">
        <w:rPr>
          <w:rFonts w:ascii="Times New Roman" w:hAnsi="Times New Roman" w:cs="Times New Roman"/>
        </w:rPr>
        <w:br/>
        <w:t>И не укусит никого комарик.</w:t>
      </w:r>
    </w:p>
    <w:p w:rsidR="00A97999" w:rsidRDefault="00A97999" w:rsidP="00A97999">
      <w:pPr>
        <w:rPr>
          <w:rFonts w:ascii="Times New Roman" w:hAnsi="Times New Roman" w:cs="Times New Roman"/>
        </w:rPr>
      </w:pPr>
      <w:r w:rsidRPr="00196478">
        <w:rPr>
          <w:rFonts w:ascii="Times New Roman" w:hAnsi="Times New Roman" w:cs="Times New Roman"/>
        </w:rPr>
        <w:br/>
        <w:t>Всё потому, что праздник наступил,</w:t>
      </w:r>
      <w:r w:rsidRPr="00196478">
        <w:rPr>
          <w:rFonts w:ascii="Times New Roman" w:hAnsi="Times New Roman" w:cs="Times New Roman"/>
        </w:rPr>
        <w:br/>
        <w:t>Он всех детей Земли объединил</w:t>
      </w:r>
      <w:r w:rsidRPr="00196478">
        <w:rPr>
          <w:rFonts w:ascii="Times New Roman" w:hAnsi="Times New Roman" w:cs="Times New Roman"/>
        </w:rPr>
        <w:br/>
        <w:t>И стали братьями - мальчишки из Китая,</w:t>
      </w:r>
      <w:r w:rsidRPr="00196478">
        <w:rPr>
          <w:rFonts w:ascii="Times New Roman" w:hAnsi="Times New Roman" w:cs="Times New Roman"/>
        </w:rPr>
        <w:br/>
        <w:t>И сестрами - девчонки Уругвая.</w:t>
      </w:r>
    </w:p>
    <w:p w:rsidR="00A97999" w:rsidRDefault="00A97999" w:rsidP="00A97999">
      <w:pPr>
        <w:rPr>
          <w:rFonts w:ascii="Times New Roman" w:hAnsi="Times New Roman" w:cs="Times New Roman"/>
        </w:rPr>
      </w:pPr>
      <w:r w:rsidRPr="00196478">
        <w:rPr>
          <w:rFonts w:ascii="Times New Roman" w:hAnsi="Times New Roman" w:cs="Times New Roman"/>
        </w:rPr>
        <w:br/>
        <w:t>Пусть кожа наша разная по цвету,</w:t>
      </w:r>
      <w:r w:rsidRPr="00196478">
        <w:rPr>
          <w:rFonts w:ascii="Times New Roman" w:hAnsi="Times New Roman" w:cs="Times New Roman"/>
        </w:rPr>
        <w:br/>
        <w:t>Но мы по взгляду понимаем всех детей планеты.</w:t>
      </w:r>
      <w:r w:rsidRPr="00196478">
        <w:rPr>
          <w:rFonts w:ascii="Times New Roman" w:hAnsi="Times New Roman" w:cs="Times New Roman"/>
        </w:rPr>
        <w:br/>
        <w:t>Мечтаем все мы вместе об одном,</w:t>
      </w:r>
      <w:r w:rsidRPr="00196478">
        <w:rPr>
          <w:rFonts w:ascii="Times New Roman" w:hAnsi="Times New Roman" w:cs="Times New Roman"/>
        </w:rPr>
        <w:br/>
        <w:t>Ч</w:t>
      </w:r>
      <w:r>
        <w:rPr>
          <w:rFonts w:ascii="Times New Roman" w:hAnsi="Times New Roman" w:cs="Times New Roman"/>
        </w:rPr>
        <w:t>тобы у каждого была семья и дом,</w:t>
      </w:r>
    </w:p>
    <w:p w:rsidR="00A97999" w:rsidRPr="00196478" w:rsidRDefault="00A97999" w:rsidP="00A97999">
      <w:pPr>
        <w:rPr>
          <w:rFonts w:ascii="Times New Roman" w:hAnsi="Times New Roman" w:cs="Times New Roman"/>
        </w:rPr>
      </w:pPr>
      <w:r w:rsidRPr="00196478">
        <w:rPr>
          <w:rFonts w:ascii="Times New Roman" w:hAnsi="Times New Roman" w:cs="Times New Roman"/>
        </w:rPr>
        <w:br/>
        <w:t xml:space="preserve">Чтобы и нас, и мы </w:t>
      </w:r>
      <w:r>
        <w:rPr>
          <w:rFonts w:ascii="Times New Roman" w:hAnsi="Times New Roman" w:cs="Times New Roman"/>
        </w:rPr>
        <w:t>–</w:t>
      </w:r>
      <w:r w:rsidRPr="00196478">
        <w:rPr>
          <w:rFonts w:ascii="Times New Roman" w:hAnsi="Times New Roman" w:cs="Times New Roman"/>
        </w:rPr>
        <w:t xml:space="preserve"> любили</w:t>
      </w:r>
      <w:r w:rsidRPr="00196478">
        <w:rPr>
          <w:rFonts w:ascii="Times New Roman" w:hAnsi="Times New Roman" w:cs="Times New Roman"/>
        </w:rPr>
        <w:br/>
        <w:t>И в детстве без забот и горя все мы жили.</w:t>
      </w:r>
      <w:r w:rsidRPr="00196478">
        <w:rPr>
          <w:rFonts w:ascii="Times New Roman" w:hAnsi="Times New Roman" w:cs="Times New Roman"/>
        </w:rPr>
        <w:br/>
        <w:t>Поэтому мы просим всех людей,</w:t>
      </w:r>
      <w:r w:rsidRPr="00196478">
        <w:rPr>
          <w:rFonts w:ascii="Times New Roman" w:hAnsi="Times New Roman" w:cs="Times New Roman"/>
        </w:rPr>
        <w:br/>
        <w:t>Чтоб защитили и ценили нас - детей!"</w:t>
      </w:r>
    </w:p>
    <w:p w:rsidR="00A97999" w:rsidRDefault="00A97999" w:rsidP="00A97999">
      <w:pPr>
        <w:pStyle w:val="c4"/>
      </w:pPr>
    </w:p>
    <w:p w:rsidR="00A97999" w:rsidRDefault="00A97999" w:rsidP="00A97999">
      <w:pPr>
        <w:pStyle w:val="c4"/>
      </w:pPr>
      <w:r>
        <w:rPr>
          <w:rStyle w:val="c1"/>
        </w:rPr>
        <w:lastRenderedPageBreak/>
        <w:t>Знают взрослые и дети,</w:t>
      </w:r>
      <w:r>
        <w:br/>
      </w:r>
      <w:r>
        <w:rPr>
          <w:rStyle w:val="c1"/>
        </w:rPr>
        <w:t>Да и нам узнать пора</w:t>
      </w:r>
      <w:r>
        <w:br/>
      </w:r>
      <w:r>
        <w:rPr>
          <w:rStyle w:val="c1"/>
        </w:rPr>
        <w:t>Что у всех на белом свете</w:t>
      </w:r>
      <w:r>
        <w:br/>
      </w:r>
      <w:r>
        <w:rPr>
          <w:rStyle w:val="c1"/>
        </w:rPr>
        <w:t>Есть законные права</w:t>
      </w:r>
      <w:r>
        <w:br/>
      </w:r>
      <w:r>
        <w:rPr>
          <w:rStyle w:val="c1"/>
        </w:rPr>
        <w:t>И не важно, где живешь ты,</w:t>
      </w:r>
      <w:r>
        <w:br/>
      </w:r>
      <w:r>
        <w:rPr>
          <w:rStyle w:val="c1"/>
        </w:rPr>
        <w:t>Кто богаче, кто бедней</w:t>
      </w:r>
      <w:r>
        <w:br/>
      </w:r>
      <w:r>
        <w:rPr>
          <w:rStyle w:val="c1"/>
        </w:rPr>
        <w:t>И, какого цвета кожа -</w:t>
      </w:r>
      <w:r>
        <w:br/>
      </w:r>
      <w:r>
        <w:rPr>
          <w:rStyle w:val="c1"/>
        </w:rPr>
        <w:t xml:space="preserve">Право ты имеешь тоже, </w:t>
      </w:r>
      <w:r>
        <w:br/>
      </w:r>
      <w:r>
        <w:rPr>
          <w:rStyle w:val="c1"/>
        </w:rPr>
        <w:t>Что и каждый из людей.</w:t>
      </w:r>
    </w:p>
    <w:p w:rsidR="00A97999" w:rsidRDefault="00A97999" w:rsidP="00A97999">
      <w:pPr>
        <w:pStyle w:val="c4"/>
      </w:pPr>
      <w:r>
        <w:br/>
      </w:r>
      <w:r>
        <w:rPr>
          <w:rStyle w:val="c1"/>
        </w:rPr>
        <w:t>Каждый ребенок право имеет</w:t>
      </w:r>
      <w:r>
        <w:br/>
      </w:r>
      <w:r>
        <w:rPr>
          <w:rStyle w:val="c1"/>
        </w:rPr>
        <w:t>Лечиться в больнице, если болеет,</w:t>
      </w:r>
      <w:r>
        <w:br/>
      </w:r>
      <w:r>
        <w:rPr>
          <w:rStyle w:val="c1"/>
        </w:rPr>
        <w:t xml:space="preserve">Право на питание, на образование, </w:t>
      </w:r>
      <w:r>
        <w:br/>
      </w:r>
      <w:r>
        <w:rPr>
          <w:rStyle w:val="c1"/>
        </w:rPr>
        <w:t>Право на внимание, на место проживания,</w:t>
      </w:r>
      <w:r>
        <w:br/>
      </w:r>
      <w:r>
        <w:rPr>
          <w:rStyle w:val="c1"/>
        </w:rPr>
        <w:t>Право имеет на имя красивое,</w:t>
      </w:r>
      <w:r>
        <w:br/>
      </w:r>
      <w:r>
        <w:rPr>
          <w:rStyle w:val="c1"/>
        </w:rPr>
        <w:t>На радость, на счастье,</w:t>
      </w:r>
      <w:r>
        <w:br/>
      </w:r>
      <w:r>
        <w:rPr>
          <w:rStyle w:val="c1"/>
        </w:rPr>
        <w:t>На детство счастливое.</w:t>
      </w:r>
      <w:r>
        <w:br/>
      </w:r>
      <w:r>
        <w:rPr>
          <w:rStyle w:val="c1"/>
        </w:rPr>
        <w:t> </w:t>
      </w:r>
      <w:r>
        <w:br/>
      </w:r>
      <w:r>
        <w:rPr>
          <w:rStyle w:val="c1"/>
        </w:rPr>
        <w:t>--Много разных умных законов, ребята, защищают вашу жизнь, и дают вам право на счастливое и радостное детство. День защиты детей напоминает всем людям, во всем мире, что надо помнить о правах каждого ребенка и, конечно, их не нарушать.</w:t>
      </w:r>
      <w:r>
        <w:br/>
      </w:r>
      <w:r>
        <w:rPr>
          <w:rStyle w:val="c1"/>
        </w:rPr>
        <w:t>Праздник, посвященный детям, приходит к нам в первый день лета, когда шумят зеленые леса, поют на все лады птицы, ярко светит солнце в огромном голубом небе, расцветают летние цветы, весело кружатся над ними шмели и пчелы, сверкают над хрустальными ручейками прозрачные крылья стрекоз.</w:t>
      </w:r>
    </w:p>
    <w:p w:rsidR="00A97999" w:rsidRDefault="00A97999" w:rsidP="00A9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Pr="00485080" w:rsidRDefault="00A97999" w:rsidP="00A979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85080">
        <w:rPr>
          <w:rFonts w:ascii="Times New Roman" w:hAnsi="Times New Roman" w:cs="Times New Roman"/>
          <w:b/>
          <w:sz w:val="24"/>
          <w:szCs w:val="24"/>
          <w:u w:val="single"/>
        </w:rPr>
        <w:t>. Игровая часть</w:t>
      </w:r>
    </w:p>
    <w:p w:rsidR="00A97999" w:rsidRDefault="00A97999" w:rsidP="00A9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Pr="00BF64DE" w:rsidRDefault="00A97999" w:rsidP="00A97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“Горячая картошка”.</w:t>
      </w:r>
    </w:p>
    <w:p w:rsidR="00A97999" w:rsidRDefault="00A97999" w:rsidP="00A97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F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круг. По команде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 </w:t>
      </w:r>
    </w:p>
    <w:p w:rsidR="00A97999" w:rsidRDefault="00A97999" w:rsidP="00A97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Pr="00485080" w:rsidRDefault="00A97999" w:rsidP="00A9799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A97999" w:rsidRPr="00326B4A" w:rsidRDefault="00A97999" w:rsidP="00A979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птица, а с крыльями,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пчела, а над цветами летает. (Бабочка). </w:t>
      </w:r>
    </w:p>
    <w:p w:rsidR="00A97999" w:rsidRPr="00326B4A" w:rsidRDefault="00A97999" w:rsidP="00A9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 ворота,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миру красота.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Приказало солнце: "Стой,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Семицветный мост крутой".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скрыла солнца свет,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Рухнул мост, а щепок нет. (Радуга). </w:t>
      </w:r>
    </w:p>
    <w:p w:rsidR="00A97999" w:rsidRPr="00326B4A" w:rsidRDefault="00A97999" w:rsidP="00A9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ветки — на тропинку,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травки — на былинку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пружинка,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Зеленая спинка. (Кузнечик). </w:t>
      </w:r>
    </w:p>
    <w:p w:rsidR="00A97999" w:rsidRPr="00326B4A" w:rsidRDefault="00A97999" w:rsidP="00A9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в траве Аленка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красной рубашонке.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ни пройдет,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 поклон отдает. (Земляника). </w:t>
      </w:r>
    </w:p>
    <w:p w:rsidR="00A97999" w:rsidRPr="00326B4A" w:rsidRDefault="00A97999" w:rsidP="00A9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да ножка —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весь Ермошка. (Гриб). </w:t>
      </w:r>
    </w:p>
    <w:p w:rsidR="00A97999" w:rsidRDefault="00A97999" w:rsidP="00A9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поле сестрицы: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Платья белены, шапочки зелены. (Березы). </w:t>
      </w:r>
    </w:p>
    <w:p w:rsidR="009E7A3A" w:rsidRDefault="00A97999" w:rsidP="009E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игра «Какой я красивый».</w:t>
      </w:r>
    </w:p>
    <w:p w:rsidR="00A97999" w:rsidRPr="00326B4A" w:rsidRDefault="00A97999" w:rsidP="009E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все желающие, становясь в круг. Друг от друга под музыку игроки передают корзинку с вещами. Как только музыка заканчивается, игрок, у которого в руках корзинка, должен достать один предмет и одеть на себя. Чем смешнее будут предметы, тем интереснее. </w:t>
      </w:r>
    </w:p>
    <w:p w:rsidR="009E7A3A" w:rsidRDefault="00A97999" w:rsidP="009E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малышей «Собери яблоки».</w:t>
      </w: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999" w:rsidRDefault="00A97999" w:rsidP="009E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по три человека (можно несколько раз). Правила: яблоки жёлтого, зелёного и красного картона раскидывают на полу. Задача игроков как можно быстрее собрать яблоки своего цвета.</w:t>
      </w:r>
    </w:p>
    <w:p w:rsidR="009E7A3A" w:rsidRPr="009E7A3A" w:rsidRDefault="009E7A3A" w:rsidP="009E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«Съедобное-несъедобное»</w:t>
      </w:r>
    </w:p>
    <w:p w:rsidR="009E7A3A" w:rsidRDefault="009E7A3A" w:rsidP="009E7A3A">
      <w:pPr>
        <w:spacing w:before="100" w:beforeAutospacing="1" w:after="100" w:afterAutospacing="1" w:line="240" w:lineRule="auto"/>
      </w:pPr>
      <w:r>
        <w:t>Его сеют, в поле жнут,</w:t>
      </w:r>
      <w:r>
        <w:br/>
        <w:t>Из муки его пекут,</w:t>
      </w:r>
      <w:r>
        <w:br/>
        <w:t>Называют хлебом сдобным,</w:t>
      </w:r>
      <w:r>
        <w:br/>
        <w:t>Он является:</w:t>
      </w:r>
      <w:r>
        <w:br/>
        <w:t>— Съедобным!</w:t>
      </w:r>
      <w:r>
        <w:br/>
      </w:r>
      <w:r>
        <w:br/>
        <w:t>— Этот  то ж в печи печется,</w:t>
      </w:r>
      <w:r>
        <w:br/>
        <w:t>В стенку ровную кладется,</w:t>
      </w:r>
      <w:r>
        <w:br/>
        <w:t>Кирпичом зовут отборным,</w:t>
      </w:r>
      <w:r>
        <w:br/>
        <w:t>Он ребята:</w:t>
      </w:r>
      <w:r>
        <w:br/>
        <w:t>— Не съедобный!</w:t>
      </w:r>
      <w:r>
        <w:br/>
      </w:r>
      <w:r>
        <w:br/>
        <w:t>— Что на грядке прорастает,</w:t>
      </w:r>
      <w:r>
        <w:br/>
        <w:t>Много листьев распускает,</w:t>
      </w:r>
      <w:r>
        <w:br/>
        <w:t>Это огурец зеленый,</w:t>
      </w:r>
      <w:r>
        <w:br/>
        <w:t>Будет он для нас:</w:t>
      </w:r>
      <w:r>
        <w:br/>
        <w:t>— Съедобный!</w:t>
      </w:r>
      <w:r>
        <w:br/>
      </w:r>
      <w:r>
        <w:br/>
        <w:t>— Из металла изготовлен,</w:t>
      </w:r>
      <w:r>
        <w:br/>
        <w:t>Он стучит как заведенный,</w:t>
      </w:r>
      <w:r>
        <w:br/>
        <w:t>Это молоток отбойный,</w:t>
      </w:r>
      <w:r>
        <w:br/>
        <w:t>Для нас конечно:</w:t>
      </w:r>
      <w:r>
        <w:br/>
      </w:r>
      <w:r>
        <w:lastRenderedPageBreak/>
        <w:t>— Не съедобный!</w:t>
      </w:r>
      <w:r>
        <w:br/>
      </w:r>
      <w:r>
        <w:br/>
        <w:t>— Он на дереве растет,</w:t>
      </w:r>
      <w:r>
        <w:br/>
        <w:t>Каждый знает этот плод,</w:t>
      </w:r>
      <w:r>
        <w:br/>
        <w:t>Яблоком зовут ядреным,</w:t>
      </w:r>
      <w:r>
        <w:br/>
        <w:t>Он является:</w:t>
      </w:r>
      <w:r>
        <w:br/>
        <w:t>— Съедобным!</w:t>
      </w:r>
      <w:r>
        <w:br/>
      </w:r>
      <w:r>
        <w:br/>
        <w:t>— Из нее шьют покрывала,</w:t>
      </w:r>
      <w:r>
        <w:br/>
        <w:t>Платочки, шторы, одеяла,</w:t>
      </w:r>
      <w:r>
        <w:br/>
        <w:t>Одежды очень много модной,</w:t>
      </w:r>
      <w:r>
        <w:br/>
        <w:t>Жаль что ткани:</w:t>
      </w:r>
      <w:r>
        <w:br/>
        <w:t>— Не съедобны!</w:t>
      </w:r>
      <w:r>
        <w:br/>
      </w:r>
      <w:r>
        <w:br/>
        <w:t>— Молодцы ребята, все правильно, все правильно.</w:t>
      </w:r>
      <w:r>
        <w:br/>
        <w:t>Шоколадные конфетки,</w:t>
      </w:r>
      <w:r>
        <w:br/>
        <w:t>Тортики и тарталетки,</w:t>
      </w:r>
      <w:r>
        <w:br/>
        <w:t>Пряники медовые,</w:t>
      </w:r>
      <w:r>
        <w:br/>
        <w:t>Леденцы вареные,</w:t>
      </w:r>
      <w:r>
        <w:br/>
        <w:t>Нежное пирожное,</w:t>
      </w:r>
      <w:r>
        <w:br/>
        <w:t>С изюмчиком морожное,</w:t>
      </w:r>
      <w:r>
        <w:br/>
      </w:r>
      <w:r>
        <w:rPr>
          <w:rStyle w:val="v1"/>
        </w:rPr>
        <w:t>Все</w:t>
      </w:r>
      <w:r>
        <w:t xml:space="preserve"> съедобно, все так вкусно,</w:t>
      </w:r>
      <w:r>
        <w:br/>
        <w:t>Приготовлено искусно!</w:t>
      </w:r>
    </w:p>
    <w:p w:rsidR="009E7A3A" w:rsidRDefault="009E7A3A" w:rsidP="009E7A3A">
      <w:pPr>
        <w:pStyle w:val="a4"/>
      </w:pPr>
      <w:r>
        <w:rPr>
          <w:rStyle w:val="a6"/>
        </w:rPr>
        <w:t>Кот в сапогах</w:t>
      </w:r>
      <w:r>
        <w:br/>
        <w:t>Реквизит этой эстафеты – сапоги очень большого размера (сколько команд, столько и пар), широкополая шляпа для каждой команды. По команде, участники одевают сапоги и шляпу, бегут до поворотной метки, там совершают поклон и возвращаются обратно, передавая эстафету следующему участнику.</w:t>
      </w:r>
    </w:p>
    <w:p w:rsidR="009E7A3A" w:rsidRDefault="009E7A3A" w:rsidP="009E7A3A">
      <w:pPr>
        <w:pStyle w:val="a4"/>
      </w:pPr>
      <w:r>
        <w:rPr>
          <w:rStyle w:val="a6"/>
        </w:rPr>
        <w:t>Баба-Яга</w:t>
      </w:r>
      <w:r>
        <w:br/>
        <w:t>Все помнят, что Баба-Яга путешествует в ступе, помогая при этом помелом. Вместо ступы будет ведро, а вместо помела будет швабра. Участник встает одной ногой в ведро и придерживает его за ручку одной рукой, а в другой руке держит швабру. В таком положении ему надо дойти до поворотной метки, вернуться обратно и передать реквизит следующему участнику.</w:t>
      </w:r>
    </w:p>
    <w:p w:rsidR="009E7A3A" w:rsidRDefault="009E7A3A" w:rsidP="009E7A3A">
      <w:pPr>
        <w:pStyle w:val="a4"/>
      </w:pPr>
      <w:r>
        <w:rPr>
          <w:rStyle w:val="a6"/>
        </w:rPr>
        <w:t>Лиса Алиса и кот Базилио</w:t>
      </w:r>
      <w:r>
        <w:br/>
        <w:t>Участники команд разбиваются на пары. В каждой паре одному участнику завязывают глаза и он кладет руку на плечо своему напарнику, который в свою очередь сгибает одну ногу в колене и придерживает ее рукой. В таком вот положении (один – слепой, другой – хромой) они должны дойти до поворотной метки и возвращаются к старту, передавая эстафету следующей паре.</w:t>
      </w:r>
    </w:p>
    <w:p w:rsidR="009E7A3A" w:rsidRDefault="009E7A3A" w:rsidP="009E7A3A">
      <w:pPr>
        <w:pStyle w:val="a4"/>
      </w:pPr>
      <w:r>
        <w:rPr>
          <w:rStyle w:val="a6"/>
        </w:rPr>
        <w:t>Лягушка – путешественница</w:t>
      </w:r>
      <w:r>
        <w:br/>
        <w:t>Реквизит – гимнастическая палка. Два самых сильных участника кладут палку на плечи, а третий берется за нее руками и отрывает ноги от земли. По сигналу все трое должны дойти до поворотной метки. Если игрок, висящий на палке, касается во время движения пола, то с команды снимаются штрафные очки. На финише «лягушки» отцепляются от палки и остаются там, а «утки» бегут за следующим участником – «лягушкой». Таким образом, вся команда должна оказаться на старте.</w:t>
      </w:r>
    </w:p>
    <w:p w:rsidR="009E7A3A" w:rsidRDefault="009E7A3A" w:rsidP="009E7A3A">
      <w:pPr>
        <w:pStyle w:val="a4"/>
      </w:pPr>
    </w:p>
    <w:p w:rsidR="009E7A3A" w:rsidRPr="00485080" w:rsidRDefault="009E7A3A" w:rsidP="009E7A3A">
      <w:pPr>
        <w:pStyle w:val="a4"/>
        <w:rPr>
          <w:b/>
          <w:u w:val="single"/>
        </w:rPr>
      </w:pPr>
      <w:r w:rsidRPr="00485080">
        <w:rPr>
          <w:b/>
          <w:u w:val="single"/>
          <w:lang w:val="en-US"/>
        </w:rPr>
        <w:lastRenderedPageBreak/>
        <w:t>III</w:t>
      </w:r>
      <w:r w:rsidRPr="00485080">
        <w:rPr>
          <w:b/>
          <w:u w:val="single"/>
        </w:rPr>
        <w:t>. Конкурс рисунка на асфальте</w:t>
      </w:r>
    </w:p>
    <w:p w:rsidR="009E7A3A" w:rsidRPr="00196478" w:rsidRDefault="009E7A3A" w:rsidP="009E7A3A">
      <w:pPr>
        <w:rPr>
          <w:rFonts w:ascii="Times New Roman" w:hAnsi="Times New Roman" w:cs="Times New Roman"/>
        </w:rPr>
      </w:pPr>
      <w:r w:rsidRPr="00196478">
        <w:rPr>
          <w:rFonts w:ascii="Times New Roman" w:hAnsi="Times New Roman" w:cs="Times New Roman"/>
        </w:rPr>
        <w:t>А теперь мелки возьмите</w:t>
      </w:r>
      <w:r w:rsidRPr="00196478">
        <w:rPr>
          <w:rFonts w:ascii="Times New Roman" w:hAnsi="Times New Roman" w:cs="Times New Roman"/>
        </w:rPr>
        <w:br/>
        <w:t>И на асфальте нарисуйте, напишите,</w:t>
      </w:r>
      <w:r w:rsidRPr="00196478">
        <w:rPr>
          <w:rFonts w:ascii="Times New Roman" w:hAnsi="Times New Roman" w:cs="Times New Roman"/>
        </w:rPr>
        <w:br/>
        <w:t>Что для счастья нужно.</w:t>
      </w:r>
      <w:r w:rsidRPr="00196478">
        <w:rPr>
          <w:rFonts w:ascii="Times New Roman" w:hAnsi="Times New Roman" w:cs="Times New Roman"/>
        </w:rPr>
        <w:br/>
        <w:t>Пусть в рисунках ваших будут:</w:t>
      </w:r>
      <w:r w:rsidRPr="00196478">
        <w:rPr>
          <w:rFonts w:ascii="Times New Roman" w:hAnsi="Times New Roman" w:cs="Times New Roman"/>
        </w:rPr>
        <w:br/>
        <w:t>Счастье, солнце, дружба.</w:t>
      </w:r>
    </w:p>
    <w:p w:rsidR="009E7A3A" w:rsidRPr="00485080" w:rsidRDefault="009E7A3A" w:rsidP="009E7A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85080">
        <w:rPr>
          <w:rFonts w:ascii="Times New Roman" w:hAnsi="Times New Roman" w:cs="Times New Roman"/>
          <w:b/>
          <w:sz w:val="24"/>
          <w:szCs w:val="24"/>
          <w:u w:val="single"/>
        </w:rPr>
        <w:t>. Заключительная часть.  Подведение итогов.</w:t>
      </w:r>
    </w:p>
    <w:p w:rsidR="009E7A3A" w:rsidRPr="00403D37" w:rsidRDefault="009E7A3A" w:rsidP="009E7A3A">
      <w:pPr>
        <w:rPr>
          <w:rFonts w:ascii="Times New Roman" w:hAnsi="Times New Roman" w:cs="Times New Roman"/>
          <w:b/>
        </w:rPr>
      </w:pPr>
      <w:r w:rsidRPr="00196478">
        <w:rPr>
          <w:rStyle w:val="c1"/>
          <w:rFonts w:ascii="Times New Roman" w:hAnsi="Times New Roman" w:cs="Times New Roman"/>
        </w:rPr>
        <w:t>Пусть не будет войны никогда,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Пусть спокойными спят города,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Пусть сирены пронзительный вой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Не звучит над моей головой.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 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Ни один пусть не рвется снаряд,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 xml:space="preserve">Ни один не строчит автомат, 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Оглашают пусть наши леса,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Только птиц и детей голоса,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И пусть мирно проходят года</w:t>
      </w:r>
      <w:r w:rsidRPr="00196478">
        <w:rPr>
          <w:rFonts w:ascii="Times New Roman" w:hAnsi="Times New Roman" w:cs="Times New Roman"/>
        </w:rPr>
        <w:br/>
      </w:r>
      <w:r w:rsidRPr="00196478">
        <w:rPr>
          <w:rStyle w:val="c1"/>
          <w:rFonts w:ascii="Times New Roman" w:hAnsi="Times New Roman" w:cs="Times New Roman"/>
        </w:rPr>
        <w:t> </w:t>
      </w:r>
      <w:r w:rsidRPr="00196478">
        <w:rPr>
          <w:rFonts w:ascii="Times New Roman" w:hAnsi="Times New Roman" w:cs="Times New Roman"/>
        </w:rPr>
        <w:br/>
      </w:r>
      <w:r w:rsidRPr="00403D37">
        <w:rPr>
          <w:rStyle w:val="c1"/>
          <w:rFonts w:ascii="Times New Roman" w:hAnsi="Times New Roman" w:cs="Times New Roman"/>
          <w:b/>
        </w:rPr>
        <w:t>Все дети: «Пусть не будет войны никогда!»</w:t>
      </w:r>
    </w:p>
    <w:p w:rsidR="009E7A3A" w:rsidRDefault="009E7A3A" w:rsidP="009E7A3A">
      <w:pPr>
        <w:pStyle w:val="a4"/>
      </w:pPr>
    </w:p>
    <w:p w:rsidR="009E7A3A" w:rsidRDefault="009E7A3A" w:rsidP="009E7A3A">
      <w:pPr>
        <w:spacing w:before="100" w:beforeAutospacing="1" w:after="100" w:afterAutospacing="1" w:line="240" w:lineRule="auto"/>
      </w:pPr>
    </w:p>
    <w:p w:rsidR="009E7A3A" w:rsidRPr="00326B4A" w:rsidRDefault="009E7A3A" w:rsidP="009E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Pr="00BF64DE" w:rsidRDefault="00A97999" w:rsidP="00A97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99" w:rsidRDefault="00A97999" w:rsidP="00A97999">
      <w:pPr>
        <w:pStyle w:val="a4"/>
      </w:pPr>
    </w:p>
    <w:p w:rsidR="00A97999" w:rsidRPr="009849D2" w:rsidRDefault="00A97999" w:rsidP="00A9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7E" w:rsidRDefault="00963620"/>
    <w:sectPr w:rsidR="004A167E" w:rsidSect="002F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251"/>
    <w:multiLevelType w:val="multilevel"/>
    <w:tmpl w:val="FEC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FE7"/>
    <w:multiLevelType w:val="multilevel"/>
    <w:tmpl w:val="FEC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4B0"/>
    <w:multiLevelType w:val="multilevel"/>
    <w:tmpl w:val="4A6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999"/>
    <w:rsid w:val="00073ED2"/>
    <w:rsid w:val="001045EB"/>
    <w:rsid w:val="002F7D7F"/>
    <w:rsid w:val="00403D37"/>
    <w:rsid w:val="00437DD2"/>
    <w:rsid w:val="0077190E"/>
    <w:rsid w:val="00846085"/>
    <w:rsid w:val="00963620"/>
    <w:rsid w:val="009E7A3A"/>
    <w:rsid w:val="00A97999"/>
    <w:rsid w:val="00CA7741"/>
    <w:rsid w:val="00D0518E"/>
    <w:rsid w:val="00E17A5A"/>
    <w:rsid w:val="00E65533"/>
    <w:rsid w:val="00E86A7F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3EC8C-A66A-49DA-8FD3-754E434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97999"/>
  </w:style>
  <w:style w:type="paragraph" w:styleId="a3">
    <w:name w:val="No Spacing"/>
    <w:uiPriority w:val="1"/>
    <w:qFormat/>
    <w:rsid w:val="00A97999"/>
    <w:pPr>
      <w:spacing w:after="0" w:line="240" w:lineRule="auto"/>
    </w:pPr>
  </w:style>
  <w:style w:type="paragraph" w:customStyle="1" w:styleId="c4">
    <w:name w:val="c4"/>
    <w:basedOn w:val="a"/>
    <w:rsid w:val="00A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999"/>
    <w:pPr>
      <w:ind w:left="720"/>
      <w:contextualSpacing/>
    </w:pPr>
  </w:style>
  <w:style w:type="character" w:customStyle="1" w:styleId="v1">
    <w:name w:val="v1"/>
    <w:basedOn w:val="a0"/>
    <w:rsid w:val="009E7A3A"/>
  </w:style>
  <w:style w:type="character" w:styleId="a6">
    <w:name w:val="Strong"/>
    <w:basedOn w:val="a0"/>
    <w:uiPriority w:val="22"/>
    <w:qFormat/>
    <w:rsid w:val="009E7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Новоурусовская СОШ</dc:creator>
  <cp:keywords/>
  <dc:description/>
  <cp:lastModifiedBy>User</cp:lastModifiedBy>
  <cp:revision>8</cp:revision>
  <dcterms:created xsi:type="dcterms:W3CDTF">2014-05-30T09:53:00Z</dcterms:created>
  <dcterms:modified xsi:type="dcterms:W3CDTF">2015-09-01T11:10:00Z</dcterms:modified>
</cp:coreProperties>
</file>