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30" w:rsidRDefault="00526E30" w:rsidP="004F2135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526E30" w:rsidRDefault="00526E30" w:rsidP="004F2135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526E30" w:rsidRDefault="00526E30" w:rsidP="004F2135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tbl>
      <w:tblPr>
        <w:tblW w:w="11332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666"/>
        <w:gridCol w:w="8666"/>
      </w:tblGrid>
      <w:tr w:rsidR="00526E30" w:rsidRPr="009C09D2" w:rsidTr="00147042">
        <w:trPr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E30" w:rsidRPr="009C09D2" w:rsidRDefault="00526E30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9C09D2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E30" w:rsidRPr="009C09D2" w:rsidRDefault="00526E30">
            <w:pPr>
              <w:pStyle w:val="ParagraphStyle"/>
              <w:spacing w:after="195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C09D2">
              <w:rPr>
                <w:rFonts w:ascii="Times New Roman" w:hAnsi="Times New Roman" w:cs="Times New Roman"/>
                <w:b/>
                <w:bCs/>
              </w:rPr>
              <w:t>Знакомство с учебником. Язык и речь, их значение в жизни людей.</w:t>
            </w:r>
          </w:p>
        </w:tc>
      </w:tr>
      <w:tr w:rsidR="00526E30" w:rsidRPr="009C09D2" w:rsidTr="00147042">
        <w:trPr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E30" w:rsidRPr="009C09D2" w:rsidRDefault="00526E3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9C09D2">
              <w:rPr>
                <w:rFonts w:ascii="Times New Roman" w:hAnsi="Times New Roman" w:cs="Times New Roman"/>
                <w:b/>
                <w:bCs/>
              </w:rPr>
              <w:t>Педагогические цели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E30" w:rsidRPr="009C09D2" w:rsidRDefault="00526E3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C09D2">
              <w:rPr>
                <w:rFonts w:ascii="Times New Roman" w:hAnsi="Times New Roman" w:cs="Times New Roman"/>
              </w:rPr>
              <w:t>Способствовать ознакомлению учащихся с учебником, видами речи (устная, письменная), формированию представления о значении родного языка в жизни людей и роли русского языка</w:t>
            </w:r>
          </w:p>
        </w:tc>
      </w:tr>
      <w:tr w:rsidR="00526E30" w:rsidRPr="009C09D2" w:rsidTr="00147042">
        <w:trPr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E30" w:rsidRPr="009C09D2" w:rsidRDefault="00526E3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9C09D2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E30" w:rsidRPr="009C09D2" w:rsidRDefault="00526E3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C09D2">
              <w:rPr>
                <w:rFonts w:ascii="Times New Roman" w:hAnsi="Times New Roman" w:cs="Times New Roman"/>
              </w:rPr>
              <w:t>Постановочный</w:t>
            </w:r>
          </w:p>
        </w:tc>
      </w:tr>
      <w:tr w:rsidR="00526E30" w:rsidRPr="009C09D2" w:rsidTr="00147042">
        <w:trPr>
          <w:trHeight w:val="255"/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E30" w:rsidRPr="009C09D2" w:rsidRDefault="00526E3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9C09D2"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 w:rsidRPr="009C09D2">
              <w:rPr>
                <w:rFonts w:ascii="Times New Roman" w:hAnsi="Times New Roman" w:cs="Times New Roman"/>
                <w:b/>
                <w:bCs/>
              </w:rPr>
              <w:br/>
              <w:t xml:space="preserve">результаты </w:t>
            </w:r>
            <w:r w:rsidRPr="009C09D2">
              <w:rPr>
                <w:rFonts w:ascii="Times New Roman" w:hAnsi="Times New Roman" w:cs="Times New Roman"/>
                <w:b/>
                <w:bCs/>
              </w:rPr>
              <w:br/>
              <w:t>(предметные)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E30" w:rsidRPr="009C09D2" w:rsidRDefault="00526E3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C09D2">
              <w:rPr>
                <w:rFonts w:ascii="Times New Roman" w:hAnsi="Times New Roman" w:cs="Times New Roman"/>
              </w:rPr>
              <w:t>Овладевают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 Понимают, что язык представляет собой явление национальной культуры и основное средство человеческого общения; осознают значение русского языка</w:t>
            </w:r>
          </w:p>
        </w:tc>
      </w:tr>
      <w:tr w:rsidR="00526E30" w:rsidRPr="009C09D2" w:rsidTr="00147042">
        <w:trPr>
          <w:trHeight w:val="270"/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E30" w:rsidRPr="009C09D2" w:rsidRDefault="00526E3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9C09D2">
              <w:rPr>
                <w:rFonts w:ascii="Times New Roman" w:hAnsi="Times New Roman" w:cs="Times New Roman"/>
                <w:b/>
                <w:bCs/>
              </w:rPr>
              <w:t xml:space="preserve">Личностные </w:t>
            </w:r>
            <w:r w:rsidRPr="009C09D2"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E30" w:rsidRPr="009C09D2" w:rsidRDefault="00526E3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C09D2">
              <w:rPr>
                <w:rFonts w:ascii="Times New Roman" w:hAnsi="Times New Roman" w:cs="Times New Roman"/>
              </w:rPr>
              <w:t>Проявляют чувство гордости за свою Родину, российский народ и историю России; осознают свою этническую и национальную принадлежность; знакомятся с ценностями многонационального российского общества, становлением гуманистических и демократических ценностных ориентаций</w:t>
            </w:r>
          </w:p>
        </w:tc>
      </w:tr>
      <w:tr w:rsidR="00526E30" w:rsidRPr="009C09D2" w:rsidTr="00147042">
        <w:trPr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E30" w:rsidRPr="009C09D2" w:rsidRDefault="00526E3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9C09D2">
              <w:rPr>
                <w:rFonts w:ascii="Times New Roman" w:hAnsi="Times New Roman" w:cs="Times New Roman"/>
                <w:b/>
                <w:bCs/>
              </w:rPr>
              <w:t xml:space="preserve">Универсальные </w:t>
            </w:r>
            <w:r w:rsidRPr="009C09D2">
              <w:rPr>
                <w:rFonts w:ascii="Times New Roman" w:hAnsi="Times New Roman" w:cs="Times New Roman"/>
                <w:b/>
                <w:bCs/>
              </w:rPr>
              <w:br/>
              <w:t xml:space="preserve">учебные действия </w:t>
            </w:r>
            <w:r w:rsidRPr="009C09D2">
              <w:rPr>
                <w:rFonts w:ascii="Times New Roman" w:hAnsi="Times New Roman" w:cs="Times New Roman"/>
                <w:b/>
                <w:bCs/>
              </w:rPr>
              <w:br/>
              <w:t>(метапредметные)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E30" w:rsidRPr="009C09D2" w:rsidRDefault="00526E3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C09D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9C09D2">
              <w:rPr>
                <w:rFonts w:ascii="Times New Roman" w:hAnsi="Times New Roman" w:cs="Times New Roman"/>
              </w:rPr>
              <w:t xml:space="preserve"> принимают и сохраняют учебную задачу.</w:t>
            </w:r>
          </w:p>
          <w:p w:rsidR="00526E30" w:rsidRPr="009C09D2" w:rsidRDefault="00526E3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C09D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9C09D2"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 w:rsidRPr="009C09D2">
              <w:rPr>
                <w:rFonts w:ascii="Times New Roman" w:hAnsi="Times New Roman" w:cs="Times New Roman"/>
              </w:rPr>
              <w:t xml:space="preserve"> </w:t>
            </w:r>
            <w:r w:rsidRPr="009C09D2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9C09D2">
              <w:rPr>
                <w:rFonts w:ascii="Times New Roman" w:hAnsi="Times New Roman" w:cs="Times New Roman"/>
              </w:rPr>
              <w:t xml:space="preserve"> – ориентируются в учебнике (на развороте, в оглавлении, условных обозна-</w:t>
            </w:r>
            <w:r w:rsidRPr="009C09D2">
              <w:rPr>
                <w:rFonts w:ascii="Times New Roman" w:hAnsi="Times New Roman" w:cs="Times New Roman"/>
              </w:rPr>
              <w:br/>
              <w:t>чениях); учатся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      </w:r>
          </w:p>
          <w:p w:rsidR="00526E30" w:rsidRPr="009C09D2" w:rsidRDefault="00526E3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C09D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9C09D2"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 w:rsidRPr="009C09D2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9C09D2">
              <w:rPr>
                <w:rFonts w:ascii="Times New Roman" w:hAnsi="Times New Roman" w:cs="Times New Roman"/>
              </w:rPr>
              <w:t xml:space="preserve">договариваются с одноклассниками и учителем о правилах поведения и общения </w:t>
            </w:r>
            <w:r w:rsidRPr="009C09D2">
              <w:rPr>
                <w:rFonts w:ascii="Times New Roman" w:hAnsi="Times New Roman" w:cs="Times New Roman"/>
              </w:rPr>
              <w:br/>
              <w:t>и следуют им</w:t>
            </w:r>
          </w:p>
        </w:tc>
      </w:tr>
      <w:tr w:rsidR="00526E30" w:rsidRPr="009C09D2" w:rsidTr="00147042">
        <w:trPr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E30" w:rsidRPr="009C09D2" w:rsidRDefault="00526E3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9C09D2">
              <w:rPr>
                <w:rFonts w:ascii="Times New Roman" w:hAnsi="Times New Roman" w:cs="Times New Roman"/>
                <w:b/>
                <w:bCs/>
              </w:rPr>
              <w:t xml:space="preserve">Основное содержание </w:t>
            </w:r>
            <w:r w:rsidRPr="009C09D2">
              <w:rPr>
                <w:rFonts w:ascii="Times New Roman" w:hAnsi="Times New Roman" w:cs="Times New Roman"/>
                <w:b/>
                <w:bCs/>
              </w:rPr>
              <w:br/>
              <w:t xml:space="preserve">темы, понятия </w:t>
            </w:r>
            <w:r w:rsidRPr="009C09D2">
              <w:rPr>
                <w:rFonts w:ascii="Times New Roman" w:hAnsi="Times New Roman" w:cs="Times New Roman"/>
                <w:b/>
                <w:bCs/>
              </w:rPr>
              <w:br/>
              <w:t>и термины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E30" w:rsidRPr="009C09D2" w:rsidRDefault="00526E3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C09D2">
              <w:rPr>
                <w:rFonts w:ascii="Times New Roman" w:hAnsi="Times New Roman" w:cs="Times New Roman"/>
              </w:rPr>
              <w:t xml:space="preserve">Знакомство с учебником. Язык и речь, их значение в жизни людей. Устная, письменная, внутренняя речь. Родной язык, его значение в жизни людей. Роль русского языка как национального языка русского народа, как государственного языка Российской Федерации и языка межнационального общения. Виды речевой </w:t>
            </w:r>
            <w:r w:rsidRPr="009C09D2"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</w:tr>
      <w:tr w:rsidR="00526E30" w:rsidRPr="009C09D2" w:rsidTr="00147042">
        <w:trPr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E30" w:rsidRPr="009C09D2" w:rsidRDefault="00526E30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9C09D2"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 w:rsidRPr="009C09D2"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E30" w:rsidRPr="009C09D2" w:rsidRDefault="00526E30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C09D2">
              <w:rPr>
                <w:rFonts w:ascii="Times New Roman" w:hAnsi="Times New Roman" w:cs="Times New Roman"/>
                <w:i/>
                <w:iCs/>
              </w:rPr>
              <w:t>Канакина, В. П.</w:t>
            </w:r>
            <w:r w:rsidRPr="009C09D2">
              <w:rPr>
                <w:rFonts w:ascii="Times New Roman" w:hAnsi="Times New Roman" w:cs="Times New Roman"/>
              </w:rPr>
              <w:t xml:space="preserve"> Русский язык. 2 класс : учеб. для общеобразоват. учреждений : в 2 ч. Ч. 1 / В. П. Канакина, </w:t>
            </w:r>
            <w:r w:rsidRPr="009C09D2">
              <w:rPr>
                <w:rFonts w:ascii="Times New Roman" w:hAnsi="Times New Roman" w:cs="Times New Roman"/>
              </w:rPr>
              <w:br/>
              <w:t xml:space="preserve">В. Г. Горецкий. – М. : Просвещение, 2012. </w:t>
            </w:r>
          </w:p>
          <w:p w:rsidR="00526E30" w:rsidRPr="009C09D2" w:rsidRDefault="00526E30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C09D2">
              <w:rPr>
                <w:rFonts w:ascii="Times New Roman" w:hAnsi="Times New Roman" w:cs="Times New Roman"/>
                <w:i/>
                <w:iCs/>
              </w:rPr>
              <w:t>Канакина, В. П.</w:t>
            </w:r>
            <w:r w:rsidRPr="009C09D2">
              <w:rPr>
                <w:rFonts w:ascii="Times New Roman" w:hAnsi="Times New Roman" w:cs="Times New Roman"/>
              </w:rPr>
              <w:t xml:space="preserve"> Русский язык. Рабочая тетрадь. 2 класс : пособие для учащихся общеобразоват. учреждений : в 2 ч. Ч. 1 / В. П. Канакина. – М. : Просвещение, 2012. </w:t>
            </w:r>
          </w:p>
          <w:p w:rsidR="00526E30" w:rsidRPr="009C09D2" w:rsidRDefault="00526E30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C09D2">
              <w:rPr>
                <w:rFonts w:ascii="Times New Roman" w:hAnsi="Times New Roman" w:cs="Times New Roman"/>
              </w:rPr>
              <w:t>Схема «Речь. Устная и письменная»</w:t>
            </w:r>
          </w:p>
        </w:tc>
      </w:tr>
    </w:tbl>
    <w:p w:rsidR="00526E30" w:rsidRDefault="00526E30" w:rsidP="004F2135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526E30" w:rsidRDefault="00526E30" w:rsidP="00BD4D22">
      <w:pPr>
        <w:pStyle w:val="ParagraphStyle"/>
        <w:spacing w:line="252" w:lineRule="auto"/>
        <w:rPr>
          <w:rFonts w:ascii="Times New Roman" w:hAnsi="Times New Roman" w:cs="Times New Roman"/>
          <w:i/>
          <w:iCs/>
        </w:rPr>
      </w:pPr>
    </w:p>
    <w:p w:rsidR="00526E30" w:rsidRDefault="00526E30" w:rsidP="000121CC">
      <w:pPr>
        <w:keepNext/>
        <w:autoSpaceDE w:val="0"/>
        <w:autoSpaceDN w:val="0"/>
        <w:adjustRightInd w:val="0"/>
        <w:spacing w:after="0"/>
        <w:ind w:left="28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6E30" w:rsidRDefault="00526E30" w:rsidP="00147042">
      <w:pPr>
        <w:rPr>
          <w:rStyle w:val="Emphasis"/>
          <w:i w:val="0"/>
          <w:sz w:val="28"/>
          <w:szCs w:val="28"/>
        </w:rPr>
      </w:pPr>
    </w:p>
    <w:p w:rsidR="00526E3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 xml:space="preserve">Долгожданный дан звонок – 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Начинается урок.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 xml:space="preserve">Улыбнитесь друг другу. Желаю вам хорошего настроения и пусть оно сохранится  на весь урок.                                                                                                                                 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 xml:space="preserve">Сейчас урок русского языка. Первый в этом учебном году.  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 xml:space="preserve">И сегодня мы поговорим о том, </w:t>
      </w:r>
    </w:p>
    <w:p w:rsidR="00526E30" w:rsidRPr="00833F40" w:rsidRDefault="00526E30" w:rsidP="0045241C">
      <w:pPr>
        <w:numPr>
          <w:ilvl w:val="0"/>
          <w:numId w:val="24"/>
        </w:num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 xml:space="preserve">что нужно для урока, </w:t>
      </w:r>
    </w:p>
    <w:p w:rsidR="00526E30" w:rsidRPr="00833F40" w:rsidRDefault="00526E30" w:rsidP="0045241C">
      <w:pPr>
        <w:numPr>
          <w:ilvl w:val="0"/>
          <w:numId w:val="24"/>
        </w:num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 xml:space="preserve">познакомимся с учебником </w:t>
      </w:r>
    </w:p>
    <w:p w:rsidR="00526E30" w:rsidRPr="00833F40" w:rsidRDefault="00526E30" w:rsidP="0045241C">
      <w:pPr>
        <w:numPr>
          <w:ilvl w:val="0"/>
          <w:numId w:val="24"/>
        </w:num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 xml:space="preserve">и вспомним, какая бывает речь. 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На уроках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 русского языка нам пригодиться?</w:t>
      </w: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</w:p>
    <w:p w:rsidR="00526E30" w:rsidRPr="00833F40" w:rsidRDefault="00526E30" w:rsidP="00833F40">
      <w:pPr>
        <w:spacing w:after="120" w:line="240" w:lineRule="auto"/>
        <w:rPr>
          <w:rStyle w:val="Emphasis"/>
          <w:rFonts w:ascii="Times New Roman" w:hAnsi="Times New Roman"/>
          <w:i w:val="0"/>
          <w:sz w:val="28"/>
          <w:szCs w:val="28"/>
        </w:rPr>
      </w:pPr>
      <w:r>
        <w:rPr>
          <w:rStyle w:val="Emphasis"/>
          <w:rFonts w:ascii="Times New Roman" w:hAnsi="Times New Roman"/>
          <w:i w:val="0"/>
          <w:sz w:val="28"/>
          <w:szCs w:val="28"/>
        </w:rPr>
        <w:t>(</w:t>
      </w: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Учебник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, </w:t>
      </w: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ТПО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, </w:t>
      </w: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рабочая тетрадь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, </w:t>
      </w: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словарь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, </w:t>
      </w: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электронное приложение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, </w:t>
      </w: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пенал со всеми принадлежностями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, </w:t>
      </w: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дневник</w:t>
      </w:r>
      <w:r>
        <w:rPr>
          <w:rStyle w:val="Emphasis"/>
          <w:rFonts w:ascii="Times New Roman" w:hAnsi="Times New Roman"/>
          <w:i w:val="0"/>
          <w:sz w:val="28"/>
          <w:szCs w:val="28"/>
        </w:rPr>
        <w:t>)</w:t>
      </w:r>
    </w:p>
    <w:p w:rsidR="00526E30" w:rsidRPr="00833F40" w:rsidRDefault="00526E30" w:rsidP="00FA41D7">
      <w:pPr>
        <w:spacing w:after="120" w:line="240" w:lineRule="auto"/>
        <w:ind w:left="360"/>
        <w:rPr>
          <w:rStyle w:val="Emphasis"/>
          <w:rFonts w:ascii="Times New Roman" w:hAnsi="Times New Roman"/>
          <w:i w:val="0"/>
          <w:sz w:val="28"/>
          <w:szCs w:val="28"/>
        </w:rPr>
      </w:pPr>
    </w:p>
    <w:p w:rsidR="00526E30" w:rsidRPr="00833F40" w:rsidRDefault="00526E30" w:rsidP="0045241C">
      <w:pPr>
        <w:spacing w:after="120" w:line="240" w:lineRule="auto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 xml:space="preserve">Каждый урок мы будем начинать </w:t>
      </w:r>
      <w:r w:rsidRPr="00833F40">
        <w:rPr>
          <w:rStyle w:val="Emphasis"/>
          <w:rFonts w:ascii="Times New Roman" w:hAnsi="Times New Roman"/>
          <w:b/>
          <w:i w:val="0"/>
          <w:sz w:val="28"/>
          <w:szCs w:val="28"/>
        </w:rPr>
        <w:t>с минутки чистописания.</w:t>
      </w:r>
    </w:p>
    <w:p w:rsidR="00526E30" w:rsidRPr="00833F40" w:rsidRDefault="00526E30" w:rsidP="0045241C">
      <w:pPr>
        <w:spacing w:after="120" w:line="240" w:lineRule="auto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Какая буква состоит из этих элементов?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  <w:r w:rsidRPr="00833F40">
        <w:rPr>
          <w:rStyle w:val="Emphasis"/>
          <w:rFonts w:ascii="Times New Roman" w:hAnsi="Times New Roman"/>
          <w:sz w:val="28"/>
          <w:szCs w:val="28"/>
        </w:rPr>
        <w:t>(у)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b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 xml:space="preserve">Что объединяет записанные на доске слова: </w:t>
      </w:r>
      <w:r w:rsidRPr="00833F40">
        <w:rPr>
          <w:rStyle w:val="Emphasis"/>
          <w:rFonts w:ascii="Times New Roman" w:hAnsi="Times New Roman"/>
          <w:b/>
          <w:i w:val="0"/>
          <w:sz w:val="28"/>
          <w:szCs w:val="28"/>
        </w:rPr>
        <w:t>учить, учебник, учитель?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Какое слово лишнее? Почему?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Какие опасные места в этих словах?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Запишите их в тетрадь.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b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b/>
          <w:i w:val="0"/>
          <w:sz w:val="28"/>
          <w:szCs w:val="28"/>
        </w:rPr>
        <w:t xml:space="preserve">Почему эту книгу называют учебником? 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(Учебник поможет узнать новые слова, научит правильно говорить и писать, чтобы можно было поделиться своими мыслями с другими людьми.)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b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b/>
          <w:i w:val="0"/>
          <w:sz w:val="28"/>
          <w:szCs w:val="28"/>
        </w:rPr>
        <w:t>Рассмотрим учебник:</w:t>
      </w:r>
    </w:p>
    <w:p w:rsidR="00526E30" w:rsidRPr="00833F40" w:rsidRDefault="00526E30" w:rsidP="00147042">
      <w:pPr>
        <w:numPr>
          <w:ilvl w:val="0"/>
          <w:numId w:val="22"/>
        </w:num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 xml:space="preserve">обложка (название, авторы), </w:t>
      </w:r>
    </w:p>
    <w:p w:rsidR="00526E30" w:rsidRPr="00833F40" w:rsidRDefault="00526E30" w:rsidP="00147042">
      <w:pPr>
        <w:numPr>
          <w:ilvl w:val="0"/>
          <w:numId w:val="22"/>
        </w:num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 xml:space="preserve">на форзацах в начале и в конце учебника секреты письма, </w:t>
      </w:r>
    </w:p>
    <w:p w:rsidR="00526E30" w:rsidRPr="00833F40" w:rsidRDefault="00526E30" w:rsidP="00147042">
      <w:pPr>
        <w:numPr>
          <w:ilvl w:val="0"/>
          <w:numId w:val="22"/>
        </w:num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 xml:space="preserve">справочный материал включает памятки и словари, </w:t>
      </w:r>
    </w:p>
    <w:p w:rsidR="00526E30" w:rsidRPr="00833F40" w:rsidRDefault="00526E30" w:rsidP="00147042">
      <w:pPr>
        <w:numPr>
          <w:ilvl w:val="0"/>
          <w:numId w:val="22"/>
        </w:num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на с. 143 содержание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 xml:space="preserve">Откроем учебник на с. 3 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b/>
          <w:i w:val="0"/>
          <w:sz w:val="28"/>
          <w:szCs w:val="28"/>
        </w:rPr>
        <w:t>Прочитайте высказывание писателя К. Паустовского.</w:t>
      </w: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 xml:space="preserve"> Как вы его понимаете? 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(Настоящая любовь к родине -  это ещё и любовь к родному языку. Для нас родной - русский язык, и мы должны его знать и изучать)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b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b/>
          <w:i w:val="0"/>
          <w:sz w:val="28"/>
          <w:szCs w:val="28"/>
        </w:rPr>
        <w:t>Прочитайте обращение авторов учебника.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Как вы думаете, почему авторы называют русский язык  одним из самых красивых, богатых и благозвучных языков в мире? (Богатый – много слов, которые могут передать оттенки смысла. Благозвучный – звучит красиво.)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Какие открытия поможет сделать учебник?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Для чего нужно знать законы культуры речи?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b/>
          <w:i w:val="0"/>
          <w:sz w:val="28"/>
          <w:szCs w:val="28"/>
        </w:rPr>
        <w:t xml:space="preserve">Сделайте вывод: чему мы будем учиться на уроках русского языка?             </w:t>
      </w:r>
      <w:r>
        <w:rPr>
          <w:rStyle w:val="Emphasis"/>
          <w:rFonts w:ascii="Times New Roman" w:hAnsi="Times New Roman"/>
          <w:b/>
          <w:i w:val="0"/>
          <w:sz w:val="28"/>
          <w:szCs w:val="28"/>
        </w:rPr>
        <w:t xml:space="preserve">          </w:t>
      </w: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Emphasis"/>
          <w:rFonts w:ascii="Times New Roman" w:hAnsi="Times New Roman"/>
          <w:i w:val="0"/>
          <w:sz w:val="28"/>
          <w:szCs w:val="28"/>
        </w:rPr>
        <w:t>(</w:t>
      </w: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Грамотно писать, изучать законы культуры речи, учиться пользоваться языком.)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Изучать русский язык нелегко, но очень интересно. На уроках русского языка мы будем учиться говорить и писать правильно, без ошибок, а также узнавать, как устроен язык, на котором мы говорим и пишем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 xml:space="preserve">С.4   </w:t>
      </w:r>
      <w:r w:rsidRPr="00833F40">
        <w:rPr>
          <w:rStyle w:val="Emphasis"/>
          <w:rFonts w:ascii="Times New Roman" w:hAnsi="Times New Roman"/>
          <w:b/>
          <w:i w:val="0"/>
          <w:sz w:val="28"/>
          <w:szCs w:val="28"/>
        </w:rPr>
        <w:t>Посмотрите на условные обозначения.</w:t>
      </w: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Прочитайте и скажите, для чего они нужны.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Прочитайте, какие виды заданий мы будем выполнять?</w:t>
      </w:r>
    </w:p>
    <w:p w:rsidR="00526E30" w:rsidRPr="00833F40" w:rsidRDefault="00526E30" w:rsidP="00647C35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Напоминаю, что к учебнику нужно относиться бережно. Не пачкать, не загибать странички. А чтобы быстро открыть нужную, сделать закладку.</w:t>
      </w:r>
    </w:p>
    <w:p w:rsidR="00526E30" w:rsidRPr="00833F40" w:rsidRDefault="00526E30" w:rsidP="00647C35">
      <w:pPr>
        <w:spacing w:after="120"/>
        <w:rPr>
          <w:rStyle w:val="Emphasis"/>
          <w:rFonts w:ascii="Times New Roman" w:hAnsi="Times New Roman"/>
          <w:b/>
          <w:sz w:val="28"/>
          <w:szCs w:val="28"/>
        </w:rPr>
      </w:pPr>
      <w:r w:rsidRPr="00833F40">
        <w:rPr>
          <w:rStyle w:val="Emphasis"/>
          <w:rFonts w:ascii="Times New Roman" w:hAnsi="Times New Roman"/>
          <w:b/>
          <w:sz w:val="28"/>
          <w:szCs w:val="28"/>
        </w:rPr>
        <w:t>Физкультминутка</w:t>
      </w:r>
    </w:p>
    <w:p w:rsidR="00526E30" w:rsidRPr="00833F40" w:rsidRDefault="00526E30" w:rsidP="00647C35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 xml:space="preserve"> Мы ногами – топ-топ,</w:t>
      </w:r>
    </w:p>
    <w:p w:rsidR="00526E30" w:rsidRPr="00833F40" w:rsidRDefault="00526E30" w:rsidP="00647C35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 xml:space="preserve"> Мы руками – хлоп-хлоп!</w:t>
      </w:r>
    </w:p>
    <w:p w:rsidR="00526E30" w:rsidRPr="00833F40" w:rsidRDefault="00526E30" w:rsidP="00647C35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 xml:space="preserve"> Мы глазами – миг-миг,</w:t>
      </w:r>
    </w:p>
    <w:p w:rsidR="00526E30" w:rsidRPr="00833F40" w:rsidRDefault="00526E30" w:rsidP="00647C35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 xml:space="preserve"> Мы плечиками – чик-чик!</w:t>
      </w:r>
    </w:p>
    <w:p w:rsidR="00526E30" w:rsidRPr="00833F40" w:rsidRDefault="00526E30" w:rsidP="00647C35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 xml:space="preserve"> Раз – сюда, два – туда,</w:t>
      </w:r>
    </w:p>
    <w:p w:rsidR="00526E30" w:rsidRPr="00833F40" w:rsidRDefault="00526E30" w:rsidP="00647C35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 xml:space="preserve"> Повернись вокруг себя.</w:t>
      </w:r>
    </w:p>
    <w:p w:rsidR="00526E30" w:rsidRPr="00833F40" w:rsidRDefault="00526E30" w:rsidP="00647C35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 xml:space="preserve"> Раз – присели, два – привстали.</w:t>
      </w:r>
    </w:p>
    <w:p w:rsidR="00526E30" w:rsidRPr="00833F40" w:rsidRDefault="00526E30" w:rsidP="00647C35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 xml:space="preserve"> Руки кверху все подняли. </w:t>
      </w:r>
    </w:p>
    <w:p w:rsidR="00526E30" w:rsidRPr="00833F40" w:rsidRDefault="00526E30" w:rsidP="00647C35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 xml:space="preserve"> Раз – два, раз – два,</w:t>
      </w:r>
    </w:p>
    <w:p w:rsidR="00526E30" w:rsidRPr="00833F40" w:rsidRDefault="00526E30" w:rsidP="00647C35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 xml:space="preserve"> Заниматься нам пора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Мы начинаем изучать предмет «Русский язык» с раздела «Наша речь». Давайте прочитаем, что мы вспомним, узнаем, чему будем учиться на уроках.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С.6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Прочитайте название темы урока.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b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b/>
          <w:i w:val="0"/>
          <w:sz w:val="28"/>
          <w:szCs w:val="28"/>
        </w:rPr>
        <w:t>На какой вопрос мы должны сегодня ответить? Это цель нашего урока.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b/>
          <w:i w:val="0"/>
          <w:color w:val="FF0000"/>
          <w:sz w:val="28"/>
          <w:szCs w:val="28"/>
        </w:rPr>
      </w:pPr>
      <w:r w:rsidRPr="00833F40">
        <w:rPr>
          <w:rStyle w:val="Emphasis"/>
          <w:rFonts w:ascii="Times New Roman" w:hAnsi="Times New Roman"/>
          <w:b/>
          <w:i w:val="0"/>
          <w:color w:val="FF0000"/>
          <w:sz w:val="28"/>
          <w:szCs w:val="28"/>
        </w:rPr>
        <w:t>На диске схема.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b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b/>
          <w:i w:val="0"/>
          <w:sz w:val="28"/>
          <w:szCs w:val="28"/>
        </w:rPr>
        <w:t>Упр. 1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Рассмотрите схему. Что вы знаете о речи?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b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b/>
          <w:i w:val="0"/>
          <w:sz w:val="28"/>
          <w:szCs w:val="28"/>
        </w:rPr>
        <w:t>Упр.2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Прочитайте текст и оцените свой ответ. Правильно ли вы рассказали о видах речи?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Как вы думаете, какая речь возникла раньше устная или письменная?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b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b/>
          <w:i w:val="0"/>
          <w:sz w:val="28"/>
          <w:szCs w:val="28"/>
        </w:rPr>
        <w:t>Упр. 3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Прочитайте задание и скажите, что нужно  сделать в упражнении.</w:t>
      </w:r>
    </w:p>
    <w:p w:rsidR="00526E30" w:rsidRPr="00833F40" w:rsidRDefault="00526E30" w:rsidP="00147042">
      <w:pPr>
        <w:spacing w:after="120" w:line="240" w:lineRule="auto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Назовите основную мысль предложения. Докажите её, используя рисунки.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Спишите предложение. Что вам поможет правильно его списать?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b/>
          <w:i w:val="0"/>
          <w:sz w:val="28"/>
          <w:szCs w:val="28"/>
        </w:rPr>
        <w:t>Откройте памятку на с.132</w:t>
      </w: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.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Объясните значение выражения «до глубокой старости». (очень старый)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Объясните значение слова «неразрывно». (очень прочно, крепко)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Какие знакомые орфограммы встретились в предложении?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Прочитайте предложение в учебнике. На что нужно обратить внимание?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Какие буквы выделены  в этом предложении?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Спишите, диктуя себе по слогам.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Проверьте написанное. Оцените себя.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b/>
          <w:i w:val="0"/>
          <w:sz w:val="28"/>
          <w:szCs w:val="28"/>
        </w:rPr>
      </w:pP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b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b/>
          <w:i w:val="0"/>
          <w:sz w:val="28"/>
          <w:szCs w:val="28"/>
        </w:rPr>
        <w:t>Работа в рабочей тетради (№ 4)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Приходилось ли вам общаться  с детьми других национальностей?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На каком языке вы разговаривали?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– Все жители нашей страны России общаются на русском языке, он является не только национальным языком русского народа, но и государственным языком РФ и языком межнационального общения</w:t>
      </w:r>
      <w:r>
        <w:rPr>
          <w:rStyle w:val="Emphasis"/>
          <w:rFonts w:ascii="Times New Roman" w:hAnsi="Times New Roman"/>
          <w:i w:val="0"/>
          <w:sz w:val="28"/>
          <w:szCs w:val="28"/>
        </w:rPr>
        <w:t>.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b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b/>
          <w:i w:val="0"/>
          <w:sz w:val="28"/>
          <w:szCs w:val="28"/>
        </w:rPr>
        <w:t>Рефлексия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П – письменная речь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У – устная речь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С – речь про себя</w:t>
      </w:r>
    </w:p>
    <w:p w:rsidR="00526E30" w:rsidRPr="00833F40" w:rsidRDefault="00526E30" w:rsidP="0098560D">
      <w:pPr>
        <w:numPr>
          <w:ilvl w:val="0"/>
          <w:numId w:val="23"/>
        </w:numPr>
        <w:spacing w:after="120" w:line="240" w:lineRule="auto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Слушаем ответ ученика.</w:t>
      </w:r>
    </w:p>
    <w:p w:rsidR="00526E30" w:rsidRPr="00833F40" w:rsidRDefault="00526E30" w:rsidP="0098560D">
      <w:pPr>
        <w:numPr>
          <w:ilvl w:val="0"/>
          <w:numId w:val="23"/>
        </w:numPr>
        <w:spacing w:after="120" w:line="240" w:lineRule="auto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Мама читает сказку малышу.</w:t>
      </w:r>
    </w:p>
    <w:p w:rsidR="00526E30" w:rsidRPr="00833F40" w:rsidRDefault="00526E30" w:rsidP="0098560D">
      <w:pPr>
        <w:numPr>
          <w:ilvl w:val="0"/>
          <w:numId w:val="23"/>
        </w:numPr>
        <w:spacing w:after="120" w:line="240" w:lineRule="auto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Обдумываем решение задачи.</w:t>
      </w:r>
    </w:p>
    <w:p w:rsidR="00526E30" w:rsidRPr="00833F40" w:rsidRDefault="00526E30" w:rsidP="0098560D">
      <w:pPr>
        <w:numPr>
          <w:ilvl w:val="0"/>
          <w:numId w:val="23"/>
        </w:numPr>
        <w:spacing w:after="120" w:line="240" w:lineRule="auto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Пишем диктант.</w:t>
      </w:r>
    </w:p>
    <w:p w:rsidR="00526E30" w:rsidRPr="00833F40" w:rsidRDefault="00526E30" w:rsidP="0098560D">
      <w:pPr>
        <w:numPr>
          <w:ilvl w:val="0"/>
          <w:numId w:val="23"/>
        </w:numPr>
        <w:spacing w:after="120" w:line="240" w:lineRule="auto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Читаем про себя.</w:t>
      </w:r>
    </w:p>
    <w:p w:rsidR="00526E30" w:rsidRPr="00833F40" w:rsidRDefault="00526E30" w:rsidP="0098560D">
      <w:pPr>
        <w:numPr>
          <w:ilvl w:val="0"/>
          <w:numId w:val="23"/>
        </w:numPr>
        <w:spacing w:after="120" w:line="240" w:lineRule="auto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Поем песню.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Проверка:  У, П, С, П, С, У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Оцени себя: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«+» – понял тему и не сделал ни одной ошибки.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«-» - ещё немного ошибаюсь, нужно закреплять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Какие виды речи существуют?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  <w:r w:rsidRPr="00833F40">
        <w:rPr>
          <w:rStyle w:val="Emphasis"/>
          <w:rFonts w:ascii="Times New Roman" w:hAnsi="Times New Roman"/>
          <w:i w:val="0"/>
          <w:sz w:val="28"/>
          <w:szCs w:val="28"/>
        </w:rPr>
        <w:t>Какой речью чаще пользуетесь вы?</w:t>
      </w: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</w:p>
    <w:p w:rsidR="00526E30" w:rsidRPr="00833F40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</w:p>
    <w:p w:rsidR="00526E30" w:rsidRPr="0098560D" w:rsidRDefault="00526E30" w:rsidP="00147042">
      <w:pPr>
        <w:spacing w:after="120"/>
        <w:rPr>
          <w:rStyle w:val="Emphasis"/>
          <w:rFonts w:ascii="Times New Roman" w:hAnsi="Times New Roman"/>
          <w:i w:val="0"/>
          <w:sz w:val="28"/>
          <w:szCs w:val="28"/>
        </w:rPr>
      </w:pPr>
    </w:p>
    <w:sectPr w:rsidR="00526E30" w:rsidRPr="0098560D" w:rsidSect="00833F40">
      <w:footerReference w:type="default" r:id="rId7"/>
      <w:pgSz w:w="12240" w:h="15840"/>
      <w:pgMar w:top="540" w:right="36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E30" w:rsidRDefault="00526E30" w:rsidP="004F2135">
      <w:pPr>
        <w:spacing w:after="0" w:line="240" w:lineRule="auto"/>
      </w:pPr>
      <w:r>
        <w:separator/>
      </w:r>
    </w:p>
  </w:endnote>
  <w:endnote w:type="continuationSeparator" w:id="0">
    <w:p w:rsidR="00526E30" w:rsidRDefault="00526E30" w:rsidP="004F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E30" w:rsidRDefault="00526E30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526E30" w:rsidRDefault="00526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E30" w:rsidRDefault="00526E30" w:rsidP="004F2135">
      <w:pPr>
        <w:spacing w:after="0" w:line="240" w:lineRule="auto"/>
      </w:pPr>
      <w:r>
        <w:separator/>
      </w:r>
    </w:p>
  </w:footnote>
  <w:footnote w:type="continuationSeparator" w:id="0">
    <w:p w:rsidR="00526E30" w:rsidRDefault="00526E30" w:rsidP="004F2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A06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9F4D1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CA69E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CBC4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1061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247B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184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38FF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723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DE2D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85ED5"/>
    <w:multiLevelType w:val="hybridMultilevel"/>
    <w:tmpl w:val="E550D994"/>
    <w:lvl w:ilvl="0" w:tplc="9DDA2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A2787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5C04A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2A601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A112D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B694C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E89A1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F9026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52C4B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11">
    <w:nsid w:val="1BD15288"/>
    <w:multiLevelType w:val="hybridMultilevel"/>
    <w:tmpl w:val="00A2C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D73650"/>
    <w:multiLevelType w:val="hybridMultilevel"/>
    <w:tmpl w:val="D1DC95A6"/>
    <w:lvl w:ilvl="0" w:tplc="7B027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1CCE6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0116F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CD000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C810B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A3EE5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892E3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B91E4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FF480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13">
    <w:nsid w:val="395945AF"/>
    <w:multiLevelType w:val="hybridMultilevel"/>
    <w:tmpl w:val="1D14013C"/>
    <w:lvl w:ilvl="0" w:tplc="9D122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80D27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34E47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CE342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BB3ED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6436C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95161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CE66C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641E3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14">
    <w:nsid w:val="467E23DF"/>
    <w:multiLevelType w:val="hybridMultilevel"/>
    <w:tmpl w:val="A72CB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390DB9"/>
    <w:multiLevelType w:val="hybridMultilevel"/>
    <w:tmpl w:val="6E4C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87972"/>
    <w:multiLevelType w:val="hybridMultilevel"/>
    <w:tmpl w:val="B7A00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AB4B3F"/>
    <w:multiLevelType w:val="hybridMultilevel"/>
    <w:tmpl w:val="F3D02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3F1872"/>
    <w:multiLevelType w:val="hybridMultilevel"/>
    <w:tmpl w:val="F1561B64"/>
    <w:lvl w:ilvl="0" w:tplc="52120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ACE2E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A6A45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AE44E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77AEE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7FDC9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4FB65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19FAF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E97AA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19">
    <w:nsid w:val="5EA411B6"/>
    <w:multiLevelType w:val="hybridMultilevel"/>
    <w:tmpl w:val="5B8C7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11103F"/>
    <w:multiLevelType w:val="hybridMultilevel"/>
    <w:tmpl w:val="E4E275A8"/>
    <w:lvl w:ilvl="0" w:tplc="11EA9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90E8B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6016A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3C0E4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E6025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6E5C1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796A6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51F24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0DB2A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21">
    <w:nsid w:val="75CE209C"/>
    <w:multiLevelType w:val="hybridMultilevel"/>
    <w:tmpl w:val="8A60F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735C34"/>
    <w:multiLevelType w:val="hybridMultilevel"/>
    <w:tmpl w:val="0A245B1A"/>
    <w:lvl w:ilvl="0" w:tplc="6E982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424A6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C9988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BD060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C714F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B7641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16622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E10E5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16FAB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23">
    <w:nsid w:val="7F234009"/>
    <w:multiLevelType w:val="hybridMultilevel"/>
    <w:tmpl w:val="D0003CDA"/>
    <w:lvl w:ilvl="0" w:tplc="D5722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FAECC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B2B66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D840C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51F0E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25B27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F34AF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09B60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1D28E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2"/>
  </w:num>
  <w:num w:numId="16">
    <w:abstractNumId w:val="20"/>
  </w:num>
  <w:num w:numId="17">
    <w:abstractNumId w:val="12"/>
  </w:num>
  <w:num w:numId="18">
    <w:abstractNumId w:val="23"/>
  </w:num>
  <w:num w:numId="19">
    <w:abstractNumId w:val="13"/>
  </w:num>
  <w:num w:numId="20">
    <w:abstractNumId w:val="16"/>
  </w:num>
  <w:num w:numId="21">
    <w:abstractNumId w:val="15"/>
  </w:num>
  <w:num w:numId="22">
    <w:abstractNumId w:val="19"/>
  </w:num>
  <w:num w:numId="23">
    <w:abstractNumId w:val="21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135"/>
    <w:rsid w:val="000121CC"/>
    <w:rsid w:val="000302DA"/>
    <w:rsid w:val="00044E32"/>
    <w:rsid w:val="0005663A"/>
    <w:rsid w:val="000906DF"/>
    <w:rsid w:val="00147042"/>
    <w:rsid w:val="00152885"/>
    <w:rsid w:val="0019410C"/>
    <w:rsid w:val="00226E2F"/>
    <w:rsid w:val="0025749F"/>
    <w:rsid w:val="00262FA9"/>
    <w:rsid w:val="002A770A"/>
    <w:rsid w:val="00310FE2"/>
    <w:rsid w:val="003317F1"/>
    <w:rsid w:val="00390C81"/>
    <w:rsid w:val="0045241C"/>
    <w:rsid w:val="004F2135"/>
    <w:rsid w:val="004F3B7A"/>
    <w:rsid w:val="00526E30"/>
    <w:rsid w:val="00594E38"/>
    <w:rsid w:val="005C1F09"/>
    <w:rsid w:val="00647C35"/>
    <w:rsid w:val="00674B8B"/>
    <w:rsid w:val="006D6E7C"/>
    <w:rsid w:val="006E0C7B"/>
    <w:rsid w:val="00771A11"/>
    <w:rsid w:val="007843AB"/>
    <w:rsid w:val="007F366C"/>
    <w:rsid w:val="00824A51"/>
    <w:rsid w:val="00833F40"/>
    <w:rsid w:val="0083540A"/>
    <w:rsid w:val="00846831"/>
    <w:rsid w:val="00892643"/>
    <w:rsid w:val="008A0F06"/>
    <w:rsid w:val="008B1121"/>
    <w:rsid w:val="008F33AE"/>
    <w:rsid w:val="009329D5"/>
    <w:rsid w:val="0098560D"/>
    <w:rsid w:val="00985EB1"/>
    <w:rsid w:val="0099727F"/>
    <w:rsid w:val="009C09D2"/>
    <w:rsid w:val="00A5242D"/>
    <w:rsid w:val="00B234F8"/>
    <w:rsid w:val="00B31E32"/>
    <w:rsid w:val="00B456D3"/>
    <w:rsid w:val="00B72B01"/>
    <w:rsid w:val="00BD4D22"/>
    <w:rsid w:val="00C8487E"/>
    <w:rsid w:val="00DF065F"/>
    <w:rsid w:val="00DF1E08"/>
    <w:rsid w:val="00E5748A"/>
    <w:rsid w:val="00F60F0F"/>
    <w:rsid w:val="00F760FA"/>
    <w:rsid w:val="00FA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F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F2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213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F2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F2135"/>
    <w:rPr>
      <w:rFonts w:cs="Times New Roman"/>
    </w:rPr>
  </w:style>
  <w:style w:type="paragraph" w:customStyle="1" w:styleId="ParagraphStyle">
    <w:name w:val="Paragraph Style"/>
    <w:uiPriority w:val="99"/>
    <w:rsid w:val="004F213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14704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66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66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66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66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66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66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66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423</TotalTime>
  <Pages>5</Pages>
  <Words>979</Words>
  <Characters>5583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7</cp:revision>
  <cp:lastPrinted>2013-09-02T18:40:00Z</cp:lastPrinted>
  <dcterms:created xsi:type="dcterms:W3CDTF">2013-09-02T18:24:00Z</dcterms:created>
  <dcterms:modified xsi:type="dcterms:W3CDTF">2015-09-13T07:21:00Z</dcterms:modified>
</cp:coreProperties>
</file>