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7D" w:rsidRPr="0074327D" w:rsidRDefault="0074327D" w:rsidP="0074327D">
      <w:pPr>
        <w:pStyle w:val="2"/>
        <w:rPr>
          <w:rStyle w:val="a3"/>
          <w:rFonts w:eastAsiaTheme="majorEastAsia"/>
          <w:b/>
          <w:sz w:val="32"/>
        </w:rPr>
      </w:pPr>
      <w:r w:rsidRPr="0074327D">
        <w:rPr>
          <w:rStyle w:val="a3"/>
          <w:rFonts w:eastAsiaTheme="majorEastAsia"/>
          <w:b/>
          <w:sz w:val="32"/>
        </w:rPr>
        <w:t xml:space="preserve">Особенности произвольной памяти в </w:t>
      </w:r>
      <w:r w:rsidR="00F17DE0">
        <w:rPr>
          <w:rStyle w:val="a3"/>
          <w:rFonts w:eastAsiaTheme="majorEastAsia"/>
          <w:b/>
          <w:sz w:val="32"/>
          <w:lang w:val="ru-RU"/>
        </w:rPr>
        <w:t>старшем</w:t>
      </w:r>
      <w:r w:rsidRPr="0074327D">
        <w:rPr>
          <w:rStyle w:val="a3"/>
          <w:rFonts w:eastAsiaTheme="majorEastAsia"/>
          <w:b/>
          <w:sz w:val="32"/>
        </w:rPr>
        <w:t xml:space="preserve"> </w:t>
      </w:r>
      <w:r w:rsidR="00F17DE0">
        <w:rPr>
          <w:rStyle w:val="a3"/>
          <w:rFonts w:eastAsiaTheme="majorEastAsia"/>
          <w:b/>
          <w:sz w:val="32"/>
          <w:lang w:val="ru-RU"/>
        </w:rPr>
        <w:t>до</w:t>
      </w:r>
      <w:r w:rsidRPr="0074327D">
        <w:rPr>
          <w:rStyle w:val="a3"/>
          <w:rFonts w:eastAsiaTheme="majorEastAsia"/>
          <w:b/>
          <w:sz w:val="32"/>
        </w:rPr>
        <w:t>школьном возрасте.</w:t>
      </w:r>
    </w:p>
    <w:p w:rsidR="0074327D" w:rsidRPr="00E50925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В </w:t>
      </w:r>
      <w:r w:rsidR="00384FD2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старшем дошкольном возрасте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память, как и все другие психические процессы, претерпевает существенные </w:t>
      </w:r>
      <w:r w:rsidRPr="00DD068A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изменения. Память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ребенка постепенно приобретает черты произвольности, становясь сознательно регулируемой и </w:t>
      </w:r>
      <w:r w:rsidRPr="00E5092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опосредствованной.</w:t>
      </w:r>
    </w:p>
    <w:p w:rsidR="0074327D" w:rsidRPr="00E50925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E5092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В ходе </w:t>
      </w:r>
      <w:r w:rsidR="00780614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непосредственной образовательной </w:t>
      </w:r>
      <w:r w:rsidRPr="00E5092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деятельности ребенок должен многое запоминать: заучивать материал, буквально, уметь пересказать его близко к тексту или своими словами, а, кроме того, помнить заученное и уметь воспроизвести его через длительное время.</w:t>
      </w:r>
    </w:p>
    <w:p w:rsidR="0074327D" w:rsidRPr="00E50925" w:rsidRDefault="0058120F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В</w:t>
      </w:r>
      <w:bookmarkStart w:id="0" w:name="_GoBack"/>
      <w:bookmarkEnd w:id="0"/>
      <w:r w:rsidR="0074327D" w:rsidRPr="00E5092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</w:t>
      </w:r>
      <w:r w:rsidR="00780614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младшем дошкольном возрасте</w:t>
      </w:r>
      <w:r w:rsidR="0074327D" w:rsidRPr="00E5092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хорошо развита непроизвольная память, фиксирующая яркие, эмоционально насыщенные для ребенка сведения и события его жизни. </w:t>
      </w:r>
    </w:p>
    <w:p w:rsidR="0074327D" w:rsidRPr="00E50925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E5092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Виды непроизвольной  памяти  </w:t>
      </w:r>
      <w:r w:rsidR="00780614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дошкольников</w:t>
      </w:r>
      <w:r w:rsidRPr="00E5092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 к концу </w:t>
      </w:r>
      <w:r w:rsidR="00780614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учебного года</w:t>
      </w:r>
      <w:r w:rsidRPr="00E5092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выявлялись в процессе выполнения учащимися задания по анализу нового для них понятия. В результате выявилось, что примерно 20% </w:t>
      </w:r>
      <w:r w:rsidR="00780614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детей</w:t>
      </w:r>
      <w:r w:rsidRPr="00E5092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смогли правильно принять задачу, удержать ее, выполнить заданную цель действия и при этом непроизвольно запомнить и воспроизвести содержание теоретического материала.</w:t>
      </w:r>
    </w:p>
    <w:p w:rsidR="0074327D" w:rsidRPr="00E50925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E5092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Примерно 50-60% </w:t>
      </w:r>
      <w:r w:rsidR="00780614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до</w:t>
      </w:r>
      <w:r w:rsidRPr="00E5092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школьников переопределили поставленную задачу в соответствии со своими интересами к новым фактам. Они непроизвольно запомнили и воспроизвели лишь фактический материал задания и поэтому решали предложенную задачу недостаточно осознанно.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И, наконец, третья группа  </w:t>
      </w:r>
      <w:r w:rsidR="00780614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до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школьников  (примерно 20-30%) не смогли вообще правильно удержать в  памяти  задание, непроизвольно запомнили лишь отдельные фрагменты фактического материала, и решение задачи проходило у них неосознанно.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Таким образом, к концу младшего школьного возраста складыва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е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тся 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три 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качественн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о различных форм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непроизвольн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ой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памят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и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. Только одна из них обеспечивает осмысленное и систематическое запоминание учебного 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lastRenderedPageBreak/>
        <w:t xml:space="preserve">материала. Две другие, которые проявляются более чем у 80% </w:t>
      </w:r>
      <w:r w:rsidR="00780614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до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школьников, дают неустойчивый </w:t>
      </w:r>
      <w:proofErr w:type="spell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мнемический</w:t>
      </w:r>
      <w:proofErr w:type="spell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эффект, в значительной мере зависящий от особенностей материала или от стереотипных способов действий, а не от фактических задач деятельности.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Однако далеко не все из того, что приходится запоминать </w:t>
      </w:r>
      <w:r w:rsidR="00780614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ребенку в подготовительной группе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, является для него интересным и привлекательным. Поэтому непосредственная память оказывается здесь уже недостаточной.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52B8F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Заинт</w:t>
      </w:r>
      <w:r w:rsidR="00780614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ересованность ребенка в</w:t>
      </w:r>
      <w:r w:rsidRPr="00152B8F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занятиях, его активная позиция, высокая познавательная мотивация являются необходимыми условиями развития памяти. 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Совершенствование памяти в </w:t>
      </w:r>
      <w:r w:rsidR="00780614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старшем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</w:t>
      </w:r>
      <w:r w:rsidR="00780614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до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школьном возрасте обусловлено в первую очередь приобретением в ходе </w:t>
      </w:r>
      <w:r w:rsidR="00780614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непосредственной образовательной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деятельности различных способов и стратегий запоминания, связанных с организацией и обработкой запоминаемого материала. Однако без специальной работы, направленной на формирование таких способов, они складываются стихийно и нередко оказываются непродуктивными.</w:t>
      </w:r>
    </w:p>
    <w:p w:rsidR="0074327D" w:rsidRPr="001E5E6B" w:rsidRDefault="00780614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Способность детей старшего</w:t>
      </w:r>
      <w:r w:rsidR="0074327D"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до</w:t>
      </w:r>
      <w:r w:rsidR="0074327D"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школьного возраста к произвольному запом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инанию неодинакова</w:t>
      </w:r>
      <w:proofErr w:type="gramStart"/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</w:t>
      </w:r>
      <w:r w:rsidR="0074327D"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.</w:t>
      </w:r>
      <w:proofErr w:type="gramEnd"/>
      <w:r w:rsidR="0074327D"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Так, для детей 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6</w:t>
      </w:r>
      <w:r w:rsidR="0074327D"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–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7</w:t>
      </w:r>
      <w:r w:rsidR="0074327D"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лет «характерны ситуации, когда запомнить без применения каких-либо средств гораздо проще, чем запомнить, ос</w:t>
      </w:r>
      <w:r w:rsidR="0074327D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мысливая и организуя материал.</w:t>
      </w:r>
      <w:r w:rsidR="0074327D"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Испытуемые этого возраста на вопросы: «Как запоминал? О чем думал в процессе запоминания? и т. д.» - чаще всего отвечают: «Просто запоминал, и все». Это отражается и на результативной стороне памяти. Для </w:t>
      </w:r>
      <w:r w:rsidR="00DF2608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дош</w:t>
      </w:r>
      <w:r w:rsidR="0074327D"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кольников проще выполнить установку «запомнить», чем установку «запомнить с помощью чего-либо».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По мере усложнения учебных заданий установка «просто запомнить» перестает себя оправдывать, и это вынуждает ребенка искать приемы организации памяти. Чаще всего таким приемом оказывается многократное повторение – универсальный способ, обеспечивающий механическое запоминание.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lastRenderedPageBreak/>
        <w:t xml:space="preserve">В </w:t>
      </w:r>
      <w:r w:rsidR="001F1CBA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подготовительной группе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, где от </w:t>
      </w:r>
      <w:r w:rsidR="001F1CBA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ребенка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требуется лишь простое воспроизведение небольшого по объему материала, такой способ запоминания позволяет справляться с нагрузкой. Но нередко он остается у </w:t>
      </w:r>
      <w:r w:rsidR="001F1CBA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до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школьников единственным. Это связано в первую очередь с тем, что в </w:t>
      </w:r>
      <w:r w:rsidR="00653428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до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школьном возрасте ребенок не овладел приемами смыслового запоминания, его логическая память осталась недостаточно сформированной.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Основой 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произвольной 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памяти является использование мыслительных процессов в качестве опоры, средства запоминания. Такая память основана на понимании. 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В качестве мыслительных приемов запоминания могут быть использованы: смысловое соотнесение, классификация, выделение смысловых опор, составление плана и др.</w:t>
      </w:r>
    </w:p>
    <w:p w:rsidR="0074327D" w:rsidRPr="001E5E6B" w:rsidRDefault="0074327D" w:rsidP="0074327D">
      <w:pPr>
        <w:spacing w:after="0" w:line="360" w:lineRule="auto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П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режде чем использовать прием классификации для запоминания материала, необходимо овладеть классификацией как самостоятельным умственным действием.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Процесс развития 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произвольной</w:t>
      </w:r>
      <w:r w:rsidR="00F30D9C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памяти  у до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школьников  должен быть специально организован, поскольку в подавляющем большинстве дети этого возраста самостоятельно (без специального обучения) не используют приемы смысловой обработки материала и с целью запоминания прибегают к испытанному средству – повторению. Но, даже успешно освоив в ходе обучения способы смыслового анализа и запоминания, дети не сразу приходят к их применению в учебной деятельности. К этому необходимо специальное побуждение со стороны взрослого.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В</w:t>
      </w:r>
      <w:r w:rsidR="00A42D1E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развитии произвольной  памяти  до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школьников  необходимо выделить еще один аспект, связанный с овладением в этом возрасте знаковыми и символическими средствами запоминания, прежде всего письменной речью и рисунком. По мере освоения письменной речи (</w:t>
      </w:r>
      <w:r w:rsidR="00A42D1E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в подготовительной группе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) дети овладевают и опосредствованным запоминанием, используя такую речь, как знаковое средство. Однако и этот процесс у </w:t>
      </w:r>
      <w:r w:rsidR="00A42D1E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детей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«происходит стихийно, 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lastRenderedPageBreak/>
        <w:t>неуправляемо, как раз на том ответственном этапе, когда складываются механизмы произвольных форм запоминания и припоминания».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Формирование письменной речи идет эффективно в ситуации, когда требуется не простое воспроизведение текста, а построение контекста. Поэтому для освоения письменной речи нужно не пересказывать тексты, а сочинять, 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п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ри этом наиболее адекватный для детей вид словотворчества - сочинение сказок.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Подготовительный 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возраст </w:t>
      </w:r>
      <w:proofErr w:type="spell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сен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з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итивен</w:t>
      </w:r>
      <w:proofErr w:type="spell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для становления высших форм произвольного запоминания, поэтому целенаправленная развивающая работа по овладению мнем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отехн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ической деятельностью является в этот период наиболее эффективной. Важным ее условием является учет индивидуальных характеристик памяти ребенка; ее объема, модальности (зрительная, слуховая, мотор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ная). 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Но независимо от этого каждый</w:t>
      </w:r>
      <w:r w:rsidR="00A42D1E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ребенок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должен усвоить основное правило эффективного запоминания: чтобы запомнить материал правильно и надежно, необходимо с ним активно поработать и организовать его каким-либо образом.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proofErr w:type="gram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В.Д. </w:t>
      </w:r>
      <w:proofErr w:type="spell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Шадриков</w:t>
      </w:r>
      <w:proofErr w:type="spell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и Л.В. </w:t>
      </w:r>
      <w:proofErr w:type="spell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Черемошкина</w:t>
      </w:r>
      <w:proofErr w:type="spell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выделили 13 </w:t>
      </w:r>
      <w:proofErr w:type="spell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мнемических</w:t>
      </w:r>
      <w:proofErr w:type="spell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приемов организации запоминаемого материала: группировка, выделение опорных пунктов, составление плана, классификация, структурирование, схематизация, установление аналогий, мнемотехнические приемы, перекодирование, достраивание запоминаемого материала, серийная организация, ассоциации, повторение.</w:t>
      </w:r>
      <w:proofErr w:type="gramEnd"/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Целесообразно сообщить </w:t>
      </w:r>
      <w:r w:rsidR="00A42D1E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до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школьникам </w:t>
      </w:r>
      <w:r w:rsidR="00A42D1E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и младшим школьникам 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информацию о различных 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мнемотехнических 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приемах запоминания и помочь в овладении теми из них, которые окажутся наиболее эффективными для каждого ребенка.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Намерение запомнить тот или иной материал еще не определяет содержание </w:t>
      </w:r>
      <w:proofErr w:type="spell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мнемической</w:t>
      </w:r>
      <w:proofErr w:type="spell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задачи, которую предстоит решить субъекту. Для этого он должен выделить в объекте (тексте) конкретный предмет запоминания, что представляет собой особую задачу. Одни школьники в 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lastRenderedPageBreak/>
        <w:t xml:space="preserve">качестве такой цели запоминания выделяют познавательное содержание текста (около 20% </w:t>
      </w:r>
      <w:r w:rsidR="00A42D1E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детей подготовительной группы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), </w:t>
      </w:r>
      <w:proofErr w:type="gram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другие-его</w:t>
      </w:r>
      <w:proofErr w:type="gram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сюжет (23%), третьи-вообще не выделяют определенного предмета запоминания. Таким образом, задание трансформируется в разные </w:t>
      </w:r>
      <w:proofErr w:type="spell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мнемические</w:t>
      </w:r>
      <w:proofErr w:type="spell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задачи, что может быть объяснено различиями в мотивации и уровнем </w:t>
      </w:r>
      <w:proofErr w:type="spell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сформированности</w:t>
      </w:r>
      <w:proofErr w:type="spell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механизмов целеполагания.</w:t>
      </w:r>
    </w:p>
    <w:p w:rsidR="0074327D" w:rsidRPr="001E5E6B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Только в том случае, когда </w:t>
      </w:r>
      <w:r w:rsidR="00A42D1E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дети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в состоянии самостоятельно определить содержание </w:t>
      </w:r>
      <w:proofErr w:type="spell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мнемической</w:t>
      </w:r>
      <w:proofErr w:type="spell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задачи, найти адекватные ей средства преобразования материала и сознательно проконтролировать их применение, можно говорить о </w:t>
      </w:r>
      <w:proofErr w:type="spell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мнемической</w:t>
      </w:r>
      <w:proofErr w:type="spell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деятельности, произвольной во всех своих звеньях. На этом уровне развития памяти к моменту окончания </w:t>
      </w:r>
      <w:r w:rsidR="0099721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детского сада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находится около 10% </w:t>
      </w:r>
      <w:r w:rsidR="0099721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детей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. Примерно столько же </w:t>
      </w:r>
      <w:r w:rsidR="00997215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до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школьников самостоятельно определяют </w:t>
      </w:r>
      <w:proofErr w:type="spell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мнемическую</w:t>
      </w:r>
      <w:proofErr w:type="spell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задачу, но еще не достаточно владеют способами ее решения. Остальные 80% </w:t>
      </w:r>
      <w:r w:rsidR="00A701F0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до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школьников либо вообще не осознают </w:t>
      </w:r>
      <w:proofErr w:type="spell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мнемическую</w:t>
      </w:r>
      <w:proofErr w:type="spell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задачу, либо она навязывается им содержанием материала.</w:t>
      </w:r>
    </w:p>
    <w:p w:rsidR="0074327D" w:rsidRPr="00B50DA7" w:rsidRDefault="0074327D" w:rsidP="0074327D">
      <w:pPr>
        <w:spacing w:after="0" w:line="360" w:lineRule="auto"/>
        <w:ind w:firstLine="426"/>
        <w:jc w:val="both"/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</w:pP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Таким образом, л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юбые попытки обеспечить развитие памяти разными способами без реального формирования </w:t>
      </w:r>
      <w:proofErr w:type="spellStart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саморегуляции</w:t>
      </w:r>
      <w:proofErr w:type="spellEnd"/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 (в первую очередь целеполагания) дают неустойчивый эффект. Решение проблемы памяти в </w:t>
      </w:r>
      <w:r w:rsidR="00F17DE0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 xml:space="preserve">старшем </w:t>
      </w:r>
      <w:r w:rsidR="00C1213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до</w:t>
      </w:r>
      <w:r w:rsidRPr="001E5E6B"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школьном возрасте - возможно только при планомерном формировании всех к</w:t>
      </w:r>
      <w:r>
        <w:rPr>
          <w:rStyle w:val="a3"/>
          <w:rFonts w:ascii="Times New Roman" w:eastAsiaTheme="majorEastAsia" w:hAnsi="Times New Roman"/>
          <w:b w:val="0"/>
          <w:bCs/>
          <w:sz w:val="28"/>
          <w:szCs w:val="28"/>
        </w:rPr>
        <w:t>омпонентов деятельности.</w:t>
      </w:r>
    </w:p>
    <w:p w:rsidR="00887D5B" w:rsidRDefault="00887D5B"/>
    <w:sectPr w:rsidR="0088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E8"/>
    <w:rsid w:val="00004269"/>
    <w:rsid w:val="00007918"/>
    <w:rsid w:val="00012503"/>
    <w:rsid w:val="0001449B"/>
    <w:rsid w:val="0001533D"/>
    <w:rsid w:val="00015ADA"/>
    <w:rsid w:val="00023ED9"/>
    <w:rsid w:val="00025419"/>
    <w:rsid w:val="00030C7D"/>
    <w:rsid w:val="000351FB"/>
    <w:rsid w:val="000354AB"/>
    <w:rsid w:val="000418D1"/>
    <w:rsid w:val="00042276"/>
    <w:rsid w:val="00045866"/>
    <w:rsid w:val="0005162A"/>
    <w:rsid w:val="00051FA9"/>
    <w:rsid w:val="00052499"/>
    <w:rsid w:val="000538D7"/>
    <w:rsid w:val="00054AEC"/>
    <w:rsid w:val="00055389"/>
    <w:rsid w:val="00060CB0"/>
    <w:rsid w:val="0006119B"/>
    <w:rsid w:val="000669BA"/>
    <w:rsid w:val="00066BCC"/>
    <w:rsid w:val="000701B2"/>
    <w:rsid w:val="00072535"/>
    <w:rsid w:val="00075D36"/>
    <w:rsid w:val="00076A9A"/>
    <w:rsid w:val="000830CF"/>
    <w:rsid w:val="00083A29"/>
    <w:rsid w:val="00083DBC"/>
    <w:rsid w:val="00083E76"/>
    <w:rsid w:val="00085AF3"/>
    <w:rsid w:val="00090C05"/>
    <w:rsid w:val="00092D8E"/>
    <w:rsid w:val="00093F26"/>
    <w:rsid w:val="00095388"/>
    <w:rsid w:val="000A2688"/>
    <w:rsid w:val="000A293A"/>
    <w:rsid w:val="000A3EC2"/>
    <w:rsid w:val="000A59B7"/>
    <w:rsid w:val="000B20C2"/>
    <w:rsid w:val="000B2422"/>
    <w:rsid w:val="000B4AFF"/>
    <w:rsid w:val="000B5881"/>
    <w:rsid w:val="000B6811"/>
    <w:rsid w:val="000C06BB"/>
    <w:rsid w:val="000C091D"/>
    <w:rsid w:val="000C0954"/>
    <w:rsid w:val="000C3D6A"/>
    <w:rsid w:val="000C5DD0"/>
    <w:rsid w:val="000D3840"/>
    <w:rsid w:val="000D7202"/>
    <w:rsid w:val="000D75D4"/>
    <w:rsid w:val="000D7DD6"/>
    <w:rsid w:val="000E07B7"/>
    <w:rsid w:val="000E6C9B"/>
    <w:rsid w:val="000F6ECE"/>
    <w:rsid w:val="00104FB1"/>
    <w:rsid w:val="00105177"/>
    <w:rsid w:val="001121C7"/>
    <w:rsid w:val="00113342"/>
    <w:rsid w:val="00115B92"/>
    <w:rsid w:val="00116273"/>
    <w:rsid w:val="00122C59"/>
    <w:rsid w:val="0012748B"/>
    <w:rsid w:val="00131483"/>
    <w:rsid w:val="001326EF"/>
    <w:rsid w:val="00137525"/>
    <w:rsid w:val="00141410"/>
    <w:rsid w:val="0014503F"/>
    <w:rsid w:val="00147123"/>
    <w:rsid w:val="00154210"/>
    <w:rsid w:val="00154C5D"/>
    <w:rsid w:val="00156612"/>
    <w:rsid w:val="00156D7B"/>
    <w:rsid w:val="001572EB"/>
    <w:rsid w:val="0016189F"/>
    <w:rsid w:val="00164E93"/>
    <w:rsid w:val="001669AB"/>
    <w:rsid w:val="00167570"/>
    <w:rsid w:val="00171F2B"/>
    <w:rsid w:val="00172B05"/>
    <w:rsid w:val="00174C38"/>
    <w:rsid w:val="00175B3B"/>
    <w:rsid w:val="0018736F"/>
    <w:rsid w:val="00191090"/>
    <w:rsid w:val="00192339"/>
    <w:rsid w:val="00194938"/>
    <w:rsid w:val="00197C7F"/>
    <w:rsid w:val="001A1628"/>
    <w:rsid w:val="001A230C"/>
    <w:rsid w:val="001A6DDC"/>
    <w:rsid w:val="001B2170"/>
    <w:rsid w:val="001B5AE0"/>
    <w:rsid w:val="001B7F04"/>
    <w:rsid w:val="001C16E9"/>
    <w:rsid w:val="001C300F"/>
    <w:rsid w:val="001C6227"/>
    <w:rsid w:val="001D1C9B"/>
    <w:rsid w:val="001D62E5"/>
    <w:rsid w:val="001D7DAB"/>
    <w:rsid w:val="001E1499"/>
    <w:rsid w:val="001E2FB3"/>
    <w:rsid w:val="001E3C78"/>
    <w:rsid w:val="001E5647"/>
    <w:rsid w:val="001E5D54"/>
    <w:rsid w:val="001F0532"/>
    <w:rsid w:val="001F09C7"/>
    <w:rsid w:val="001F191B"/>
    <w:rsid w:val="001F1CBA"/>
    <w:rsid w:val="001F78EA"/>
    <w:rsid w:val="001F7DFB"/>
    <w:rsid w:val="0021435A"/>
    <w:rsid w:val="0021592B"/>
    <w:rsid w:val="00220105"/>
    <w:rsid w:val="0022361D"/>
    <w:rsid w:val="0022585D"/>
    <w:rsid w:val="002273A8"/>
    <w:rsid w:val="00230102"/>
    <w:rsid w:val="002309B1"/>
    <w:rsid w:val="002330A2"/>
    <w:rsid w:val="002353CB"/>
    <w:rsid w:val="002421BE"/>
    <w:rsid w:val="002432BC"/>
    <w:rsid w:val="00244AF7"/>
    <w:rsid w:val="00250990"/>
    <w:rsid w:val="00250B06"/>
    <w:rsid w:val="0025167C"/>
    <w:rsid w:val="002519FF"/>
    <w:rsid w:val="002549F9"/>
    <w:rsid w:val="00257728"/>
    <w:rsid w:val="00262F78"/>
    <w:rsid w:val="002634CC"/>
    <w:rsid w:val="00263BCE"/>
    <w:rsid w:val="002708DD"/>
    <w:rsid w:val="00272CF1"/>
    <w:rsid w:val="0027418E"/>
    <w:rsid w:val="00275F03"/>
    <w:rsid w:val="002769F1"/>
    <w:rsid w:val="00280CBE"/>
    <w:rsid w:val="0028173D"/>
    <w:rsid w:val="00281ACF"/>
    <w:rsid w:val="002823ED"/>
    <w:rsid w:val="00284C1B"/>
    <w:rsid w:val="00285352"/>
    <w:rsid w:val="00285EFA"/>
    <w:rsid w:val="00286485"/>
    <w:rsid w:val="00292ECA"/>
    <w:rsid w:val="00292FD6"/>
    <w:rsid w:val="00296008"/>
    <w:rsid w:val="00296319"/>
    <w:rsid w:val="002A2032"/>
    <w:rsid w:val="002A7AAB"/>
    <w:rsid w:val="002B27FA"/>
    <w:rsid w:val="002B30DC"/>
    <w:rsid w:val="002B599F"/>
    <w:rsid w:val="002B7BAB"/>
    <w:rsid w:val="002C2A8A"/>
    <w:rsid w:val="002C37B4"/>
    <w:rsid w:val="002C5F88"/>
    <w:rsid w:val="002D01EB"/>
    <w:rsid w:val="002D61A3"/>
    <w:rsid w:val="002D642B"/>
    <w:rsid w:val="002E0366"/>
    <w:rsid w:val="002E14C3"/>
    <w:rsid w:val="002E2136"/>
    <w:rsid w:val="002E3F3C"/>
    <w:rsid w:val="002E4236"/>
    <w:rsid w:val="002E642B"/>
    <w:rsid w:val="002F186D"/>
    <w:rsid w:val="002F3625"/>
    <w:rsid w:val="002F4D1E"/>
    <w:rsid w:val="002F53B5"/>
    <w:rsid w:val="002F59B8"/>
    <w:rsid w:val="002F6326"/>
    <w:rsid w:val="003054E4"/>
    <w:rsid w:val="00307F71"/>
    <w:rsid w:val="003120C9"/>
    <w:rsid w:val="003130CD"/>
    <w:rsid w:val="00313DC7"/>
    <w:rsid w:val="00320B9B"/>
    <w:rsid w:val="00326BFE"/>
    <w:rsid w:val="003337AF"/>
    <w:rsid w:val="00335079"/>
    <w:rsid w:val="003370F5"/>
    <w:rsid w:val="00337520"/>
    <w:rsid w:val="00340671"/>
    <w:rsid w:val="003419E9"/>
    <w:rsid w:val="003428B0"/>
    <w:rsid w:val="00343B6B"/>
    <w:rsid w:val="00345747"/>
    <w:rsid w:val="00347328"/>
    <w:rsid w:val="003473A9"/>
    <w:rsid w:val="00347AD4"/>
    <w:rsid w:val="0035098A"/>
    <w:rsid w:val="00351044"/>
    <w:rsid w:val="003518A8"/>
    <w:rsid w:val="00351FFC"/>
    <w:rsid w:val="0035276F"/>
    <w:rsid w:val="003536DF"/>
    <w:rsid w:val="00357FE3"/>
    <w:rsid w:val="00360513"/>
    <w:rsid w:val="00363334"/>
    <w:rsid w:val="0036357E"/>
    <w:rsid w:val="00363DB9"/>
    <w:rsid w:val="0036646C"/>
    <w:rsid w:val="0036662A"/>
    <w:rsid w:val="003725BC"/>
    <w:rsid w:val="0037261F"/>
    <w:rsid w:val="00373C02"/>
    <w:rsid w:val="003744FE"/>
    <w:rsid w:val="00374CF7"/>
    <w:rsid w:val="00380541"/>
    <w:rsid w:val="00380672"/>
    <w:rsid w:val="00381F64"/>
    <w:rsid w:val="003823F5"/>
    <w:rsid w:val="0038363D"/>
    <w:rsid w:val="00384FD2"/>
    <w:rsid w:val="00393C9C"/>
    <w:rsid w:val="00396753"/>
    <w:rsid w:val="00397BBE"/>
    <w:rsid w:val="003A09E3"/>
    <w:rsid w:val="003A12ED"/>
    <w:rsid w:val="003A359D"/>
    <w:rsid w:val="003A35E7"/>
    <w:rsid w:val="003A4BDA"/>
    <w:rsid w:val="003A4ECF"/>
    <w:rsid w:val="003A5DFF"/>
    <w:rsid w:val="003B061E"/>
    <w:rsid w:val="003B07CA"/>
    <w:rsid w:val="003B228E"/>
    <w:rsid w:val="003B4784"/>
    <w:rsid w:val="003B5247"/>
    <w:rsid w:val="003B5F46"/>
    <w:rsid w:val="003C0F07"/>
    <w:rsid w:val="003C3D52"/>
    <w:rsid w:val="003C5A15"/>
    <w:rsid w:val="003C5F24"/>
    <w:rsid w:val="003D012C"/>
    <w:rsid w:val="003D135F"/>
    <w:rsid w:val="003D2D13"/>
    <w:rsid w:val="003E055A"/>
    <w:rsid w:val="003E3934"/>
    <w:rsid w:val="003E6F75"/>
    <w:rsid w:val="003F0333"/>
    <w:rsid w:val="003F0637"/>
    <w:rsid w:val="003F37DC"/>
    <w:rsid w:val="003F5AB3"/>
    <w:rsid w:val="003F66E3"/>
    <w:rsid w:val="003F6DFC"/>
    <w:rsid w:val="003F7FA3"/>
    <w:rsid w:val="004002A2"/>
    <w:rsid w:val="00401B21"/>
    <w:rsid w:val="00410C3F"/>
    <w:rsid w:val="004147A7"/>
    <w:rsid w:val="00417247"/>
    <w:rsid w:val="00420EA0"/>
    <w:rsid w:val="00421A99"/>
    <w:rsid w:val="00424CCE"/>
    <w:rsid w:val="00433C88"/>
    <w:rsid w:val="00433D3F"/>
    <w:rsid w:val="00434C4F"/>
    <w:rsid w:val="00440755"/>
    <w:rsid w:val="004414D1"/>
    <w:rsid w:val="004441C5"/>
    <w:rsid w:val="004453FC"/>
    <w:rsid w:val="0044588E"/>
    <w:rsid w:val="00446214"/>
    <w:rsid w:val="00452ED8"/>
    <w:rsid w:val="0045511A"/>
    <w:rsid w:val="00455330"/>
    <w:rsid w:val="00456A58"/>
    <w:rsid w:val="00456C7E"/>
    <w:rsid w:val="00462FBC"/>
    <w:rsid w:val="00463D22"/>
    <w:rsid w:val="00463E73"/>
    <w:rsid w:val="004656FE"/>
    <w:rsid w:val="004665D2"/>
    <w:rsid w:val="004708DA"/>
    <w:rsid w:val="00473F66"/>
    <w:rsid w:val="00475995"/>
    <w:rsid w:val="00480E00"/>
    <w:rsid w:val="00481F72"/>
    <w:rsid w:val="004840F0"/>
    <w:rsid w:val="004850B9"/>
    <w:rsid w:val="0048521B"/>
    <w:rsid w:val="0048653C"/>
    <w:rsid w:val="00487922"/>
    <w:rsid w:val="0049148C"/>
    <w:rsid w:val="0049270B"/>
    <w:rsid w:val="004A096F"/>
    <w:rsid w:val="004B0870"/>
    <w:rsid w:val="004B6C1B"/>
    <w:rsid w:val="004B6F26"/>
    <w:rsid w:val="004B78E0"/>
    <w:rsid w:val="004C339C"/>
    <w:rsid w:val="004C4A20"/>
    <w:rsid w:val="004C5065"/>
    <w:rsid w:val="004C5778"/>
    <w:rsid w:val="004D54B1"/>
    <w:rsid w:val="004D77B8"/>
    <w:rsid w:val="004E1676"/>
    <w:rsid w:val="004E5AA1"/>
    <w:rsid w:val="004F0BD4"/>
    <w:rsid w:val="004F2955"/>
    <w:rsid w:val="004F6888"/>
    <w:rsid w:val="004F7F00"/>
    <w:rsid w:val="00503F6A"/>
    <w:rsid w:val="005068C6"/>
    <w:rsid w:val="00507241"/>
    <w:rsid w:val="00512975"/>
    <w:rsid w:val="00514310"/>
    <w:rsid w:val="00517390"/>
    <w:rsid w:val="00517D9C"/>
    <w:rsid w:val="00523640"/>
    <w:rsid w:val="00524D59"/>
    <w:rsid w:val="00524D96"/>
    <w:rsid w:val="00531B9B"/>
    <w:rsid w:val="005337BB"/>
    <w:rsid w:val="005377FD"/>
    <w:rsid w:val="00540016"/>
    <w:rsid w:val="00540BB4"/>
    <w:rsid w:val="005415FE"/>
    <w:rsid w:val="0054361B"/>
    <w:rsid w:val="00546AF3"/>
    <w:rsid w:val="00547016"/>
    <w:rsid w:val="005476C1"/>
    <w:rsid w:val="00547CC8"/>
    <w:rsid w:val="00551CA2"/>
    <w:rsid w:val="00554A16"/>
    <w:rsid w:val="00554D83"/>
    <w:rsid w:val="0055545E"/>
    <w:rsid w:val="00557DB4"/>
    <w:rsid w:val="00557DDD"/>
    <w:rsid w:val="00561EE6"/>
    <w:rsid w:val="00575E03"/>
    <w:rsid w:val="005763E5"/>
    <w:rsid w:val="00577465"/>
    <w:rsid w:val="0058120F"/>
    <w:rsid w:val="00582B7A"/>
    <w:rsid w:val="0059484D"/>
    <w:rsid w:val="005A1DED"/>
    <w:rsid w:val="005A1E93"/>
    <w:rsid w:val="005A23A1"/>
    <w:rsid w:val="005A66AA"/>
    <w:rsid w:val="005B25A6"/>
    <w:rsid w:val="005B53FC"/>
    <w:rsid w:val="005B6402"/>
    <w:rsid w:val="005C0B0C"/>
    <w:rsid w:val="005C29F7"/>
    <w:rsid w:val="005C4B59"/>
    <w:rsid w:val="005C6863"/>
    <w:rsid w:val="005C7FD1"/>
    <w:rsid w:val="005D2133"/>
    <w:rsid w:val="005D2198"/>
    <w:rsid w:val="005D3AD8"/>
    <w:rsid w:val="005D47A9"/>
    <w:rsid w:val="005D5898"/>
    <w:rsid w:val="005E1378"/>
    <w:rsid w:val="005E2BBC"/>
    <w:rsid w:val="005E3056"/>
    <w:rsid w:val="005E4765"/>
    <w:rsid w:val="005E5068"/>
    <w:rsid w:val="005F231C"/>
    <w:rsid w:val="005F50BA"/>
    <w:rsid w:val="005F6A2F"/>
    <w:rsid w:val="005F6CFA"/>
    <w:rsid w:val="0060208E"/>
    <w:rsid w:val="00602975"/>
    <w:rsid w:val="00603D0F"/>
    <w:rsid w:val="00606336"/>
    <w:rsid w:val="00606BBC"/>
    <w:rsid w:val="00607861"/>
    <w:rsid w:val="006103C7"/>
    <w:rsid w:val="00610E71"/>
    <w:rsid w:val="00614047"/>
    <w:rsid w:val="0061535F"/>
    <w:rsid w:val="006167B1"/>
    <w:rsid w:val="00624997"/>
    <w:rsid w:val="00626579"/>
    <w:rsid w:val="00626645"/>
    <w:rsid w:val="00627729"/>
    <w:rsid w:val="006277FF"/>
    <w:rsid w:val="006304DE"/>
    <w:rsid w:val="0063275B"/>
    <w:rsid w:val="00632FBE"/>
    <w:rsid w:val="00633661"/>
    <w:rsid w:val="00635205"/>
    <w:rsid w:val="00635B91"/>
    <w:rsid w:val="006406E4"/>
    <w:rsid w:val="00643DC0"/>
    <w:rsid w:val="00643FF1"/>
    <w:rsid w:val="0064642A"/>
    <w:rsid w:val="006515F8"/>
    <w:rsid w:val="00653428"/>
    <w:rsid w:val="00653900"/>
    <w:rsid w:val="0066027B"/>
    <w:rsid w:val="00662D85"/>
    <w:rsid w:val="0066442D"/>
    <w:rsid w:val="006644CF"/>
    <w:rsid w:val="00665E52"/>
    <w:rsid w:val="0066612D"/>
    <w:rsid w:val="0067226B"/>
    <w:rsid w:val="00672DBE"/>
    <w:rsid w:val="00673243"/>
    <w:rsid w:val="00673FBD"/>
    <w:rsid w:val="0067502F"/>
    <w:rsid w:val="0067578F"/>
    <w:rsid w:val="00681947"/>
    <w:rsid w:val="00687B0B"/>
    <w:rsid w:val="006A191E"/>
    <w:rsid w:val="006A3A7B"/>
    <w:rsid w:val="006A4CD8"/>
    <w:rsid w:val="006A6E49"/>
    <w:rsid w:val="006B0092"/>
    <w:rsid w:val="006B2BEE"/>
    <w:rsid w:val="006B545C"/>
    <w:rsid w:val="006C0ACB"/>
    <w:rsid w:val="006C19EC"/>
    <w:rsid w:val="006C2F2C"/>
    <w:rsid w:val="006C497C"/>
    <w:rsid w:val="006C5D84"/>
    <w:rsid w:val="006D0107"/>
    <w:rsid w:val="006D0586"/>
    <w:rsid w:val="006D34C3"/>
    <w:rsid w:val="006E2A77"/>
    <w:rsid w:val="006E423F"/>
    <w:rsid w:val="006F4F01"/>
    <w:rsid w:val="006F5ADF"/>
    <w:rsid w:val="006F5BD0"/>
    <w:rsid w:val="006F6D52"/>
    <w:rsid w:val="006F71DB"/>
    <w:rsid w:val="006F7A6C"/>
    <w:rsid w:val="0070094F"/>
    <w:rsid w:val="0070128D"/>
    <w:rsid w:val="007027F2"/>
    <w:rsid w:val="00702DB7"/>
    <w:rsid w:val="0070382D"/>
    <w:rsid w:val="00703CD2"/>
    <w:rsid w:val="00704961"/>
    <w:rsid w:val="00707A54"/>
    <w:rsid w:val="00710E01"/>
    <w:rsid w:val="007156BA"/>
    <w:rsid w:val="00717673"/>
    <w:rsid w:val="00717A4C"/>
    <w:rsid w:val="00721E8F"/>
    <w:rsid w:val="0072785B"/>
    <w:rsid w:val="007372B0"/>
    <w:rsid w:val="007373D9"/>
    <w:rsid w:val="00740AF3"/>
    <w:rsid w:val="00740D70"/>
    <w:rsid w:val="007419B3"/>
    <w:rsid w:val="0074327D"/>
    <w:rsid w:val="007501B1"/>
    <w:rsid w:val="007669C9"/>
    <w:rsid w:val="007704C2"/>
    <w:rsid w:val="0077124A"/>
    <w:rsid w:val="00771D99"/>
    <w:rsid w:val="00775BF3"/>
    <w:rsid w:val="00775E2D"/>
    <w:rsid w:val="00777367"/>
    <w:rsid w:val="00780614"/>
    <w:rsid w:val="007808D4"/>
    <w:rsid w:val="0078246B"/>
    <w:rsid w:val="00782569"/>
    <w:rsid w:val="00782967"/>
    <w:rsid w:val="00783268"/>
    <w:rsid w:val="00783CF6"/>
    <w:rsid w:val="0078696A"/>
    <w:rsid w:val="007869C5"/>
    <w:rsid w:val="007877AD"/>
    <w:rsid w:val="00793504"/>
    <w:rsid w:val="00794D9D"/>
    <w:rsid w:val="007967AD"/>
    <w:rsid w:val="00796866"/>
    <w:rsid w:val="00797ED8"/>
    <w:rsid w:val="007A3BF6"/>
    <w:rsid w:val="007A644A"/>
    <w:rsid w:val="007B1458"/>
    <w:rsid w:val="007B597F"/>
    <w:rsid w:val="007C1ACF"/>
    <w:rsid w:val="007C3E87"/>
    <w:rsid w:val="007C4B0A"/>
    <w:rsid w:val="007C6E9D"/>
    <w:rsid w:val="007D1162"/>
    <w:rsid w:val="007D22D2"/>
    <w:rsid w:val="007D46C7"/>
    <w:rsid w:val="007D7467"/>
    <w:rsid w:val="007E034E"/>
    <w:rsid w:val="007E163C"/>
    <w:rsid w:val="007E3677"/>
    <w:rsid w:val="007E3790"/>
    <w:rsid w:val="007E5A7A"/>
    <w:rsid w:val="007F5FED"/>
    <w:rsid w:val="0080492C"/>
    <w:rsid w:val="00804BE2"/>
    <w:rsid w:val="00805CE6"/>
    <w:rsid w:val="0081051C"/>
    <w:rsid w:val="00814063"/>
    <w:rsid w:val="008152CD"/>
    <w:rsid w:val="00825A56"/>
    <w:rsid w:val="00835E95"/>
    <w:rsid w:val="0083680F"/>
    <w:rsid w:val="00837634"/>
    <w:rsid w:val="008377C6"/>
    <w:rsid w:val="008474BF"/>
    <w:rsid w:val="0085211B"/>
    <w:rsid w:val="0086201D"/>
    <w:rsid w:val="0086229F"/>
    <w:rsid w:val="00863126"/>
    <w:rsid w:val="00866C64"/>
    <w:rsid w:val="00871159"/>
    <w:rsid w:val="00872257"/>
    <w:rsid w:val="00872625"/>
    <w:rsid w:val="00872C07"/>
    <w:rsid w:val="008745A4"/>
    <w:rsid w:val="008754BC"/>
    <w:rsid w:val="0087576E"/>
    <w:rsid w:val="00876974"/>
    <w:rsid w:val="00877280"/>
    <w:rsid w:val="008833CC"/>
    <w:rsid w:val="00887D5B"/>
    <w:rsid w:val="008901F9"/>
    <w:rsid w:val="0089066B"/>
    <w:rsid w:val="00894770"/>
    <w:rsid w:val="00894E1A"/>
    <w:rsid w:val="008A0205"/>
    <w:rsid w:val="008A1AF0"/>
    <w:rsid w:val="008A28DE"/>
    <w:rsid w:val="008A4338"/>
    <w:rsid w:val="008A579E"/>
    <w:rsid w:val="008B0820"/>
    <w:rsid w:val="008B0B82"/>
    <w:rsid w:val="008B11E2"/>
    <w:rsid w:val="008B404E"/>
    <w:rsid w:val="008B43D3"/>
    <w:rsid w:val="008C4857"/>
    <w:rsid w:val="008C591E"/>
    <w:rsid w:val="008C5A53"/>
    <w:rsid w:val="008D1942"/>
    <w:rsid w:val="008D3A80"/>
    <w:rsid w:val="008D445B"/>
    <w:rsid w:val="008D560D"/>
    <w:rsid w:val="008D61E2"/>
    <w:rsid w:val="008F00CA"/>
    <w:rsid w:val="008F1947"/>
    <w:rsid w:val="008F40FC"/>
    <w:rsid w:val="008F4330"/>
    <w:rsid w:val="008F53FF"/>
    <w:rsid w:val="008F66B4"/>
    <w:rsid w:val="008F6DE8"/>
    <w:rsid w:val="008F7CD7"/>
    <w:rsid w:val="00900557"/>
    <w:rsid w:val="0090243B"/>
    <w:rsid w:val="00903373"/>
    <w:rsid w:val="0090404F"/>
    <w:rsid w:val="0090442F"/>
    <w:rsid w:val="00910D87"/>
    <w:rsid w:val="00912E43"/>
    <w:rsid w:val="00913437"/>
    <w:rsid w:val="0091501F"/>
    <w:rsid w:val="00920887"/>
    <w:rsid w:val="009229FF"/>
    <w:rsid w:val="00923DC5"/>
    <w:rsid w:val="00932EEB"/>
    <w:rsid w:val="00935343"/>
    <w:rsid w:val="00935D0D"/>
    <w:rsid w:val="00936129"/>
    <w:rsid w:val="00944B21"/>
    <w:rsid w:val="00950EBB"/>
    <w:rsid w:val="00952F42"/>
    <w:rsid w:val="00953021"/>
    <w:rsid w:val="00954906"/>
    <w:rsid w:val="009603FB"/>
    <w:rsid w:val="00962952"/>
    <w:rsid w:val="00970B5A"/>
    <w:rsid w:val="009728F1"/>
    <w:rsid w:val="0098158D"/>
    <w:rsid w:val="00983B80"/>
    <w:rsid w:val="00984F3F"/>
    <w:rsid w:val="00985A62"/>
    <w:rsid w:val="009904C8"/>
    <w:rsid w:val="0099105E"/>
    <w:rsid w:val="0099222B"/>
    <w:rsid w:val="009947A4"/>
    <w:rsid w:val="00997215"/>
    <w:rsid w:val="009978FA"/>
    <w:rsid w:val="009A31C6"/>
    <w:rsid w:val="009A4A3B"/>
    <w:rsid w:val="009A7B87"/>
    <w:rsid w:val="009A7EAF"/>
    <w:rsid w:val="009B0944"/>
    <w:rsid w:val="009B75E5"/>
    <w:rsid w:val="009B7B09"/>
    <w:rsid w:val="009C1453"/>
    <w:rsid w:val="009C2E8C"/>
    <w:rsid w:val="009C4360"/>
    <w:rsid w:val="009C4A66"/>
    <w:rsid w:val="009C5659"/>
    <w:rsid w:val="009C592A"/>
    <w:rsid w:val="009C7D88"/>
    <w:rsid w:val="009D0158"/>
    <w:rsid w:val="009D1C66"/>
    <w:rsid w:val="009D3995"/>
    <w:rsid w:val="009D4788"/>
    <w:rsid w:val="009D554F"/>
    <w:rsid w:val="009E031E"/>
    <w:rsid w:val="009E1213"/>
    <w:rsid w:val="009E24D5"/>
    <w:rsid w:val="009E5813"/>
    <w:rsid w:val="009F2768"/>
    <w:rsid w:val="009F795D"/>
    <w:rsid w:val="00A04B7A"/>
    <w:rsid w:val="00A05F74"/>
    <w:rsid w:val="00A12D18"/>
    <w:rsid w:val="00A147F7"/>
    <w:rsid w:val="00A15AEC"/>
    <w:rsid w:val="00A242A1"/>
    <w:rsid w:val="00A2654A"/>
    <w:rsid w:val="00A26E44"/>
    <w:rsid w:val="00A27F00"/>
    <w:rsid w:val="00A37D0A"/>
    <w:rsid w:val="00A41E3D"/>
    <w:rsid w:val="00A42AB6"/>
    <w:rsid w:val="00A42D1E"/>
    <w:rsid w:val="00A4537C"/>
    <w:rsid w:val="00A51A48"/>
    <w:rsid w:val="00A52828"/>
    <w:rsid w:val="00A544B2"/>
    <w:rsid w:val="00A556DE"/>
    <w:rsid w:val="00A55D19"/>
    <w:rsid w:val="00A564F3"/>
    <w:rsid w:val="00A62ED2"/>
    <w:rsid w:val="00A65ACD"/>
    <w:rsid w:val="00A65EAD"/>
    <w:rsid w:val="00A701F0"/>
    <w:rsid w:val="00A7044A"/>
    <w:rsid w:val="00A70744"/>
    <w:rsid w:val="00A76AA2"/>
    <w:rsid w:val="00A805FA"/>
    <w:rsid w:val="00A83E05"/>
    <w:rsid w:val="00A847F5"/>
    <w:rsid w:val="00A871A6"/>
    <w:rsid w:val="00A8751B"/>
    <w:rsid w:val="00A9401E"/>
    <w:rsid w:val="00A95767"/>
    <w:rsid w:val="00AA060D"/>
    <w:rsid w:val="00AA2FA2"/>
    <w:rsid w:val="00AA48FC"/>
    <w:rsid w:val="00AA4A0A"/>
    <w:rsid w:val="00AA5114"/>
    <w:rsid w:val="00AB25A2"/>
    <w:rsid w:val="00AB27EC"/>
    <w:rsid w:val="00AB5F99"/>
    <w:rsid w:val="00AB7E0D"/>
    <w:rsid w:val="00AC6DF5"/>
    <w:rsid w:val="00AC70D0"/>
    <w:rsid w:val="00AD15E0"/>
    <w:rsid w:val="00AD7823"/>
    <w:rsid w:val="00AE082C"/>
    <w:rsid w:val="00AE188B"/>
    <w:rsid w:val="00AE51CF"/>
    <w:rsid w:val="00AE6774"/>
    <w:rsid w:val="00AF1861"/>
    <w:rsid w:val="00AF1CFA"/>
    <w:rsid w:val="00AF1E17"/>
    <w:rsid w:val="00AF6139"/>
    <w:rsid w:val="00B01E6D"/>
    <w:rsid w:val="00B048A2"/>
    <w:rsid w:val="00B12DB1"/>
    <w:rsid w:val="00B23392"/>
    <w:rsid w:val="00B25D28"/>
    <w:rsid w:val="00B30643"/>
    <w:rsid w:val="00B337E2"/>
    <w:rsid w:val="00B33973"/>
    <w:rsid w:val="00B347A3"/>
    <w:rsid w:val="00B35DB7"/>
    <w:rsid w:val="00B40870"/>
    <w:rsid w:val="00B423B7"/>
    <w:rsid w:val="00B46CE8"/>
    <w:rsid w:val="00B5093E"/>
    <w:rsid w:val="00B53A89"/>
    <w:rsid w:val="00B60548"/>
    <w:rsid w:val="00B763D4"/>
    <w:rsid w:val="00B8395C"/>
    <w:rsid w:val="00B849D2"/>
    <w:rsid w:val="00B877DB"/>
    <w:rsid w:val="00B87923"/>
    <w:rsid w:val="00B87DF4"/>
    <w:rsid w:val="00B95645"/>
    <w:rsid w:val="00B96574"/>
    <w:rsid w:val="00BA09A6"/>
    <w:rsid w:val="00BB1AC6"/>
    <w:rsid w:val="00BB2CB2"/>
    <w:rsid w:val="00BB3FA1"/>
    <w:rsid w:val="00BB52AD"/>
    <w:rsid w:val="00BB53A8"/>
    <w:rsid w:val="00BB5E63"/>
    <w:rsid w:val="00BC2B7E"/>
    <w:rsid w:val="00BC31FB"/>
    <w:rsid w:val="00BC32EC"/>
    <w:rsid w:val="00BC6B01"/>
    <w:rsid w:val="00BD7DEB"/>
    <w:rsid w:val="00BE0E80"/>
    <w:rsid w:val="00BE1364"/>
    <w:rsid w:val="00BE3138"/>
    <w:rsid w:val="00BE415A"/>
    <w:rsid w:val="00BE568A"/>
    <w:rsid w:val="00BE6579"/>
    <w:rsid w:val="00BE6D5B"/>
    <w:rsid w:val="00BE7F18"/>
    <w:rsid w:val="00BF17CA"/>
    <w:rsid w:val="00BF22F5"/>
    <w:rsid w:val="00BF40D4"/>
    <w:rsid w:val="00C01DA6"/>
    <w:rsid w:val="00C0468D"/>
    <w:rsid w:val="00C1011F"/>
    <w:rsid w:val="00C1213B"/>
    <w:rsid w:val="00C13C02"/>
    <w:rsid w:val="00C145BA"/>
    <w:rsid w:val="00C1670E"/>
    <w:rsid w:val="00C23A5B"/>
    <w:rsid w:val="00C267F8"/>
    <w:rsid w:val="00C26F3F"/>
    <w:rsid w:val="00C2710A"/>
    <w:rsid w:val="00C32188"/>
    <w:rsid w:val="00C34324"/>
    <w:rsid w:val="00C34BD3"/>
    <w:rsid w:val="00C353F8"/>
    <w:rsid w:val="00C37233"/>
    <w:rsid w:val="00C45623"/>
    <w:rsid w:val="00C54759"/>
    <w:rsid w:val="00C60BC9"/>
    <w:rsid w:val="00C63041"/>
    <w:rsid w:val="00C63412"/>
    <w:rsid w:val="00C664B5"/>
    <w:rsid w:val="00C70BAE"/>
    <w:rsid w:val="00C82C10"/>
    <w:rsid w:val="00C840FB"/>
    <w:rsid w:val="00C86637"/>
    <w:rsid w:val="00C86B41"/>
    <w:rsid w:val="00C91212"/>
    <w:rsid w:val="00C91F7E"/>
    <w:rsid w:val="00C92A50"/>
    <w:rsid w:val="00C93D4E"/>
    <w:rsid w:val="00C94C8D"/>
    <w:rsid w:val="00C96D6C"/>
    <w:rsid w:val="00C97CD0"/>
    <w:rsid w:val="00C97D87"/>
    <w:rsid w:val="00CA4529"/>
    <w:rsid w:val="00CA4555"/>
    <w:rsid w:val="00CB4945"/>
    <w:rsid w:val="00CB7992"/>
    <w:rsid w:val="00CC5BA0"/>
    <w:rsid w:val="00CD1FE8"/>
    <w:rsid w:val="00CD2D8D"/>
    <w:rsid w:val="00CD6F2D"/>
    <w:rsid w:val="00CE13D0"/>
    <w:rsid w:val="00CE319F"/>
    <w:rsid w:val="00CE3F1B"/>
    <w:rsid w:val="00CE4DC9"/>
    <w:rsid w:val="00CE54B6"/>
    <w:rsid w:val="00CE5D41"/>
    <w:rsid w:val="00CF082F"/>
    <w:rsid w:val="00CF2492"/>
    <w:rsid w:val="00CF2620"/>
    <w:rsid w:val="00CF3B09"/>
    <w:rsid w:val="00CF43E3"/>
    <w:rsid w:val="00CF6B01"/>
    <w:rsid w:val="00CF72E8"/>
    <w:rsid w:val="00CF75C1"/>
    <w:rsid w:val="00D0304D"/>
    <w:rsid w:val="00D03F99"/>
    <w:rsid w:val="00D06163"/>
    <w:rsid w:val="00D066C4"/>
    <w:rsid w:val="00D1668E"/>
    <w:rsid w:val="00D21810"/>
    <w:rsid w:val="00D230DC"/>
    <w:rsid w:val="00D234A9"/>
    <w:rsid w:val="00D248C1"/>
    <w:rsid w:val="00D32FFE"/>
    <w:rsid w:val="00D33A9C"/>
    <w:rsid w:val="00D427CD"/>
    <w:rsid w:val="00D43F7C"/>
    <w:rsid w:val="00D45242"/>
    <w:rsid w:val="00D46528"/>
    <w:rsid w:val="00D4695D"/>
    <w:rsid w:val="00D4701D"/>
    <w:rsid w:val="00D53737"/>
    <w:rsid w:val="00D57114"/>
    <w:rsid w:val="00D572BE"/>
    <w:rsid w:val="00D574C6"/>
    <w:rsid w:val="00D64411"/>
    <w:rsid w:val="00D663BD"/>
    <w:rsid w:val="00D670D0"/>
    <w:rsid w:val="00D67B52"/>
    <w:rsid w:val="00D74216"/>
    <w:rsid w:val="00D75A9B"/>
    <w:rsid w:val="00D75ABA"/>
    <w:rsid w:val="00D760F1"/>
    <w:rsid w:val="00D76AF8"/>
    <w:rsid w:val="00D800DD"/>
    <w:rsid w:val="00D8497A"/>
    <w:rsid w:val="00D852D2"/>
    <w:rsid w:val="00D8731F"/>
    <w:rsid w:val="00D941B6"/>
    <w:rsid w:val="00DB0D30"/>
    <w:rsid w:val="00DB3FD7"/>
    <w:rsid w:val="00DD5519"/>
    <w:rsid w:val="00DD6D0D"/>
    <w:rsid w:val="00DD7819"/>
    <w:rsid w:val="00DE2021"/>
    <w:rsid w:val="00DE50C8"/>
    <w:rsid w:val="00DF2608"/>
    <w:rsid w:val="00DF2902"/>
    <w:rsid w:val="00DF4AED"/>
    <w:rsid w:val="00E04212"/>
    <w:rsid w:val="00E052F6"/>
    <w:rsid w:val="00E06ABA"/>
    <w:rsid w:val="00E12513"/>
    <w:rsid w:val="00E1424B"/>
    <w:rsid w:val="00E21759"/>
    <w:rsid w:val="00E221B5"/>
    <w:rsid w:val="00E22435"/>
    <w:rsid w:val="00E253F8"/>
    <w:rsid w:val="00E26AF1"/>
    <w:rsid w:val="00E2736F"/>
    <w:rsid w:val="00E30E56"/>
    <w:rsid w:val="00E330C4"/>
    <w:rsid w:val="00E4020B"/>
    <w:rsid w:val="00E4240D"/>
    <w:rsid w:val="00E424BF"/>
    <w:rsid w:val="00E42C98"/>
    <w:rsid w:val="00E43FF4"/>
    <w:rsid w:val="00E4401A"/>
    <w:rsid w:val="00E468AE"/>
    <w:rsid w:val="00E47444"/>
    <w:rsid w:val="00E47750"/>
    <w:rsid w:val="00E52F17"/>
    <w:rsid w:val="00E556B8"/>
    <w:rsid w:val="00E64159"/>
    <w:rsid w:val="00E64E87"/>
    <w:rsid w:val="00E70618"/>
    <w:rsid w:val="00E71243"/>
    <w:rsid w:val="00E74B5C"/>
    <w:rsid w:val="00E81DEA"/>
    <w:rsid w:val="00E83D16"/>
    <w:rsid w:val="00E849CE"/>
    <w:rsid w:val="00E84D99"/>
    <w:rsid w:val="00E865E3"/>
    <w:rsid w:val="00E8725A"/>
    <w:rsid w:val="00E90F22"/>
    <w:rsid w:val="00E92AF9"/>
    <w:rsid w:val="00E9466B"/>
    <w:rsid w:val="00EA0D72"/>
    <w:rsid w:val="00EA3F2D"/>
    <w:rsid w:val="00EA3F4D"/>
    <w:rsid w:val="00EA46D9"/>
    <w:rsid w:val="00EA58E0"/>
    <w:rsid w:val="00EB1A0D"/>
    <w:rsid w:val="00EB1D69"/>
    <w:rsid w:val="00EB48A2"/>
    <w:rsid w:val="00EB4902"/>
    <w:rsid w:val="00EB52C3"/>
    <w:rsid w:val="00EB69D2"/>
    <w:rsid w:val="00EC0487"/>
    <w:rsid w:val="00EC373A"/>
    <w:rsid w:val="00EC697F"/>
    <w:rsid w:val="00EC6993"/>
    <w:rsid w:val="00EC6ECA"/>
    <w:rsid w:val="00EC7A40"/>
    <w:rsid w:val="00ED1BE9"/>
    <w:rsid w:val="00ED22BC"/>
    <w:rsid w:val="00ED3634"/>
    <w:rsid w:val="00EE174B"/>
    <w:rsid w:val="00EE2C24"/>
    <w:rsid w:val="00EE51D3"/>
    <w:rsid w:val="00EF025A"/>
    <w:rsid w:val="00EF0979"/>
    <w:rsid w:val="00EF41A4"/>
    <w:rsid w:val="00EF5605"/>
    <w:rsid w:val="00EF677E"/>
    <w:rsid w:val="00F00295"/>
    <w:rsid w:val="00F00B7F"/>
    <w:rsid w:val="00F00FAD"/>
    <w:rsid w:val="00F03A2B"/>
    <w:rsid w:val="00F04878"/>
    <w:rsid w:val="00F06008"/>
    <w:rsid w:val="00F10745"/>
    <w:rsid w:val="00F10FDB"/>
    <w:rsid w:val="00F17097"/>
    <w:rsid w:val="00F17DE0"/>
    <w:rsid w:val="00F21971"/>
    <w:rsid w:val="00F21B12"/>
    <w:rsid w:val="00F233E9"/>
    <w:rsid w:val="00F27C5E"/>
    <w:rsid w:val="00F30D9C"/>
    <w:rsid w:val="00F3125F"/>
    <w:rsid w:val="00F31FB3"/>
    <w:rsid w:val="00F31FC0"/>
    <w:rsid w:val="00F324B1"/>
    <w:rsid w:val="00F37642"/>
    <w:rsid w:val="00F37C90"/>
    <w:rsid w:val="00F44B9A"/>
    <w:rsid w:val="00F576BD"/>
    <w:rsid w:val="00F62509"/>
    <w:rsid w:val="00F6350D"/>
    <w:rsid w:val="00F66E8E"/>
    <w:rsid w:val="00F70552"/>
    <w:rsid w:val="00F73494"/>
    <w:rsid w:val="00F764CC"/>
    <w:rsid w:val="00F774A4"/>
    <w:rsid w:val="00F8238F"/>
    <w:rsid w:val="00F825E9"/>
    <w:rsid w:val="00F863FD"/>
    <w:rsid w:val="00F8766D"/>
    <w:rsid w:val="00F9038C"/>
    <w:rsid w:val="00F91DC4"/>
    <w:rsid w:val="00FA388E"/>
    <w:rsid w:val="00FB0B6E"/>
    <w:rsid w:val="00FB0B92"/>
    <w:rsid w:val="00FB7C4C"/>
    <w:rsid w:val="00FC0778"/>
    <w:rsid w:val="00FC3D2D"/>
    <w:rsid w:val="00FC3F95"/>
    <w:rsid w:val="00FC55FC"/>
    <w:rsid w:val="00FD0696"/>
    <w:rsid w:val="00FD363D"/>
    <w:rsid w:val="00FD5A43"/>
    <w:rsid w:val="00FE1006"/>
    <w:rsid w:val="00FE190A"/>
    <w:rsid w:val="00FE3499"/>
    <w:rsid w:val="00FF1D4F"/>
    <w:rsid w:val="00FF50A4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7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4"/>
    <w:link w:val="20"/>
    <w:uiPriority w:val="99"/>
    <w:qFormat/>
    <w:rsid w:val="0074327D"/>
    <w:pPr>
      <w:keepLines w:val="0"/>
      <w:spacing w:before="240" w:after="60"/>
      <w:jc w:val="center"/>
      <w:outlineLvl w:val="1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2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4327D"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9"/>
    <w:rsid w:val="0074327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74327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7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4"/>
    <w:link w:val="20"/>
    <w:uiPriority w:val="99"/>
    <w:qFormat/>
    <w:rsid w:val="0074327D"/>
    <w:pPr>
      <w:keepLines w:val="0"/>
      <w:spacing w:before="240" w:after="60"/>
      <w:jc w:val="center"/>
      <w:outlineLvl w:val="1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2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4327D"/>
    <w:rPr>
      <w:rFonts w:cs="Times New Roman"/>
      <w:b/>
    </w:rPr>
  </w:style>
  <w:style w:type="character" w:customStyle="1" w:styleId="20">
    <w:name w:val="Заголовок 2 Знак"/>
    <w:basedOn w:val="a0"/>
    <w:link w:val="2"/>
    <w:uiPriority w:val="99"/>
    <w:rsid w:val="0074327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74327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Ладуся</dc:creator>
  <cp:keywords/>
  <dc:description/>
  <cp:lastModifiedBy>Ладуся</cp:lastModifiedBy>
  <cp:revision>13</cp:revision>
  <dcterms:created xsi:type="dcterms:W3CDTF">2015-08-28T13:21:00Z</dcterms:created>
  <dcterms:modified xsi:type="dcterms:W3CDTF">2015-08-31T15:07:00Z</dcterms:modified>
</cp:coreProperties>
</file>