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B5" w:rsidRDefault="00FD76B5" w:rsidP="00FD76B5">
      <w:pPr>
        <w:jc w:val="center"/>
        <w:rPr>
          <w:sz w:val="36"/>
          <w:szCs w:val="36"/>
        </w:rPr>
      </w:pPr>
      <w:r w:rsidRPr="003256B3">
        <w:rPr>
          <w:sz w:val="36"/>
          <w:szCs w:val="36"/>
        </w:rPr>
        <w:t>Негосударственное Общеобразовательное Учреждение Школа «Ника»</w:t>
      </w:r>
    </w:p>
    <w:p w:rsidR="00FD76B5" w:rsidRDefault="00FD76B5" w:rsidP="00FD76B5">
      <w:pPr>
        <w:jc w:val="center"/>
        <w:rPr>
          <w:sz w:val="36"/>
          <w:szCs w:val="36"/>
        </w:rPr>
      </w:pPr>
    </w:p>
    <w:p w:rsidR="00FD76B5" w:rsidRDefault="00FD76B5" w:rsidP="00FD76B5">
      <w:pPr>
        <w:jc w:val="center"/>
        <w:rPr>
          <w:sz w:val="36"/>
          <w:szCs w:val="36"/>
        </w:rPr>
      </w:pPr>
    </w:p>
    <w:p w:rsidR="00FD76B5" w:rsidRDefault="00FD76B5" w:rsidP="00FD76B5">
      <w:pPr>
        <w:jc w:val="center"/>
        <w:rPr>
          <w:sz w:val="36"/>
          <w:szCs w:val="36"/>
        </w:rPr>
      </w:pPr>
    </w:p>
    <w:p w:rsidR="00FD76B5" w:rsidRDefault="00FD76B5" w:rsidP="00FD76B5">
      <w:pPr>
        <w:jc w:val="center"/>
        <w:rPr>
          <w:sz w:val="36"/>
          <w:szCs w:val="36"/>
        </w:rPr>
      </w:pPr>
    </w:p>
    <w:p w:rsidR="00FD76B5" w:rsidRDefault="00FD76B5" w:rsidP="00FD76B5">
      <w:pPr>
        <w:jc w:val="center"/>
        <w:rPr>
          <w:sz w:val="36"/>
          <w:szCs w:val="36"/>
        </w:rPr>
      </w:pPr>
    </w:p>
    <w:p w:rsidR="00FD76B5" w:rsidRPr="003256B3" w:rsidRDefault="00FD76B5" w:rsidP="00FD76B5">
      <w:pPr>
        <w:jc w:val="center"/>
        <w:rPr>
          <w:sz w:val="36"/>
          <w:szCs w:val="36"/>
        </w:rPr>
      </w:pP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Pr="003256B3" w:rsidRDefault="00FD76B5" w:rsidP="00FD76B5">
      <w:pPr>
        <w:jc w:val="center"/>
        <w:rPr>
          <w:b/>
          <w:sz w:val="40"/>
          <w:szCs w:val="40"/>
        </w:rPr>
      </w:pPr>
      <w:r w:rsidRPr="003256B3">
        <w:rPr>
          <w:b/>
          <w:sz w:val="40"/>
          <w:szCs w:val="40"/>
        </w:rPr>
        <w:t>Календарно-тематическое планирование воспитательной работы</w:t>
      </w:r>
    </w:p>
    <w:p w:rsidR="00FD76B5" w:rsidRPr="003256B3" w:rsidRDefault="00FD76B5" w:rsidP="00FD76B5">
      <w:pPr>
        <w:jc w:val="center"/>
        <w:rPr>
          <w:b/>
          <w:sz w:val="40"/>
          <w:szCs w:val="40"/>
        </w:rPr>
      </w:pPr>
      <w:proofErr w:type="gramStart"/>
      <w:r w:rsidRPr="003256B3">
        <w:rPr>
          <w:b/>
          <w:sz w:val="40"/>
          <w:szCs w:val="40"/>
        </w:rPr>
        <w:t>в</w:t>
      </w:r>
      <w:proofErr w:type="gramEnd"/>
      <w:r w:rsidRPr="003256B3">
        <w:rPr>
          <w:b/>
          <w:sz w:val="40"/>
          <w:szCs w:val="40"/>
        </w:rPr>
        <w:t xml:space="preserve"> начальной школе</w:t>
      </w:r>
    </w:p>
    <w:p w:rsidR="00FD76B5" w:rsidRPr="003256B3" w:rsidRDefault="00FD76B5" w:rsidP="00FD76B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на</w:t>
      </w:r>
      <w:proofErr w:type="gramEnd"/>
      <w:r>
        <w:rPr>
          <w:b/>
          <w:sz w:val="40"/>
          <w:szCs w:val="40"/>
        </w:rPr>
        <w:t xml:space="preserve"> 2013/2014</w:t>
      </w:r>
      <w:r w:rsidRPr="003256B3">
        <w:rPr>
          <w:b/>
          <w:sz w:val="40"/>
          <w:szCs w:val="40"/>
        </w:rPr>
        <w:t xml:space="preserve"> учебный год</w:t>
      </w:r>
    </w:p>
    <w:p w:rsidR="00FD76B5" w:rsidRPr="003256B3" w:rsidRDefault="00FD76B5" w:rsidP="00FD76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 класс</w:t>
      </w:r>
      <w:r w:rsidRPr="003256B3">
        <w:rPr>
          <w:b/>
          <w:sz w:val="40"/>
          <w:szCs w:val="40"/>
        </w:rPr>
        <w:t>)</w:t>
      </w: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Default="00FD76B5" w:rsidP="00FD76B5">
      <w:pPr>
        <w:jc w:val="center"/>
        <w:rPr>
          <w:sz w:val="28"/>
          <w:szCs w:val="28"/>
        </w:rPr>
      </w:pPr>
    </w:p>
    <w:p w:rsidR="00FD76B5" w:rsidRDefault="00FD76B5" w:rsidP="00FD76B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Составила :</w:t>
      </w:r>
      <w:proofErr w:type="gramEnd"/>
      <w:r>
        <w:rPr>
          <w:sz w:val="28"/>
          <w:szCs w:val="28"/>
        </w:rPr>
        <w:t xml:space="preserve"> воспитатель ГПД</w:t>
      </w:r>
    </w:p>
    <w:p w:rsidR="00FD76B5" w:rsidRDefault="00FD76B5" w:rsidP="00FD76B5">
      <w:pPr>
        <w:jc w:val="right"/>
        <w:rPr>
          <w:sz w:val="28"/>
          <w:szCs w:val="28"/>
        </w:rPr>
      </w:pPr>
      <w:r>
        <w:rPr>
          <w:sz w:val="28"/>
          <w:szCs w:val="28"/>
        </w:rPr>
        <w:t>Антонова О. А.</w:t>
      </w:r>
    </w:p>
    <w:p w:rsidR="00FD76B5" w:rsidRDefault="00FD76B5" w:rsidP="00FD76B5">
      <w:pPr>
        <w:jc w:val="right"/>
        <w:rPr>
          <w:sz w:val="28"/>
          <w:szCs w:val="28"/>
        </w:rPr>
      </w:pPr>
    </w:p>
    <w:p w:rsidR="00FD76B5" w:rsidRDefault="00FD76B5" w:rsidP="00FD76B5">
      <w:pPr>
        <w:jc w:val="right"/>
        <w:rPr>
          <w:sz w:val="28"/>
          <w:szCs w:val="28"/>
        </w:rPr>
      </w:pPr>
    </w:p>
    <w:p w:rsidR="00FD76B5" w:rsidRDefault="00FD76B5" w:rsidP="00FD76B5">
      <w:pPr>
        <w:jc w:val="right"/>
        <w:rPr>
          <w:sz w:val="28"/>
          <w:szCs w:val="28"/>
        </w:rPr>
      </w:pPr>
    </w:p>
    <w:p w:rsidR="000C2E04" w:rsidRPr="000C2E04" w:rsidRDefault="000C2E04" w:rsidP="000C2E04">
      <w:pPr>
        <w:shd w:val="clear" w:color="auto" w:fill="FFFFFF"/>
        <w:jc w:val="center"/>
        <w:rPr>
          <w:b/>
          <w:sz w:val="28"/>
          <w:szCs w:val="28"/>
        </w:rPr>
      </w:pPr>
      <w:r w:rsidRPr="000C2E04">
        <w:rPr>
          <w:b/>
          <w:bCs/>
          <w:i/>
          <w:iCs/>
          <w:color w:val="000000"/>
          <w:spacing w:val="-4"/>
          <w:sz w:val="28"/>
          <w:szCs w:val="28"/>
        </w:rPr>
        <w:t>ПОЯСНИТЕЛЬНАЯ ЗАПИСКА</w:t>
      </w:r>
    </w:p>
    <w:p w:rsidR="000C2E04" w:rsidRPr="000C2E04" w:rsidRDefault="000C2E04" w:rsidP="000C2E04">
      <w:pPr>
        <w:jc w:val="both"/>
        <w:rPr>
          <w:sz w:val="28"/>
          <w:szCs w:val="28"/>
        </w:rPr>
      </w:pPr>
    </w:p>
    <w:p w:rsidR="000C2E04" w:rsidRPr="000C2E04" w:rsidRDefault="000C2E04" w:rsidP="000C2E04">
      <w:pPr>
        <w:shd w:val="clear" w:color="auto" w:fill="FFFFFF"/>
        <w:ind w:right="29" w:firstLine="576"/>
        <w:jc w:val="both"/>
        <w:rPr>
          <w:bCs/>
          <w:i/>
          <w:iCs/>
          <w:color w:val="000000"/>
          <w:spacing w:val="-1"/>
          <w:sz w:val="28"/>
          <w:szCs w:val="28"/>
        </w:rPr>
      </w:pPr>
      <w:r w:rsidRPr="000C2E04">
        <w:rPr>
          <w:sz w:val="28"/>
          <w:szCs w:val="28"/>
        </w:rPr>
        <w:t xml:space="preserve">          Планирование воспитательной работы является 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</w:t>
      </w:r>
      <w:r>
        <w:rPr>
          <w:sz w:val="28"/>
          <w:szCs w:val="28"/>
        </w:rPr>
        <w:t>.</w:t>
      </w:r>
      <w:r w:rsidRPr="000C2E04">
        <w:rPr>
          <w:sz w:val="28"/>
          <w:szCs w:val="28"/>
        </w:rPr>
        <w:t xml:space="preserve"> Человека высоконравственного, духовно богатого, способного адаптироваться к процессам, происходящим в современном мире.</w:t>
      </w:r>
      <w:r w:rsidRPr="000C2E04">
        <w:rPr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0C2E04">
        <w:rPr>
          <w:bCs/>
          <w:iCs/>
          <w:color w:val="000000"/>
          <w:spacing w:val="-4"/>
          <w:sz w:val="28"/>
          <w:szCs w:val="28"/>
        </w:rPr>
        <w:t>Воспитание является одним из важнейших компонентов образования в интересах человека, общества</w:t>
      </w:r>
      <w:r w:rsidRPr="000C2E04">
        <w:rPr>
          <w:bCs/>
          <w:i/>
          <w:iCs/>
          <w:color w:val="000000"/>
          <w:spacing w:val="-4"/>
          <w:sz w:val="28"/>
          <w:szCs w:val="28"/>
        </w:rPr>
        <w:t>,</w:t>
      </w:r>
      <w:r>
        <w:rPr>
          <w:bCs/>
          <w:iCs/>
          <w:color w:val="000000"/>
          <w:spacing w:val="-4"/>
          <w:sz w:val="28"/>
          <w:szCs w:val="28"/>
        </w:rPr>
        <w:t xml:space="preserve"> </w:t>
      </w:r>
      <w:r w:rsidRPr="000C2E04">
        <w:rPr>
          <w:bCs/>
          <w:iCs/>
          <w:color w:val="000000"/>
          <w:spacing w:val="-4"/>
          <w:sz w:val="28"/>
          <w:szCs w:val="28"/>
        </w:rPr>
        <w:t>государства.</w:t>
      </w:r>
      <w:r w:rsidRPr="000C2E04">
        <w:rPr>
          <w:bCs/>
          <w:i/>
          <w:iCs/>
          <w:color w:val="000000"/>
          <w:spacing w:val="-1"/>
          <w:sz w:val="28"/>
          <w:szCs w:val="28"/>
        </w:rPr>
        <w:t xml:space="preserve"> </w:t>
      </w:r>
    </w:p>
    <w:p w:rsidR="000C2E04" w:rsidRPr="000C2E04" w:rsidRDefault="000C2E04" w:rsidP="000C2E04">
      <w:pPr>
        <w:shd w:val="clear" w:color="auto" w:fill="FFFFFF"/>
        <w:ind w:right="29"/>
        <w:jc w:val="both"/>
        <w:rPr>
          <w:color w:val="000000"/>
          <w:spacing w:val="1"/>
          <w:sz w:val="28"/>
          <w:szCs w:val="28"/>
        </w:rPr>
      </w:pPr>
      <w:r w:rsidRPr="000C2E04">
        <w:rPr>
          <w:color w:val="000000"/>
          <w:spacing w:val="1"/>
          <w:sz w:val="28"/>
          <w:szCs w:val="28"/>
        </w:rPr>
        <w:t xml:space="preserve"> </w:t>
      </w:r>
      <w:r w:rsidRPr="000C2E04">
        <w:rPr>
          <w:color w:val="000000"/>
          <w:spacing w:val="1"/>
          <w:sz w:val="28"/>
          <w:szCs w:val="28"/>
        </w:rPr>
        <w:tab/>
        <w:t xml:space="preserve"> Воспитание должно способствовать развитию и становлению личности ребенка, всех ее духов</w:t>
      </w:r>
      <w:r w:rsidRPr="000C2E04">
        <w:rPr>
          <w:color w:val="000000"/>
          <w:spacing w:val="1"/>
          <w:sz w:val="28"/>
          <w:szCs w:val="28"/>
        </w:rPr>
        <w:softHyphen/>
      </w:r>
      <w:r w:rsidRPr="000C2E04">
        <w:rPr>
          <w:color w:val="000000"/>
          <w:spacing w:val="2"/>
          <w:sz w:val="28"/>
          <w:szCs w:val="28"/>
        </w:rPr>
        <w:t xml:space="preserve">ных и физических сил и способностей; </w:t>
      </w:r>
      <w:r w:rsidRPr="000C2E04">
        <w:rPr>
          <w:color w:val="000000"/>
          <w:sz w:val="28"/>
          <w:szCs w:val="28"/>
        </w:rPr>
        <w:t xml:space="preserve">вести каждого ребенка к </w:t>
      </w:r>
      <w:r w:rsidRPr="000C2E04">
        <w:rPr>
          <w:color w:val="000000"/>
          <w:spacing w:val="1"/>
          <w:sz w:val="28"/>
          <w:szCs w:val="28"/>
        </w:rPr>
        <w:t>новому</w:t>
      </w:r>
      <w:r w:rsidRPr="000C2E04">
        <w:rPr>
          <w:color w:val="000000"/>
          <w:sz w:val="28"/>
          <w:szCs w:val="28"/>
        </w:rPr>
        <w:t xml:space="preserve"> мироощущению, мировоззрению, осно</w:t>
      </w:r>
      <w:r w:rsidRPr="000C2E04">
        <w:rPr>
          <w:color w:val="000000"/>
          <w:sz w:val="28"/>
          <w:szCs w:val="28"/>
        </w:rPr>
        <w:softHyphen/>
      </w:r>
      <w:r w:rsidRPr="000C2E04">
        <w:rPr>
          <w:color w:val="000000"/>
          <w:spacing w:val="2"/>
          <w:sz w:val="28"/>
          <w:szCs w:val="28"/>
        </w:rPr>
        <w:t xml:space="preserve">ванному на признании общечеловеческих ценностей в качестве приоритетных в </w:t>
      </w:r>
      <w:r>
        <w:rPr>
          <w:color w:val="000000"/>
          <w:spacing w:val="1"/>
          <w:sz w:val="28"/>
          <w:szCs w:val="28"/>
        </w:rPr>
        <w:t xml:space="preserve">жизни. </w:t>
      </w:r>
    </w:p>
    <w:p w:rsidR="007C1BEE" w:rsidRPr="00C854AB" w:rsidRDefault="000C2E04" w:rsidP="00C854AB">
      <w:pPr>
        <w:jc w:val="both"/>
        <w:rPr>
          <w:sz w:val="28"/>
          <w:szCs w:val="28"/>
        </w:rPr>
      </w:pPr>
      <w:r w:rsidRPr="000C2E04">
        <w:rPr>
          <w:sz w:val="28"/>
          <w:szCs w:val="28"/>
        </w:rPr>
        <w:t xml:space="preserve">         Составить план – значит, продумать и представить себе в общем, и в деталях весь процесс воспитательной работ</w:t>
      </w:r>
      <w:r w:rsidR="00C854AB">
        <w:rPr>
          <w:sz w:val="28"/>
          <w:szCs w:val="28"/>
        </w:rPr>
        <w:t>ы, её организацию и результаты.</w:t>
      </w:r>
    </w:p>
    <w:p w:rsidR="000C2E04" w:rsidRPr="00C854AB" w:rsidRDefault="00C854AB" w:rsidP="000C2E04">
      <w:pPr>
        <w:shd w:val="clear" w:color="auto" w:fill="FFFFFF"/>
        <w:ind w:left="53" w:right="24" w:firstLine="547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Р</w:t>
      </w:r>
      <w:r w:rsidR="000C2E04" w:rsidRPr="00C854AB">
        <w:rPr>
          <w:b/>
          <w:color w:val="000000"/>
          <w:spacing w:val="-5"/>
          <w:sz w:val="28"/>
          <w:szCs w:val="28"/>
        </w:rPr>
        <w:t>езультатом</w:t>
      </w:r>
      <w:r w:rsidR="000C2E04" w:rsidRPr="00C854AB">
        <w:rPr>
          <w:color w:val="000000"/>
          <w:spacing w:val="-5"/>
          <w:sz w:val="28"/>
          <w:szCs w:val="28"/>
        </w:rPr>
        <w:t xml:space="preserve"> данной </w:t>
      </w:r>
      <w:r w:rsidRPr="00C854AB">
        <w:rPr>
          <w:color w:val="000000"/>
          <w:spacing w:val="-5"/>
          <w:sz w:val="28"/>
          <w:szCs w:val="28"/>
        </w:rPr>
        <w:t xml:space="preserve">воспитательной </w:t>
      </w:r>
      <w:proofErr w:type="gramStart"/>
      <w:r w:rsidRPr="00C854AB">
        <w:rPr>
          <w:color w:val="000000"/>
          <w:spacing w:val="-5"/>
          <w:sz w:val="28"/>
          <w:szCs w:val="28"/>
        </w:rPr>
        <w:t>работы</w:t>
      </w:r>
      <w:r w:rsidR="000C2E04" w:rsidRPr="00C854AB">
        <w:rPr>
          <w:color w:val="000000"/>
          <w:spacing w:val="-5"/>
          <w:sz w:val="28"/>
          <w:szCs w:val="28"/>
        </w:rPr>
        <w:t xml:space="preserve"> </w:t>
      </w:r>
      <w:r w:rsidR="000C2E04" w:rsidRPr="00C854AB">
        <w:rPr>
          <w:bCs/>
          <w:color w:val="000000"/>
          <w:sz w:val="28"/>
          <w:szCs w:val="28"/>
        </w:rPr>
        <w:t xml:space="preserve"> является</w:t>
      </w:r>
      <w:proofErr w:type="gramEnd"/>
      <w:r w:rsidR="000C2E04" w:rsidRPr="00C854AB">
        <w:rPr>
          <w:bCs/>
          <w:color w:val="000000"/>
          <w:sz w:val="28"/>
          <w:szCs w:val="28"/>
        </w:rPr>
        <w:t xml:space="preserve">    формирование у детей навыков </w:t>
      </w:r>
      <w:r w:rsidR="000C2E04" w:rsidRPr="00C854AB">
        <w:rPr>
          <w:b/>
          <w:bCs/>
          <w:color w:val="000000"/>
          <w:sz w:val="28"/>
          <w:szCs w:val="28"/>
        </w:rPr>
        <w:t>самостоятельности: самоанализа,</w:t>
      </w:r>
      <w:r w:rsidR="000C2E04" w:rsidRPr="00C854AB">
        <w:rPr>
          <w:bCs/>
          <w:color w:val="000000"/>
          <w:sz w:val="28"/>
          <w:szCs w:val="28"/>
        </w:rPr>
        <w:t xml:space="preserve"> </w:t>
      </w:r>
      <w:r w:rsidR="000C2E04" w:rsidRPr="00C854AB">
        <w:rPr>
          <w:b/>
          <w:bCs/>
          <w:color w:val="000000"/>
          <w:sz w:val="28"/>
          <w:szCs w:val="28"/>
        </w:rPr>
        <w:t>самооценки, самоуправления.</w:t>
      </w:r>
      <w:r w:rsidR="000C2E04" w:rsidRPr="00C854AB">
        <w:rPr>
          <w:bCs/>
          <w:color w:val="000000"/>
          <w:sz w:val="28"/>
          <w:szCs w:val="28"/>
        </w:rPr>
        <w:t xml:space="preserve"> Это необходимо учащимся при </w:t>
      </w:r>
      <w:proofErr w:type="gramStart"/>
      <w:r w:rsidR="000C2E04" w:rsidRPr="00C854AB">
        <w:rPr>
          <w:bCs/>
          <w:color w:val="000000"/>
          <w:sz w:val="28"/>
          <w:szCs w:val="28"/>
        </w:rPr>
        <w:t>переходе  в</w:t>
      </w:r>
      <w:proofErr w:type="gramEnd"/>
      <w:r w:rsidR="000C2E04" w:rsidRPr="00C854AB">
        <w:rPr>
          <w:bCs/>
          <w:color w:val="000000"/>
          <w:sz w:val="28"/>
          <w:szCs w:val="28"/>
        </w:rPr>
        <w:t xml:space="preserve"> среднее 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0C2E04" w:rsidRPr="00C854AB" w:rsidRDefault="000C2E04" w:rsidP="000C2E04">
      <w:pPr>
        <w:jc w:val="both"/>
        <w:rPr>
          <w:sz w:val="28"/>
          <w:szCs w:val="28"/>
        </w:rPr>
      </w:pPr>
      <w:r w:rsidRPr="00C854AB">
        <w:rPr>
          <w:color w:val="000000"/>
          <w:spacing w:val="-1"/>
          <w:sz w:val="28"/>
          <w:szCs w:val="28"/>
        </w:rPr>
        <w:t xml:space="preserve">      </w:t>
      </w:r>
      <w:r w:rsidRPr="00C854AB">
        <w:rPr>
          <w:color w:val="000000"/>
          <w:spacing w:val="-3"/>
          <w:sz w:val="28"/>
          <w:szCs w:val="28"/>
          <w:u w:val="single"/>
        </w:rPr>
        <w:t>Средствами воспитания</w:t>
      </w:r>
      <w:r w:rsidRPr="00C854AB">
        <w:rPr>
          <w:color w:val="000000"/>
          <w:spacing w:val="-3"/>
          <w:sz w:val="28"/>
          <w:szCs w:val="28"/>
        </w:rPr>
        <w:t xml:space="preserve"> являются </w:t>
      </w:r>
      <w:r w:rsidRPr="00C854AB">
        <w:rPr>
          <w:i/>
          <w:iCs/>
          <w:color w:val="000000"/>
          <w:spacing w:val="-3"/>
          <w:sz w:val="28"/>
          <w:szCs w:val="28"/>
        </w:rPr>
        <w:t>деятельность, обще</w:t>
      </w:r>
      <w:r w:rsidRPr="00C854AB">
        <w:rPr>
          <w:i/>
          <w:iCs/>
          <w:color w:val="000000"/>
          <w:spacing w:val="-3"/>
          <w:sz w:val="28"/>
          <w:szCs w:val="28"/>
        </w:rPr>
        <w:softHyphen/>
      </w:r>
      <w:r w:rsidRPr="00C854AB">
        <w:rPr>
          <w:i/>
          <w:iCs/>
          <w:color w:val="000000"/>
          <w:spacing w:val="-1"/>
          <w:sz w:val="28"/>
          <w:szCs w:val="28"/>
        </w:rPr>
        <w:t xml:space="preserve">ние и отношения, </w:t>
      </w:r>
      <w:r w:rsidRPr="00C854AB">
        <w:rPr>
          <w:color w:val="000000"/>
          <w:spacing w:val="-1"/>
          <w:sz w:val="28"/>
          <w:szCs w:val="28"/>
        </w:rPr>
        <w:t>которые подчинены правилам, обязанностям и правам, закреп</w:t>
      </w:r>
      <w:r w:rsidRPr="00C854AB">
        <w:rPr>
          <w:color w:val="000000"/>
          <w:spacing w:val="-1"/>
          <w:sz w:val="28"/>
          <w:szCs w:val="28"/>
        </w:rPr>
        <w:softHyphen/>
      </w:r>
      <w:r w:rsidRPr="00C854AB">
        <w:rPr>
          <w:color w:val="000000"/>
          <w:spacing w:val="-2"/>
          <w:sz w:val="28"/>
          <w:szCs w:val="28"/>
        </w:rPr>
        <w:t>ленными Уставом школы.</w:t>
      </w:r>
    </w:p>
    <w:p w:rsidR="000C2E04" w:rsidRPr="00C854AB" w:rsidRDefault="000C2E04" w:rsidP="000C2E04">
      <w:pPr>
        <w:shd w:val="clear" w:color="auto" w:fill="FFFFFF"/>
        <w:ind w:left="29" w:right="14" w:firstLine="552"/>
        <w:jc w:val="both"/>
        <w:rPr>
          <w:color w:val="000000"/>
          <w:spacing w:val="-4"/>
          <w:sz w:val="28"/>
          <w:szCs w:val="28"/>
        </w:rPr>
      </w:pPr>
      <w:r w:rsidRPr="00C854AB">
        <w:rPr>
          <w:color w:val="000000"/>
          <w:spacing w:val="-3"/>
          <w:sz w:val="28"/>
          <w:szCs w:val="28"/>
          <w:u w:val="single"/>
        </w:rPr>
        <w:t>Деятельность</w:t>
      </w:r>
      <w:r w:rsidRPr="00C854AB">
        <w:rPr>
          <w:color w:val="000000"/>
          <w:spacing w:val="-3"/>
          <w:sz w:val="28"/>
          <w:szCs w:val="28"/>
        </w:rPr>
        <w:t xml:space="preserve"> любого вида должна привести к личному успе</w:t>
      </w:r>
      <w:r w:rsidRPr="00C854AB">
        <w:rPr>
          <w:color w:val="000000"/>
          <w:spacing w:val="-3"/>
          <w:sz w:val="28"/>
          <w:szCs w:val="28"/>
        </w:rPr>
        <w:softHyphen/>
      </w:r>
      <w:r w:rsidRPr="00C854AB">
        <w:rPr>
          <w:color w:val="000000"/>
          <w:spacing w:val="-4"/>
          <w:sz w:val="28"/>
          <w:szCs w:val="28"/>
        </w:rPr>
        <w:t>ху, должна быть не бесполезной для людей, нравственно и экономически значимой.</w:t>
      </w:r>
    </w:p>
    <w:p w:rsidR="000C2E04" w:rsidRPr="00C854AB" w:rsidRDefault="000C2E04" w:rsidP="000C2E04">
      <w:pPr>
        <w:shd w:val="clear" w:color="auto" w:fill="FFFFFF"/>
        <w:ind w:left="38" w:right="19" w:firstLine="552"/>
        <w:jc w:val="both"/>
        <w:rPr>
          <w:sz w:val="28"/>
          <w:szCs w:val="28"/>
        </w:rPr>
      </w:pPr>
      <w:r w:rsidRPr="00C854AB">
        <w:rPr>
          <w:color w:val="000000"/>
          <w:spacing w:val="-1"/>
          <w:sz w:val="28"/>
          <w:szCs w:val="28"/>
        </w:rPr>
        <w:t>Ведущие виды деятельности: познавательная, интеллекту</w:t>
      </w:r>
      <w:r w:rsidR="00212521">
        <w:rPr>
          <w:color w:val="000000"/>
          <w:spacing w:val="-1"/>
          <w:sz w:val="28"/>
          <w:szCs w:val="28"/>
        </w:rPr>
        <w:t>альная, эстетическая, социальная</w:t>
      </w:r>
      <w:r w:rsidRPr="00C854AB">
        <w:rPr>
          <w:color w:val="000000"/>
          <w:spacing w:val="-1"/>
          <w:sz w:val="28"/>
          <w:szCs w:val="28"/>
        </w:rPr>
        <w:t>, спортивная, духовная.</w:t>
      </w:r>
    </w:p>
    <w:p w:rsidR="000C2E04" w:rsidRPr="00C854AB" w:rsidRDefault="000C2E04" w:rsidP="000C2E04">
      <w:pPr>
        <w:shd w:val="clear" w:color="auto" w:fill="FFFFFF"/>
        <w:ind w:left="595"/>
        <w:jc w:val="both"/>
        <w:rPr>
          <w:sz w:val="28"/>
          <w:szCs w:val="28"/>
        </w:rPr>
      </w:pPr>
      <w:r w:rsidRPr="00C854AB">
        <w:rPr>
          <w:color w:val="000000"/>
          <w:spacing w:val="-1"/>
          <w:sz w:val="28"/>
          <w:szCs w:val="28"/>
          <w:u w:val="single"/>
        </w:rPr>
        <w:t>В общении</w:t>
      </w:r>
      <w:r w:rsidRPr="00C854AB">
        <w:rPr>
          <w:color w:val="000000"/>
          <w:spacing w:val="-1"/>
          <w:sz w:val="28"/>
          <w:szCs w:val="28"/>
        </w:rPr>
        <w:t xml:space="preserve"> педагога с детьми должны реализовываться следующие правила:</w:t>
      </w:r>
    </w:p>
    <w:p w:rsidR="000C2E04" w:rsidRPr="00C854AB" w:rsidRDefault="000C2E04" w:rsidP="000C2E0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739"/>
        <w:jc w:val="both"/>
        <w:rPr>
          <w:color w:val="000000"/>
          <w:sz w:val="28"/>
          <w:szCs w:val="28"/>
        </w:rPr>
      </w:pPr>
      <w:proofErr w:type="gramStart"/>
      <w:r w:rsidRPr="00C854AB">
        <w:rPr>
          <w:color w:val="000000"/>
          <w:sz w:val="28"/>
          <w:szCs w:val="28"/>
        </w:rPr>
        <w:t>умение</w:t>
      </w:r>
      <w:proofErr w:type="gramEnd"/>
      <w:r w:rsidRPr="00C854AB">
        <w:rPr>
          <w:color w:val="000000"/>
          <w:sz w:val="28"/>
          <w:szCs w:val="28"/>
        </w:rPr>
        <w:t xml:space="preserve"> выслушивать его до конца;</w:t>
      </w:r>
    </w:p>
    <w:p w:rsidR="000C2E04" w:rsidRPr="00C854AB" w:rsidRDefault="000C2E04" w:rsidP="000C2E0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08" w:hanging="269"/>
        <w:jc w:val="both"/>
        <w:rPr>
          <w:color w:val="000000"/>
          <w:sz w:val="28"/>
          <w:szCs w:val="28"/>
        </w:rPr>
      </w:pPr>
      <w:proofErr w:type="gramStart"/>
      <w:r w:rsidRPr="00C854AB">
        <w:rPr>
          <w:color w:val="000000"/>
          <w:spacing w:val="4"/>
          <w:sz w:val="28"/>
          <w:szCs w:val="28"/>
        </w:rPr>
        <w:t>не</w:t>
      </w:r>
      <w:proofErr w:type="gramEnd"/>
      <w:r w:rsidRPr="00C854AB">
        <w:rPr>
          <w:color w:val="000000"/>
          <w:spacing w:val="4"/>
          <w:sz w:val="28"/>
          <w:szCs w:val="28"/>
        </w:rPr>
        <w:t xml:space="preserve"> принимать за него решения, а побуждать его сделать это самостоя</w:t>
      </w:r>
      <w:r w:rsidRPr="00C854AB">
        <w:rPr>
          <w:color w:val="000000"/>
          <w:spacing w:val="4"/>
          <w:sz w:val="28"/>
          <w:szCs w:val="28"/>
        </w:rPr>
        <w:softHyphen/>
      </w:r>
      <w:r w:rsidRPr="00C854AB">
        <w:rPr>
          <w:color w:val="000000"/>
          <w:spacing w:val="-2"/>
          <w:sz w:val="28"/>
          <w:szCs w:val="28"/>
        </w:rPr>
        <w:t>тельно;</w:t>
      </w:r>
    </w:p>
    <w:p w:rsidR="000C2E04" w:rsidRPr="00C854AB" w:rsidRDefault="000C2E04" w:rsidP="000C2E0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739"/>
        <w:jc w:val="both"/>
        <w:rPr>
          <w:color w:val="000000"/>
          <w:sz w:val="28"/>
          <w:szCs w:val="28"/>
        </w:rPr>
      </w:pPr>
      <w:proofErr w:type="gramStart"/>
      <w:r w:rsidRPr="00C854AB">
        <w:rPr>
          <w:color w:val="000000"/>
          <w:spacing w:val="-1"/>
          <w:sz w:val="28"/>
          <w:szCs w:val="28"/>
        </w:rPr>
        <w:t>открытость</w:t>
      </w:r>
      <w:proofErr w:type="gramEnd"/>
      <w:r w:rsidRPr="00C854AB">
        <w:rPr>
          <w:color w:val="000000"/>
          <w:spacing w:val="-1"/>
          <w:sz w:val="28"/>
          <w:szCs w:val="28"/>
        </w:rPr>
        <w:t xml:space="preserve"> и доступность учащимся.</w:t>
      </w:r>
    </w:p>
    <w:p w:rsidR="000C2E04" w:rsidRPr="00C854AB" w:rsidRDefault="000C2E04" w:rsidP="000C2E04">
      <w:pPr>
        <w:shd w:val="clear" w:color="auto" w:fill="FFFFFF"/>
        <w:ind w:left="53" w:right="24" w:firstLine="547"/>
        <w:jc w:val="both"/>
        <w:rPr>
          <w:color w:val="000000"/>
          <w:sz w:val="28"/>
          <w:szCs w:val="28"/>
        </w:rPr>
      </w:pPr>
      <w:r w:rsidRPr="00C854AB">
        <w:rPr>
          <w:color w:val="000000"/>
          <w:sz w:val="28"/>
          <w:szCs w:val="28"/>
          <w:u w:val="single"/>
        </w:rPr>
        <w:t>Отношения</w:t>
      </w:r>
      <w:r w:rsidRPr="00C854AB">
        <w:rPr>
          <w:color w:val="000000"/>
          <w:sz w:val="28"/>
          <w:szCs w:val="28"/>
        </w:rPr>
        <w:t xml:space="preserve"> педагога и ученика строятся на взаимном уважении, </w:t>
      </w:r>
    </w:p>
    <w:p w:rsidR="00FD76B5" w:rsidRPr="00C854AB" w:rsidRDefault="000C2E04" w:rsidP="00C854AB">
      <w:pPr>
        <w:shd w:val="clear" w:color="auto" w:fill="FFFFFF"/>
        <w:ind w:left="53" w:right="24" w:firstLine="547"/>
        <w:jc w:val="both"/>
        <w:rPr>
          <w:color w:val="000000"/>
          <w:spacing w:val="-3"/>
          <w:sz w:val="28"/>
          <w:szCs w:val="28"/>
        </w:rPr>
      </w:pPr>
      <w:proofErr w:type="gramStart"/>
      <w:r w:rsidRPr="00C854AB">
        <w:rPr>
          <w:color w:val="000000"/>
          <w:sz w:val="28"/>
          <w:szCs w:val="28"/>
        </w:rPr>
        <w:t>доверии</w:t>
      </w:r>
      <w:proofErr w:type="gramEnd"/>
      <w:r w:rsidRPr="00C854AB">
        <w:rPr>
          <w:color w:val="000000"/>
          <w:sz w:val="28"/>
          <w:szCs w:val="28"/>
        </w:rPr>
        <w:t xml:space="preserve">, </w:t>
      </w:r>
      <w:r w:rsidRPr="00C854AB">
        <w:rPr>
          <w:color w:val="000000"/>
          <w:spacing w:val="-3"/>
          <w:sz w:val="28"/>
          <w:szCs w:val="28"/>
        </w:rPr>
        <w:t>справедливости и требовательности.</w:t>
      </w:r>
    </w:p>
    <w:p w:rsidR="00FD76B5" w:rsidRPr="006C17DC" w:rsidRDefault="00FD76B5" w:rsidP="00FD76B5">
      <w:pPr>
        <w:jc w:val="center"/>
        <w:rPr>
          <w:b/>
          <w:i/>
          <w:sz w:val="26"/>
          <w:szCs w:val="26"/>
        </w:rPr>
      </w:pPr>
      <w:r w:rsidRPr="006C17DC">
        <w:rPr>
          <w:b/>
          <w:i/>
          <w:sz w:val="26"/>
          <w:szCs w:val="26"/>
        </w:rPr>
        <w:lastRenderedPageBreak/>
        <w:t>Психолого-педагогическая характеристика класса</w:t>
      </w:r>
    </w:p>
    <w:p w:rsidR="00FD76B5" w:rsidRPr="00F85F49" w:rsidRDefault="00FD76B5" w:rsidP="00FD76B5">
      <w:pPr>
        <w:rPr>
          <w:sz w:val="26"/>
          <w:szCs w:val="26"/>
        </w:rPr>
      </w:pPr>
    </w:p>
    <w:p w:rsidR="00FD76B5" w:rsidRPr="00F85F49" w:rsidRDefault="00FD76B5" w:rsidP="00C854AB">
      <w:pPr>
        <w:spacing w:line="360" w:lineRule="auto"/>
        <w:ind w:firstLine="709"/>
        <w:rPr>
          <w:sz w:val="26"/>
          <w:szCs w:val="26"/>
        </w:rPr>
      </w:pPr>
      <w:r w:rsidRPr="00F85F49">
        <w:rPr>
          <w:sz w:val="26"/>
          <w:szCs w:val="26"/>
        </w:rPr>
        <w:t xml:space="preserve">      Во 2 классе «В» обучается 13 человек, 7 девочек и 6 мальчиков. Дети понимают и принимают школьные правила, ум</w:t>
      </w:r>
      <w:r w:rsidR="00C854AB">
        <w:rPr>
          <w:sz w:val="26"/>
          <w:szCs w:val="26"/>
        </w:rPr>
        <w:t xml:space="preserve">еют выделять учебную задачу на </w:t>
      </w:r>
      <w:r w:rsidRPr="00F85F49">
        <w:rPr>
          <w:sz w:val="26"/>
          <w:szCs w:val="26"/>
        </w:rPr>
        <w:t>уроке, могут сформировать внутренний план действий. На уро</w:t>
      </w:r>
      <w:r w:rsidR="00C854AB">
        <w:rPr>
          <w:sz w:val="26"/>
          <w:szCs w:val="26"/>
        </w:rPr>
        <w:t xml:space="preserve">ках во 2 В классе </w:t>
      </w:r>
      <w:r w:rsidRPr="00F85F49">
        <w:rPr>
          <w:sz w:val="26"/>
          <w:szCs w:val="26"/>
        </w:rPr>
        <w:t>высокий уровень учебной активности. У больши</w:t>
      </w:r>
      <w:r w:rsidR="00C854AB">
        <w:rPr>
          <w:sz w:val="26"/>
          <w:szCs w:val="26"/>
        </w:rPr>
        <w:t xml:space="preserve">нства учащихся высокая учебная </w:t>
      </w:r>
      <w:r w:rsidRPr="00F85F49">
        <w:rPr>
          <w:sz w:val="26"/>
          <w:szCs w:val="26"/>
        </w:rPr>
        <w:t>мотивация. В межличнос</w:t>
      </w:r>
      <w:r w:rsidR="00C854AB">
        <w:rPr>
          <w:sz w:val="26"/>
          <w:szCs w:val="26"/>
        </w:rPr>
        <w:t xml:space="preserve">тном отношении в классе у детей сложились дружеские, </w:t>
      </w:r>
      <w:r w:rsidRPr="00F85F49">
        <w:rPr>
          <w:sz w:val="26"/>
          <w:szCs w:val="26"/>
        </w:rPr>
        <w:t xml:space="preserve">теплые отношения. </w:t>
      </w:r>
    </w:p>
    <w:p w:rsidR="00FD76B5" w:rsidRPr="00F85F49" w:rsidRDefault="00FD76B5" w:rsidP="00FD76B5">
      <w:pPr>
        <w:spacing w:line="360" w:lineRule="auto"/>
        <w:ind w:firstLine="709"/>
        <w:rPr>
          <w:sz w:val="26"/>
          <w:szCs w:val="26"/>
        </w:rPr>
      </w:pPr>
      <w:r w:rsidRPr="00F85F49">
        <w:rPr>
          <w:sz w:val="26"/>
          <w:szCs w:val="26"/>
        </w:rPr>
        <w:t xml:space="preserve">     С первых дней обучения в классе сформировалась группа учеников, </w:t>
      </w:r>
      <w:proofErr w:type="gramStart"/>
      <w:r w:rsidRPr="00F85F49">
        <w:rPr>
          <w:sz w:val="26"/>
          <w:szCs w:val="26"/>
        </w:rPr>
        <w:t>имеющих  достаточно</w:t>
      </w:r>
      <w:proofErr w:type="gramEnd"/>
      <w:r w:rsidRPr="00F85F49">
        <w:rPr>
          <w:sz w:val="26"/>
          <w:szCs w:val="26"/>
        </w:rPr>
        <w:t xml:space="preserve"> высокий уровень развития и проявляющих ярко выраженные лидерские качества. Ученики этой группы внимательны и активны на уроках, стараются показать хороший результат. Между собой они общительны, но не упускают возможности показать свое превосходство перед другими в тот или иной момент. </w:t>
      </w:r>
    </w:p>
    <w:p w:rsidR="00FD76B5" w:rsidRPr="00F85F49" w:rsidRDefault="00FD76B5" w:rsidP="00C854AB">
      <w:pPr>
        <w:spacing w:line="360" w:lineRule="auto"/>
        <w:ind w:firstLine="709"/>
        <w:rPr>
          <w:sz w:val="26"/>
          <w:szCs w:val="26"/>
        </w:rPr>
      </w:pPr>
      <w:r w:rsidRPr="00F85F49">
        <w:rPr>
          <w:sz w:val="26"/>
          <w:szCs w:val="26"/>
        </w:rPr>
        <w:t xml:space="preserve"> Родители интересуются достижениями своих</w:t>
      </w:r>
      <w:r w:rsidR="00C854AB">
        <w:rPr>
          <w:sz w:val="26"/>
          <w:szCs w:val="26"/>
        </w:rPr>
        <w:t xml:space="preserve"> детей в учебной и внеклассной </w:t>
      </w:r>
      <w:r w:rsidRPr="00F85F49">
        <w:rPr>
          <w:sz w:val="26"/>
          <w:szCs w:val="26"/>
        </w:rPr>
        <w:t>деятельности. Они посещают родительские собр</w:t>
      </w:r>
      <w:r w:rsidR="00C854AB">
        <w:rPr>
          <w:sz w:val="26"/>
          <w:szCs w:val="26"/>
        </w:rPr>
        <w:t xml:space="preserve">ания, участвуют в мероприятиях </w:t>
      </w:r>
      <w:r w:rsidRPr="00F85F49">
        <w:rPr>
          <w:sz w:val="26"/>
          <w:szCs w:val="26"/>
        </w:rPr>
        <w:t>классного коллектива. Основная часть родителей настра</w:t>
      </w:r>
      <w:r w:rsidR="00C854AB">
        <w:rPr>
          <w:sz w:val="26"/>
          <w:szCs w:val="26"/>
        </w:rPr>
        <w:t xml:space="preserve">ивает учащихся на </w:t>
      </w:r>
      <w:r w:rsidRPr="00F85F49">
        <w:rPr>
          <w:sz w:val="26"/>
          <w:szCs w:val="26"/>
        </w:rPr>
        <w:t xml:space="preserve">позитивное восприятие результатов учебных достижений, стимулирование их к успеху. </w:t>
      </w:r>
    </w:p>
    <w:p w:rsidR="00FD76B5" w:rsidRPr="00F85F49" w:rsidRDefault="00FD76B5" w:rsidP="00FD76B5">
      <w:pPr>
        <w:spacing w:line="360" w:lineRule="auto"/>
        <w:ind w:firstLine="709"/>
        <w:rPr>
          <w:sz w:val="26"/>
          <w:szCs w:val="26"/>
        </w:rPr>
      </w:pPr>
      <w:r w:rsidRPr="00F85F49">
        <w:rPr>
          <w:sz w:val="26"/>
          <w:szCs w:val="26"/>
        </w:rPr>
        <w:t xml:space="preserve">     В классе нет ярко выраженных групп, многие дети с удовольствием помогают </w:t>
      </w:r>
      <w:proofErr w:type="gramStart"/>
      <w:r w:rsidRPr="00F85F49">
        <w:rPr>
          <w:sz w:val="26"/>
          <w:szCs w:val="26"/>
        </w:rPr>
        <w:t>друг  другу</w:t>
      </w:r>
      <w:proofErr w:type="gramEnd"/>
      <w:r w:rsidRPr="00F85F49">
        <w:rPr>
          <w:sz w:val="26"/>
          <w:szCs w:val="26"/>
        </w:rPr>
        <w:t xml:space="preserve">, поздравляют с Днём рождения, праздниками. Большинство учеников добросовестно выполняют поручения, с удовольствием принимают участие в делах класса.  Классный коллектив находится в стадии формирования. В большинстве случаев дети относятся друг к другу доброжелательно, учатся сотрудничеству и </w:t>
      </w:r>
      <w:proofErr w:type="spellStart"/>
      <w:r w:rsidRPr="00F85F49">
        <w:rPr>
          <w:sz w:val="26"/>
          <w:szCs w:val="26"/>
        </w:rPr>
        <w:t>взаимоподдержке</w:t>
      </w:r>
      <w:proofErr w:type="spellEnd"/>
      <w:r w:rsidRPr="00F85F49">
        <w:rPr>
          <w:sz w:val="26"/>
          <w:szCs w:val="26"/>
        </w:rPr>
        <w:t>. При возникновении конфликтов, основанных на чувстве соперничества, стараются решить проблему словом, в редких случаях - физическим воздействием.</w:t>
      </w:r>
    </w:p>
    <w:p w:rsidR="00FD76B5" w:rsidRPr="00F85F49" w:rsidRDefault="00FD76B5" w:rsidP="00C854AB">
      <w:pPr>
        <w:spacing w:line="360" w:lineRule="auto"/>
        <w:ind w:firstLine="709"/>
        <w:rPr>
          <w:sz w:val="26"/>
          <w:szCs w:val="26"/>
        </w:rPr>
      </w:pPr>
      <w:r w:rsidRPr="00F85F49">
        <w:rPr>
          <w:sz w:val="26"/>
          <w:szCs w:val="26"/>
        </w:rPr>
        <w:t xml:space="preserve">     В классе проходят разноплановые мероп</w:t>
      </w:r>
      <w:r w:rsidR="00C854AB">
        <w:rPr>
          <w:sz w:val="26"/>
          <w:szCs w:val="26"/>
        </w:rPr>
        <w:t xml:space="preserve">риятия. Ребята с удовольствием </w:t>
      </w:r>
      <w:r w:rsidRPr="00F85F49">
        <w:rPr>
          <w:sz w:val="26"/>
          <w:szCs w:val="26"/>
        </w:rPr>
        <w:t>готовятся к ним. Во всех общешкольных мероп</w:t>
      </w:r>
      <w:r w:rsidR="00C854AB">
        <w:rPr>
          <w:sz w:val="26"/>
          <w:szCs w:val="26"/>
        </w:rPr>
        <w:t xml:space="preserve">риятиях они принимали участия, </w:t>
      </w:r>
      <w:r w:rsidRPr="00F85F49">
        <w:rPr>
          <w:sz w:val="26"/>
          <w:szCs w:val="26"/>
        </w:rPr>
        <w:t xml:space="preserve">самые активные были отмечены грамотами. </w:t>
      </w:r>
    </w:p>
    <w:p w:rsidR="00FD76B5" w:rsidRPr="00FD76B5" w:rsidRDefault="00FD76B5" w:rsidP="00C854AB">
      <w:pPr>
        <w:spacing w:line="360" w:lineRule="auto"/>
        <w:ind w:firstLine="709"/>
        <w:rPr>
          <w:sz w:val="26"/>
          <w:szCs w:val="26"/>
        </w:rPr>
      </w:pPr>
      <w:r w:rsidRPr="00F85F49">
        <w:rPr>
          <w:sz w:val="26"/>
          <w:szCs w:val="26"/>
        </w:rPr>
        <w:t xml:space="preserve">Все дети ходят в кружки по интересам. Больше половины класса посещают более двух кружков. </w:t>
      </w:r>
    </w:p>
    <w:p w:rsidR="00FD76B5" w:rsidRPr="00F85F49" w:rsidRDefault="00FD76B5" w:rsidP="00FD76B5">
      <w:pPr>
        <w:spacing w:line="360" w:lineRule="auto"/>
        <w:rPr>
          <w:sz w:val="26"/>
          <w:szCs w:val="26"/>
        </w:rPr>
      </w:pPr>
      <w:r w:rsidRPr="006D0CDF">
        <w:rPr>
          <w:sz w:val="26"/>
          <w:szCs w:val="26"/>
        </w:rPr>
        <w:lastRenderedPageBreak/>
        <w:t xml:space="preserve">         </w:t>
      </w:r>
      <w:r>
        <w:rPr>
          <w:sz w:val="26"/>
          <w:szCs w:val="26"/>
        </w:rPr>
        <w:t xml:space="preserve">Особенностью этого возраста является то, что у детей уменьшается объем памяти, поэтому необходимо обучать </w:t>
      </w:r>
      <w:proofErr w:type="gramStart"/>
      <w:r>
        <w:rPr>
          <w:sz w:val="26"/>
          <w:szCs w:val="26"/>
        </w:rPr>
        <w:t>их  приемам</w:t>
      </w:r>
      <w:proofErr w:type="gramEnd"/>
      <w:r>
        <w:rPr>
          <w:sz w:val="26"/>
          <w:szCs w:val="26"/>
        </w:rPr>
        <w:t xml:space="preserve"> рационального запоминания (специальным мнемотехническим приемам).</w:t>
      </w:r>
    </w:p>
    <w:p w:rsidR="00FD76B5" w:rsidRPr="00F85F49" w:rsidRDefault="00FD76B5" w:rsidP="00FD76B5">
      <w:pPr>
        <w:rPr>
          <w:sz w:val="26"/>
          <w:szCs w:val="26"/>
        </w:rPr>
      </w:pPr>
      <w:r w:rsidRPr="00F85F49">
        <w:rPr>
          <w:sz w:val="26"/>
          <w:szCs w:val="26"/>
        </w:rPr>
        <w:t xml:space="preserve"> </w:t>
      </w:r>
    </w:p>
    <w:p w:rsidR="00FD76B5" w:rsidRDefault="0060518C" w:rsidP="00C854A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bookmarkStart w:id="0" w:name="_GoBack"/>
      <w:bookmarkEnd w:id="0"/>
      <w:r w:rsidR="00C854AB">
        <w:rPr>
          <w:b/>
          <w:sz w:val="26"/>
          <w:szCs w:val="26"/>
        </w:rPr>
        <w:t>Цель воспитательной работы</w:t>
      </w:r>
      <w:r w:rsidR="00C854AB">
        <w:rPr>
          <w:sz w:val="26"/>
          <w:szCs w:val="26"/>
        </w:rPr>
        <w:t>: с</w:t>
      </w:r>
      <w:r w:rsidR="00FD76B5" w:rsidRPr="00F85F49">
        <w:rPr>
          <w:sz w:val="26"/>
          <w:szCs w:val="26"/>
        </w:rPr>
        <w:t>пособствовать</w:t>
      </w:r>
      <w:r w:rsidR="00C854AB">
        <w:rPr>
          <w:sz w:val="26"/>
          <w:szCs w:val="26"/>
        </w:rPr>
        <w:t xml:space="preserve"> </w:t>
      </w:r>
      <w:r w:rsidR="00FD76B5" w:rsidRPr="00F85F49">
        <w:rPr>
          <w:sz w:val="26"/>
          <w:szCs w:val="26"/>
        </w:rPr>
        <w:t>улучшению взаимоотношений между мальчиками и девочкам</w:t>
      </w:r>
      <w:r w:rsidR="00C854AB">
        <w:rPr>
          <w:sz w:val="26"/>
          <w:szCs w:val="26"/>
        </w:rPr>
        <w:t xml:space="preserve">и в классе через </w:t>
      </w:r>
      <w:r w:rsidR="00FD76B5" w:rsidRPr="00F85F49">
        <w:rPr>
          <w:sz w:val="26"/>
          <w:szCs w:val="26"/>
        </w:rPr>
        <w:t xml:space="preserve">проведение внеклассных и внешкольных мероприятий. </w:t>
      </w:r>
    </w:p>
    <w:p w:rsidR="00FD76B5" w:rsidRDefault="00FD76B5" w:rsidP="00FD76B5">
      <w:pPr>
        <w:rPr>
          <w:sz w:val="26"/>
          <w:szCs w:val="26"/>
        </w:rPr>
      </w:pPr>
    </w:p>
    <w:p w:rsidR="00FD76B5" w:rsidRPr="006D0CDF" w:rsidRDefault="00C854AB" w:rsidP="00C854AB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</w:t>
      </w:r>
      <w:r w:rsidRPr="006D0CDF">
        <w:rPr>
          <w:b/>
          <w:i/>
          <w:sz w:val="26"/>
          <w:szCs w:val="26"/>
        </w:rPr>
        <w:t xml:space="preserve"> воспитательной</w:t>
      </w:r>
      <w:r w:rsidR="00FD76B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работы: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b/>
          <w:i/>
          <w:sz w:val="26"/>
          <w:szCs w:val="26"/>
        </w:rPr>
      </w:pPr>
      <w:r w:rsidRPr="006D0CDF">
        <w:rPr>
          <w:sz w:val="26"/>
          <w:szCs w:val="26"/>
        </w:rPr>
        <w:t>Сплочение коллектива. Развитие социальных умений функционирования коллектива в обществе.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b/>
          <w:i/>
          <w:sz w:val="26"/>
          <w:szCs w:val="26"/>
        </w:rPr>
      </w:pPr>
      <w:r w:rsidRPr="006D0CDF">
        <w:rPr>
          <w:sz w:val="26"/>
          <w:szCs w:val="26"/>
        </w:rPr>
        <w:t>Воспитание чувств, формирование нравственных отношений.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D0CDF">
        <w:rPr>
          <w:sz w:val="26"/>
          <w:szCs w:val="26"/>
        </w:rPr>
        <w:t>Формировать интерес к различным видам деятельности в соответствии с индивидуальностью ребенка.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b/>
          <w:i/>
          <w:sz w:val="26"/>
          <w:szCs w:val="26"/>
        </w:rPr>
      </w:pPr>
      <w:r w:rsidRPr="006D0CDF">
        <w:rPr>
          <w:sz w:val="26"/>
          <w:szCs w:val="26"/>
        </w:rPr>
        <w:t>Создание благоприятных условий для самоутверждения, самовыражения, самореализации каждого члена коллектива.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b/>
          <w:i/>
          <w:sz w:val="26"/>
          <w:szCs w:val="26"/>
        </w:rPr>
      </w:pPr>
      <w:r w:rsidRPr="006D0CDF">
        <w:rPr>
          <w:sz w:val="26"/>
          <w:szCs w:val="26"/>
        </w:rPr>
        <w:t>Сохранение и укрепления здоровья детей.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b/>
          <w:i/>
          <w:sz w:val="26"/>
          <w:szCs w:val="26"/>
        </w:rPr>
      </w:pPr>
      <w:r w:rsidRPr="006D0CDF">
        <w:rPr>
          <w:sz w:val="26"/>
          <w:szCs w:val="26"/>
        </w:rPr>
        <w:t>Осуществлять эстетическое, экологическое, нравственно-патриотическое, профессионально-ориентационное, физическое</w:t>
      </w:r>
      <w:r w:rsidR="00C854AB">
        <w:rPr>
          <w:sz w:val="26"/>
          <w:szCs w:val="26"/>
        </w:rPr>
        <w:t xml:space="preserve"> воспитание младших школьников.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D0CDF">
        <w:rPr>
          <w:sz w:val="26"/>
          <w:szCs w:val="26"/>
        </w:rPr>
        <w:t>Формирование позитивной моральной позиции.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D0CDF">
        <w:rPr>
          <w:sz w:val="26"/>
          <w:szCs w:val="26"/>
        </w:rPr>
        <w:t xml:space="preserve">Воспитывать потребность в здоровом образе жизни. 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D0CDF">
        <w:rPr>
          <w:sz w:val="26"/>
          <w:szCs w:val="26"/>
        </w:rPr>
        <w:t>Формировать эмоционально-положительное отношение к учебе.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D0CDF">
        <w:rPr>
          <w:sz w:val="26"/>
          <w:szCs w:val="26"/>
        </w:rPr>
        <w:t>Развивать творческую активность учащихся.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D0CDF">
        <w:rPr>
          <w:sz w:val="26"/>
          <w:szCs w:val="26"/>
        </w:rPr>
        <w:t>Воспитывать чувство собственного достоинства и уважения к другим людям.</w:t>
      </w:r>
    </w:p>
    <w:p w:rsidR="00FD76B5" w:rsidRPr="006D0CDF" w:rsidRDefault="00FD76B5" w:rsidP="00FD76B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D0CDF">
        <w:rPr>
          <w:sz w:val="26"/>
          <w:szCs w:val="26"/>
        </w:rPr>
        <w:t>Активизация познавательных процессов.</w:t>
      </w:r>
    </w:p>
    <w:p w:rsidR="00FD76B5" w:rsidRDefault="00FD76B5" w:rsidP="00FD76B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D0CDF">
        <w:rPr>
          <w:sz w:val="26"/>
          <w:szCs w:val="26"/>
        </w:rPr>
        <w:t>Повышение уверенности в своих силах.</w:t>
      </w:r>
    </w:p>
    <w:p w:rsidR="001A0AA7" w:rsidRPr="001A0AA7" w:rsidRDefault="001A0AA7" w:rsidP="001A0AA7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Планирование на 1-3 триместры</w:t>
      </w:r>
    </w:p>
    <w:tbl>
      <w:tblPr>
        <w:tblStyle w:val="a3"/>
        <w:tblW w:w="14997" w:type="dxa"/>
        <w:tblLook w:val="01E0" w:firstRow="1" w:lastRow="1" w:firstColumn="1" w:lastColumn="1" w:noHBand="0" w:noVBand="0"/>
      </w:tblPr>
      <w:tblGrid>
        <w:gridCol w:w="498"/>
        <w:gridCol w:w="908"/>
        <w:gridCol w:w="2104"/>
        <w:gridCol w:w="1755"/>
        <w:gridCol w:w="2000"/>
        <w:gridCol w:w="1951"/>
        <w:gridCol w:w="1780"/>
        <w:gridCol w:w="2140"/>
        <w:gridCol w:w="1861"/>
      </w:tblGrid>
      <w:tr w:rsidR="00212521" w:rsidRPr="00092D84" w:rsidTr="00EA6970">
        <w:tc>
          <w:tcPr>
            <w:tcW w:w="0" w:type="auto"/>
          </w:tcPr>
          <w:p w:rsidR="00212521" w:rsidRPr="00092D84" w:rsidRDefault="00212521" w:rsidP="002125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52" w:type="dxa"/>
          </w:tcPr>
          <w:p w:rsidR="00212521" w:rsidRPr="00092D84" w:rsidRDefault="00212521" w:rsidP="00EA6970">
            <w:r w:rsidRPr="00092D84">
              <w:t>2013</w:t>
            </w:r>
          </w:p>
        </w:tc>
        <w:tc>
          <w:tcPr>
            <w:tcW w:w="0" w:type="auto"/>
          </w:tcPr>
          <w:p w:rsidR="00212521" w:rsidRPr="00092D84" w:rsidRDefault="00212521" w:rsidP="00EA6970">
            <w:r w:rsidRPr="00092D84">
              <w:t>Обще-интеллектуальное</w:t>
            </w:r>
          </w:p>
        </w:tc>
        <w:tc>
          <w:tcPr>
            <w:tcW w:w="0" w:type="auto"/>
          </w:tcPr>
          <w:p w:rsidR="00212521" w:rsidRPr="00092D84" w:rsidRDefault="00212521" w:rsidP="00EA6970">
            <w:proofErr w:type="gramStart"/>
            <w:r w:rsidRPr="00092D84">
              <w:t>Обще-культурное</w:t>
            </w:r>
            <w:proofErr w:type="gramEnd"/>
          </w:p>
        </w:tc>
        <w:tc>
          <w:tcPr>
            <w:tcW w:w="0" w:type="auto"/>
          </w:tcPr>
          <w:p w:rsidR="00212521" w:rsidRPr="00092D84" w:rsidRDefault="00212521" w:rsidP="00EA6970">
            <w:r w:rsidRPr="00092D84">
              <w:t>Духовно-нравственное</w:t>
            </w:r>
          </w:p>
        </w:tc>
        <w:tc>
          <w:tcPr>
            <w:tcW w:w="0" w:type="auto"/>
          </w:tcPr>
          <w:p w:rsidR="00212521" w:rsidRPr="00092D84" w:rsidRDefault="00212521" w:rsidP="00EA6970">
            <w:r w:rsidRPr="00092D84">
              <w:t>Спортивно-оздоровительное</w:t>
            </w:r>
          </w:p>
        </w:tc>
        <w:tc>
          <w:tcPr>
            <w:tcW w:w="0" w:type="auto"/>
          </w:tcPr>
          <w:p w:rsidR="00212521" w:rsidRPr="00092D84" w:rsidRDefault="00212521" w:rsidP="00EA6970">
            <w:r w:rsidRPr="00092D84">
              <w:t>Социальное</w:t>
            </w:r>
          </w:p>
        </w:tc>
        <w:tc>
          <w:tcPr>
            <w:tcW w:w="0" w:type="auto"/>
          </w:tcPr>
          <w:p w:rsidR="00212521" w:rsidRPr="00092D84" w:rsidRDefault="00212521" w:rsidP="00EA6970">
            <w:r w:rsidRPr="00092D84">
              <w:t>Работа с родителями</w:t>
            </w:r>
          </w:p>
        </w:tc>
        <w:tc>
          <w:tcPr>
            <w:tcW w:w="0" w:type="auto"/>
          </w:tcPr>
          <w:p w:rsidR="00212521" w:rsidRPr="00092D84" w:rsidRDefault="00212521" w:rsidP="00EA6970">
            <w:r w:rsidRPr="00092D84">
              <w:t xml:space="preserve">Мониторинг </w:t>
            </w:r>
          </w:p>
        </w:tc>
      </w:tr>
      <w:tr w:rsidR="00212521" w:rsidRPr="00092D84" w:rsidTr="00EA6970">
        <w:tc>
          <w:tcPr>
            <w:tcW w:w="0" w:type="auto"/>
            <w:vMerge w:val="restart"/>
            <w:textDirection w:val="btLr"/>
          </w:tcPr>
          <w:p w:rsidR="00212521" w:rsidRPr="00092D84" w:rsidRDefault="00212521" w:rsidP="00EA6970">
            <w:pPr>
              <w:ind w:left="113" w:right="113"/>
            </w:pPr>
            <w:r>
              <w:t xml:space="preserve">   </w:t>
            </w:r>
            <w:proofErr w:type="gramStart"/>
            <w:r>
              <w:t>сентябрь</w:t>
            </w:r>
            <w:proofErr w:type="gramEnd"/>
          </w:p>
        </w:tc>
        <w:tc>
          <w:tcPr>
            <w:tcW w:w="952" w:type="dxa"/>
          </w:tcPr>
          <w:p w:rsidR="00212521" w:rsidRPr="00092D84" w:rsidRDefault="00212521" w:rsidP="00EA6970">
            <w:r w:rsidRPr="00092D84">
              <w:t>2-6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Классный час «Москва вчера, сегодня, завтра»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>
            <w:r>
              <w:t>Классный час «Правила поведения в школе»</w:t>
            </w:r>
          </w:p>
        </w:tc>
        <w:tc>
          <w:tcPr>
            <w:tcW w:w="0" w:type="auto"/>
          </w:tcPr>
          <w:p w:rsidR="00212521" w:rsidRDefault="00212521" w:rsidP="00EA6970">
            <w:r>
              <w:t>Час подвижных игр «Чай-чай, выручай!», «Утки-гуси», «Лисы и охотники».</w:t>
            </w:r>
          </w:p>
          <w:p w:rsidR="00212521" w:rsidRDefault="00212521" w:rsidP="00EA6970"/>
          <w:p w:rsidR="00212521" w:rsidRDefault="00212521" w:rsidP="00EA6970">
            <w:r>
              <w:t>Спортивный час.</w:t>
            </w:r>
          </w:p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>
            <w:r>
              <w:t>Торжественная линейка по случаю «Первого звонка»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 w:rsidRPr="00092D84">
              <w:t>9-13</w:t>
            </w:r>
          </w:p>
        </w:tc>
        <w:tc>
          <w:tcPr>
            <w:tcW w:w="0" w:type="auto"/>
          </w:tcPr>
          <w:p w:rsidR="00212521" w:rsidRPr="00092D84" w:rsidRDefault="005C5BEF" w:rsidP="00EA6970">
            <w:r>
              <w:t xml:space="preserve">Классный час. </w:t>
            </w:r>
            <w:r w:rsidR="00212521">
              <w:t>Государственные символы России.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«Что такое «хорошо», что такое «плохо» (беседа-диалог)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«О себе, о дружбе, о друзьях» (беседа-практикум)</w:t>
            </w:r>
          </w:p>
        </w:tc>
        <w:tc>
          <w:tcPr>
            <w:tcW w:w="0" w:type="auto"/>
          </w:tcPr>
          <w:p w:rsidR="00212521" w:rsidRDefault="00212521" w:rsidP="00EA6970">
            <w:r>
              <w:t>Спортивный час Игра беседа «Школа докторов здоровья».</w:t>
            </w:r>
          </w:p>
          <w:p w:rsidR="00212521" w:rsidRPr="00092D84" w:rsidRDefault="00212521" w:rsidP="00EA6970">
            <w:r>
              <w:t>Час подвижных игр «Вышибалы», «Ежики», «Дрозд»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>
            <w:r>
              <w:t>Индивидуальная консультация родителей.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 w:rsidRPr="00092D84">
              <w:t>16-20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18.09-11.10 – Интернет конкурс «Грамотей»</w:t>
            </w:r>
          </w:p>
        </w:tc>
        <w:tc>
          <w:tcPr>
            <w:tcW w:w="0" w:type="auto"/>
          </w:tcPr>
          <w:p w:rsidR="00212521" w:rsidRDefault="00212521" w:rsidP="00EA6970">
            <w:r>
              <w:t>«Калейдоскоп развивающих игр» Шиворот-навыворот.</w:t>
            </w:r>
          </w:p>
          <w:p w:rsidR="00212521" w:rsidRDefault="00212521" w:rsidP="00EA6970">
            <w:r>
              <w:t>Загадки.</w:t>
            </w:r>
          </w:p>
          <w:p w:rsidR="00212521" w:rsidRPr="00092D84" w:rsidRDefault="00212521" w:rsidP="00EA6970">
            <w:r>
              <w:t xml:space="preserve">Приключения </w:t>
            </w:r>
            <w:proofErr w:type="spellStart"/>
            <w:r>
              <w:t>Шуршавчика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Классный час</w:t>
            </w:r>
            <w:r w:rsidR="005C5BEF">
              <w:t>:</w:t>
            </w:r>
            <w:r>
              <w:t xml:space="preserve"> «Да здравствует вежливость»</w:t>
            </w:r>
          </w:p>
        </w:tc>
        <w:tc>
          <w:tcPr>
            <w:tcW w:w="0" w:type="auto"/>
          </w:tcPr>
          <w:p w:rsidR="00212521" w:rsidRDefault="00212521" w:rsidP="00EA6970">
            <w:r>
              <w:t>ПДД «Светофор наш верный друг»</w:t>
            </w:r>
          </w:p>
          <w:p w:rsidR="00212521" w:rsidRDefault="00212521" w:rsidP="00EA6970"/>
          <w:p w:rsidR="00212521" w:rsidRPr="00092D84" w:rsidRDefault="00212521" w:rsidP="00EA6970">
            <w:r>
              <w:t xml:space="preserve">Час подвижных игр «Кот и мыши», «Гуси-лебеди», «Совушка» 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>
            <w:r>
              <w:t>Родительское собрание «Перспективы нового учебного года» (организационное)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>
              <w:t>23-27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 xml:space="preserve">«Осенняя пора – очей очарованье» (викторина) 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 xml:space="preserve">«Заповеди нашего класса» беседа </w:t>
            </w:r>
          </w:p>
        </w:tc>
        <w:tc>
          <w:tcPr>
            <w:tcW w:w="0" w:type="auto"/>
          </w:tcPr>
          <w:p w:rsidR="00212521" w:rsidRPr="00092D84" w:rsidRDefault="005C5BEF" w:rsidP="00EA6970">
            <w:r>
              <w:t xml:space="preserve">Классный час: </w:t>
            </w:r>
            <w:r w:rsidR="00212521">
              <w:t>«Давайте жить дружно!»</w:t>
            </w:r>
          </w:p>
        </w:tc>
        <w:tc>
          <w:tcPr>
            <w:tcW w:w="0" w:type="auto"/>
          </w:tcPr>
          <w:p w:rsidR="00212521" w:rsidRDefault="00212521" w:rsidP="00EA6970">
            <w:r>
              <w:t>Час подвижных игр «Море волнуется», «Разрывные цепи», «Ручеек»</w:t>
            </w:r>
          </w:p>
          <w:p w:rsidR="00212521" w:rsidRDefault="00212521" w:rsidP="00EA6970">
            <w:r>
              <w:t>Спортивный час</w:t>
            </w:r>
          </w:p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>
              <w:t>30-4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Игра-викторина «Сказки братьев Гримм»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Уроки добра «Наше настроение»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День учителя «Признание в любви». Подготовка поздравительных открыток, газет.</w:t>
            </w:r>
          </w:p>
        </w:tc>
        <w:tc>
          <w:tcPr>
            <w:tcW w:w="0" w:type="auto"/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Pr="00092D84" w:rsidRDefault="00212521" w:rsidP="00EA6970">
            <w:r>
              <w:t>Час подвижных игр «Третий лишний», Волки во рву», «Хитрая лиса»</w:t>
            </w:r>
          </w:p>
        </w:tc>
        <w:tc>
          <w:tcPr>
            <w:tcW w:w="0" w:type="auto"/>
          </w:tcPr>
          <w:p w:rsidR="00212521" w:rsidRDefault="00212521" w:rsidP="00EA6970">
            <w:r>
              <w:t>Концерт ко Дню пожилого человека</w:t>
            </w:r>
          </w:p>
          <w:p w:rsidR="00212521" w:rsidRPr="00092D84" w:rsidRDefault="00212521" w:rsidP="00EA6970">
            <w:r>
              <w:t xml:space="preserve"> (1 октября)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Индивидуальная консультация родителей.</w:t>
            </w:r>
          </w:p>
        </w:tc>
        <w:tc>
          <w:tcPr>
            <w:tcW w:w="0" w:type="auto"/>
          </w:tcPr>
          <w:p w:rsidR="001A0AA7" w:rsidRDefault="001A0AA7" w:rsidP="001A0AA7">
            <w:pPr>
              <w:pStyle w:val="c1"/>
            </w:pPr>
            <w:r>
              <w:rPr>
                <w:rStyle w:val="c0"/>
              </w:rPr>
              <w:t xml:space="preserve">Диагностика </w:t>
            </w:r>
          </w:p>
          <w:p w:rsidR="001A0AA7" w:rsidRDefault="001A0AA7" w:rsidP="001A0AA7">
            <w:pPr>
              <w:pStyle w:val="c1"/>
            </w:pPr>
            <w:r>
              <w:rPr>
                <w:rStyle w:val="c0"/>
              </w:rPr>
              <w:t>«Уровень воспитанности»</w:t>
            </w:r>
          </w:p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 w:val="restart"/>
            <w:textDirection w:val="btLr"/>
          </w:tcPr>
          <w:p w:rsidR="00212521" w:rsidRPr="00092D84" w:rsidRDefault="00212521" w:rsidP="00EA6970">
            <w:pPr>
              <w:ind w:left="113" w:right="113"/>
            </w:pPr>
            <w:proofErr w:type="gramStart"/>
            <w:r>
              <w:t>октябрь</w:t>
            </w:r>
            <w:proofErr w:type="gramEnd"/>
          </w:p>
        </w:tc>
        <w:tc>
          <w:tcPr>
            <w:tcW w:w="952" w:type="dxa"/>
          </w:tcPr>
          <w:p w:rsidR="00212521" w:rsidRPr="00092D84" w:rsidRDefault="00212521" w:rsidP="00EA6970">
            <w:r>
              <w:t>7-11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«Сказки любим мы читать и героев узнавать» Литературная викторина.</w:t>
            </w:r>
          </w:p>
        </w:tc>
        <w:tc>
          <w:tcPr>
            <w:tcW w:w="0" w:type="auto"/>
          </w:tcPr>
          <w:p w:rsidR="00212521" w:rsidRDefault="00212521" w:rsidP="00EA6970">
            <w:r>
              <w:t>Игра «Поле чудес»</w:t>
            </w:r>
          </w:p>
          <w:p w:rsidR="00212521" w:rsidRDefault="00212521" w:rsidP="00EA6970"/>
          <w:p w:rsidR="00212521" w:rsidRPr="00092D84" w:rsidRDefault="00212521" w:rsidP="00EA6970">
            <w:r>
              <w:t>КВН «Мы друзья природы»</w:t>
            </w:r>
          </w:p>
        </w:tc>
        <w:tc>
          <w:tcPr>
            <w:tcW w:w="0" w:type="auto"/>
          </w:tcPr>
          <w:p w:rsidR="00212521" w:rsidRDefault="00212521" w:rsidP="00EA6970">
            <w:r>
              <w:t>Классный час «Чем я богат»</w:t>
            </w:r>
          </w:p>
          <w:p w:rsidR="00212521" w:rsidRDefault="00212521" w:rsidP="00EA6970"/>
          <w:p w:rsidR="00212521" w:rsidRPr="00092D84" w:rsidRDefault="00212521" w:rsidP="00EA6970">
            <w:r>
              <w:t>«Ларчик со сказками».</w:t>
            </w:r>
          </w:p>
        </w:tc>
        <w:tc>
          <w:tcPr>
            <w:tcW w:w="0" w:type="auto"/>
          </w:tcPr>
          <w:p w:rsidR="00212521" w:rsidRDefault="00212521" w:rsidP="00EA6970">
            <w:r>
              <w:t>7 октября несение олимпийского огня</w:t>
            </w:r>
          </w:p>
          <w:p w:rsidR="00212521" w:rsidRDefault="00212521" w:rsidP="00EA6970">
            <w:r>
              <w:t>Урок здоровья «Будь здоров!»</w:t>
            </w:r>
          </w:p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>
              <w:t>14-18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1.10-21.10 Всероссийская дистанционная олимпиада по литературному чтению «Литературные страницы»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«Птицы наши друзья»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«Мы и наше здоровье»</w:t>
            </w:r>
            <w:r w:rsidR="005C5BEF">
              <w:t xml:space="preserve"> беседа.</w:t>
            </w:r>
          </w:p>
        </w:tc>
        <w:tc>
          <w:tcPr>
            <w:tcW w:w="0" w:type="auto"/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Pr="00092D84" w:rsidRDefault="00212521" w:rsidP="00EA6970">
            <w:r>
              <w:t>Час подвижных игр «Сова и звери», «невод», «Мышеловка»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>
            <w:r>
              <w:t>Индивидуальная консультация родителей.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>
              <w:t>21-25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Игры с буквами и словами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 xml:space="preserve">Творческие встречи в «Музыкальной гостиной» 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Классный час «Уважай старших»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Школьная спартакиада во 2 классов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 w:val="restart"/>
            <w:textDirection w:val="btLr"/>
          </w:tcPr>
          <w:p w:rsidR="00212521" w:rsidRPr="00092D84" w:rsidRDefault="00212521" w:rsidP="00EA6970">
            <w:pPr>
              <w:ind w:left="113" w:right="113"/>
            </w:pPr>
            <w:proofErr w:type="gramStart"/>
            <w:r>
              <w:lastRenderedPageBreak/>
              <w:t>ноябрь</w:t>
            </w:r>
            <w:proofErr w:type="gramEnd"/>
          </w:p>
        </w:tc>
        <w:tc>
          <w:tcPr>
            <w:tcW w:w="952" w:type="dxa"/>
          </w:tcPr>
          <w:p w:rsidR="00212521" w:rsidRPr="00092D84" w:rsidRDefault="00212521" w:rsidP="00EA6970">
            <w:r>
              <w:t>28-1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Игра «Счастливый случай»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 xml:space="preserve">Выставка – конкурс </w:t>
            </w:r>
            <w:proofErr w:type="spellStart"/>
            <w:r>
              <w:t>уНИКАльного</w:t>
            </w:r>
            <w:proofErr w:type="spellEnd"/>
            <w:r>
              <w:t xml:space="preserve"> фото «</w:t>
            </w:r>
            <w:proofErr w:type="gramStart"/>
            <w:r>
              <w:t>Я  и</w:t>
            </w:r>
            <w:proofErr w:type="gramEnd"/>
            <w:r>
              <w:t xml:space="preserve"> …»</w:t>
            </w:r>
          </w:p>
        </w:tc>
        <w:tc>
          <w:tcPr>
            <w:tcW w:w="0" w:type="auto"/>
          </w:tcPr>
          <w:p w:rsidR="00212521" w:rsidRPr="00092D84" w:rsidRDefault="005C5BEF" w:rsidP="00EA6970">
            <w:r>
              <w:t>Классный час «</w:t>
            </w:r>
            <w:r w:rsidR="00212521">
              <w:t>Спешите делать добро</w:t>
            </w:r>
            <w:r>
              <w:t>»</w:t>
            </w:r>
            <w:r w:rsidR="00212521">
              <w:t>.</w:t>
            </w:r>
          </w:p>
        </w:tc>
        <w:tc>
          <w:tcPr>
            <w:tcW w:w="0" w:type="auto"/>
          </w:tcPr>
          <w:p w:rsidR="00212521" w:rsidRDefault="00212521" w:rsidP="00EA6970">
            <w:r>
              <w:t>ПДД «Мой путь от школы до дома».</w:t>
            </w:r>
          </w:p>
          <w:p w:rsidR="00212521" w:rsidRPr="00092D84" w:rsidRDefault="00212521" w:rsidP="00EA6970">
            <w:r>
              <w:t>Час подвижных игр «Пятнашки», «Птицелов», «Земля, вода, воздух».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>
            <w:r>
              <w:t>Индивидуальная консультация родителей.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>
              <w:t>4-8</w:t>
            </w:r>
          </w:p>
        </w:tc>
        <w:tc>
          <w:tcPr>
            <w:tcW w:w="0" w:type="auto"/>
          </w:tcPr>
          <w:p w:rsidR="00212521" w:rsidRPr="00092D84" w:rsidRDefault="005C5BEF" w:rsidP="00EA6970">
            <w:r>
              <w:t>Час общения на тему: «</w:t>
            </w:r>
            <w:r w:rsidR="00212521">
              <w:t>Культура речи</w:t>
            </w:r>
            <w:r>
              <w:t>»</w:t>
            </w:r>
            <w:r w:rsidR="00212521">
              <w:t>.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 xml:space="preserve">Выставка работ декоративно -прикладного </w:t>
            </w:r>
            <w:proofErr w:type="gramStart"/>
            <w:r>
              <w:t>творчества  «</w:t>
            </w:r>
            <w:proofErr w:type="gramEnd"/>
            <w:r>
              <w:t>Осенний калейдоскоп».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Классный коллектив (беседа-диалог)</w:t>
            </w:r>
          </w:p>
        </w:tc>
        <w:tc>
          <w:tcPr>
            <w:tcW w:w="0" w:type="auto"/>
          </w:tcPr>
          <w:p w:rsidR="00212521" w:rsidRDefault="00212521" w:rsidP="00EA6970">
            <w:r>
              <w:t>Игра «Красный, желтый, зеленый»</w:t>
            </w:r>
          </w:p>
          <w:p w:rsidR="00212521" w:rsidRPr="00092D84" w:rsidRDefault="00212521" w:rsidP="00EA6970">
            <w:r>
              <w:t xml:space="preserve">П\и «Мышеловка», «Карлики и великаны»», «Заморожу». 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>
              <w:t>11-15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14.11 Международный конкурс «Русский медвежонок» 11.11-05.12 Всероссийская дистанционная олимпиада по окружающему миру «Мир вокруг нас»</w:t>
            </w:r>
          </w:p>
        </w:tc>
        <w:tc>
          <w:tcPr>
            <w:tcW w:w="0" w:type="auto"/>
          </w:tcPr>
          <w:p w:rsidR="00212521" w:rsidRPr="00092D84" w:rsidRDefault="005C5BEF" w:rsidP="00EA6970">
            <w:r>
              <w:t xml:space="preserve">Классный час: </w:t>
            </w:r>
            <w:r w:rsidR="00212521">
              <w:t>«Давайте жить дружно!»</w:t>
            </w:r>
          </w:p>
        </w:tc>
        <w:tc>
          <w:tcPr>
            <w:tcW w:w="0" w:type="auto"/>
          </w:tcPr>
          <w:p w:rsidR="00212521" w:rsidRPr="00092D84" w:rsidRDefault="005C5BEF" w:rsidP="00EA6970">
            <w:r>
              <w:t>Игра «П</w:t>
            </w:r>
            <w:r w:rsidR="00212521">
              <w:t>оле чудес» на тему «Деревья»</w:t>
            </w:r>
          </w:p>
        </w:tc>
        <w:tc>
          <w:tcPr>
            <w:tcW w:w="0" w:type="auto"/>
          </w:tcPr>
          <w:p w:rsidR="00212521" w:rsidRDefault="005C5BEF" w:rsidP="00EA6970">
            <w:r>
              <w:t xml:space="preserve">Классный час: </w:t>
            </w:r>
            <w:r w:rsidR="00212521">
              <w:t>«Путешествие в страну здоровья»</w:t>
            </w:r>
          </w:p>
          <w:p w:rsidR="00212521" w:rsidRPr="00092D84" w:rsidRDefault="00212521" w:rsidP="00EA6970">
            <w:r>
              <w:t>П\И «Космонавты», «Светофор», «Совушка».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>
            <w:r>
              <w:t>Родительское собрание «Культура общения в семье» «Семейные традиции»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>
              <w:t>18-22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Викторина «О братьях наших меньших»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День птиц.</w:t>
            </w:r>
          </w:p>
        </w:tc>
        <w:tc>
          <w:tcPr>
            <w:tcW w:w="0" w:type="auto"/>
          </w:tcPr>
          <w:p w:rsidR="00212521" w:rsidRPr="00092D84" w:rsidRDefault="00212521" w:rsidP="00EA6970">
            <w:r>
              <w:t>«Ежели Вы вежливы» беседа.</w:t>
            </w:r>
          </w:p>
        </w:tc>
        <w:tc>
          <w:tcPr>
            <w:tcW w:w="0" w:type="auto"/>
          </w:tcPr>
          <w:p w:rsidR="00212521" w:rsidRDefault="00212521" w:rsidP="00EA6970">
            <w:r>
              <w:t>Загадки о природе и ее явлениях. Экскурсия в природу.</w:t>
            </w:r>
          </w:p>
          <w:p w:rsidR="00212521" w:rsidRPr="00092D84" w:rsidRDefault="00212521" w:rsidP="00EA6970">
            <w:r>
              <w:lastRenderedPageBreak/>
              <w:t>П\И «Кот и мыши», «Золотые ворота», «Ручеек».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/>
        </w:tc>
      </w:tr>
      <w:tr w:rsidR="00212521" w:rsidRPr="00092D84" w:rsidTr="00EA6970">
        <w:tc>
          <w:tcPr>
            <w:tcW w:w="0" w:type="auto"/>
            <w:vMerge/>
          </w:tcPr>
          <w:p w:rsidR="00212521" w:rsidRPr="00092D84" w:rsidRDefault="00212521" w:rsidP="00EA6970"/>
        </w:tc>
        <w:tc>
          <w:tcPr>
            <w:tcW w:w="952" w:type="dxa"/>
          </w:tcPr>
          <w:p w:rsidR="00212521" w:rsidRPr="00092D84" w:rsidRDefault="00212521" w:rsidP="00EA6970">
            <w:r>
              <w:t>25-29</w:t>
            </w:r>
          </w:p>
        </w:tc>
        <w:tc>
          <w:tcPr>
            <w:tcW w:w="0" w:type="auto"/>
          </w:tcPr>
          <w:p w:rsidR="00212521" w:rsidRDefault="005C5BEF" w:rsidP="00EA6970">
            <w:r>
              <w:t xml:space="preserve">Классный час: «Наш дом – планета Земля». </w:t>
            </w:r>
          </w:p>
          <w:p w:rsidR="00212521" w:rsidRPr="00092D84" w:rsidRDefault="00212521" w:rsidP="00EA6970">
            <w:r>
              <w:t>Марафон школьных наук предметные олимпиады, интеллектуальные игры</w:t>
            </w:r>
          </w:p>
        </w:tc>
        <w:tc>
          <w:tcPr>
            <w:tcW w:w="0" w:type="auto"/>
          </w:tcPr>
          <w:p w:rsidR="00212521" w:rsidRDefault="00212521" w:rsidP="00EA6970">
            <w:r>
              <w:t>Игра на сплочение коллектива «Дружба начинается с улыбки».</w:t>
            </w:r>
          </w:p>
          <w:p w:rsidR="00212521" w:rsidRPr="00092D84" w:rsidRDefault="00212521" w:rsidP="00EA6970">
            <w:r>
              <w:t>Окружная выставка детского декоративно-прикладного творчества: «Лирика России»</w:t>
            </w:r>
          </w:p>
        </w:tc>
        <w:tc>
          <w:tcPr>
            <w:tcW w:w="0" w:type="auto"/>
          </w:tcPr>
          <w:p w:rsidR="00212521" w:rsidRDefault="00212521" w:rsidP="00EA6970">
            <w:r>
              <w:t xml:space="preserve">Марафон школьных наук  </w:t>
            </w:r>
          </w:p>
          <w:p w:rsidR="00212521" w:rsidRDefault="00212521" w:rsidP="00EA6970">
            <w:r>
              <w:t>- Конкурс сочинений «Сказки доброго сердца».</w:t>
            </w:r>
          </w:p>
          <w:p w:rsidR="00212521" w:rsidRDefault="00212521" w:rsidP="00EA6970"/>
          <w:p w:rsidR="00212521" w:rsidRDefault="00212521" w:rsidP="00EA6970">
            <w:r>
              <w:t xml:space="preserve">- Читательская   конференция «Большая мудрость – быть добрым» </w:t>
            </w:r>
          </w:p>
          <w:p w:rsidR="00212521" w:rsidRPr="00092D84" w:rsidRDefault="00212521" w:rsidP="00EA6970">
            <w:r>
              <w:t>Об этой книге хочется рассказать….</w:t>
            </w:r>
          </w:p>
        </w:tc>
        <w:tc>
          <w:tcPr>
            <w:tcW w:w="0" w:type="auto"/>
          </w:tcPr>
          <w:p w:rsidR="00212521" w:rsidRDefault="005C5BEF" w:rsidP="00EA6970">
            <w:r>
              <w:t xml:space="preserve">Классный час: </w:t>
            </w:r>
            <w:r w:rsidR="00212521">
              <w:t>«Чтоб болезней не бояться, спортом надо заниматься».</w:t>
            </w:r>
          </w:p>
          <w:p w:rsidR="00212521" w:rsidRDefault="00212521" w:rsidP="00EA6970"/>
          <w:p w:rsidR="00212521" w:rsidRPr="00092D84" w:rsidRDefault="00212521" w:rsidP="00EA6970">
            <w:r>
              <w:t>П\И «Крокодил», «Успей занять свое место».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  <w:tc>
          <w:tcPr>
            <w:tcW w:w="0" w:type="auto"/>
          </w:tcPr>
          <w:p w:rsidR="00212521" w:rsidRPr="00092D84" w:rsidRDefault="00212521" w:rsidP="00EA6970">
            <w:r>
              <w:t>Индивидуальная консультация родителей</w:t>
            </w:r>
          </w:p>
        </w:tc>
        <w:tc>
          <w:tcPr>
            <w:tcW w:w="0" w:type="auto"/>
          </w:tcPr>
          <w:p w:rsidR="00212521" w:rsidRPr="00092D84" w:rsidRDefault="00212521" w:rsidP="00EA6970"/>
        </w:tc>
      </w:tr>
    </w:tbl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697"/>
        <w:gridCol w:w="2290"/>
        <w:gridCol w:w="2015"/>
        <w:gridCol w:w="2178"/>
        <w:gridCol w:w="1820"/>
        <w:gridCol w:w="2087"/>
        <w:gridCol w:w="1944"/>
        <w:gridCol w:w="2106"/>
      </w:tblGrid>
      <w:tr w:rsidR="005C5BEF" w:rsidRPr="00D263FF" w:rsidTr="002125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2521" w:rsidRPr="004D4E06" w:rsidRDefault="00212521" w:rsidP="00EA6970">
            <w:pPr>
              <w:ind w:left="113" w:right="113"/>
              <w:jc w:val="center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Всероссийская дистанционная олимпиада по математике «Математический круговорот»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Классный час </w:t>
            </w:r>
            <w:r w:rsidR="00212521">
              <w:t>«За всё, тебя благодарю»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«Сказка ложь, да в ней намёк» Литературный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Урок здоровья «Будь здоров!»</w:t>
            </w:r>
          </w:p>
          <w:p w:rsidR="00212521" w:rsidRDefault="00212521" w:rsidP="00EA6970">
            <w:r>
              <w:t>П\И эстафета «Полоса препятствий», «Водяной», «Удочки»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Акция «Волшебники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9-13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Игра «Путь в космос»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«Хороший тон»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Викторина «Путешествие в мир книг»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«Личная гигиена» беседа</w:t>
            </w:r>
          </w:p>
          <w:p w:rsidR="00212521" w:rsidRDefault="00212521" w:rsidP="00EA6970">
            <w:r>
              <w:t xml:space="preserve">П\И «Море волнуется раз», «С кочки на </w:t>
            </w:r>
            <w:r>
              <w:lastRenderedPageBreak/>
              <w:t>кочку», «Шишки, желуди, орехи»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16-20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Игра «У меня зазвонил телефон»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>«Культура разных народов» 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«Уважай себя, уважай других»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«Режиму дня мы – друзья» беседа</w:t>
            </w:r>
          </w:p>
          <w:p w:rsidR="00212521" w:rsidRDefault="00212521" w:rsidP="00EA6970"/>
          <w:p w:rsidR="00212521" w:rsidRDefault="00212521" w:rsidP="00EA6970">
            <w:r>
              <w:t>П\И «Уйти от погони», «Золотые ворота» «Узелок»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Изготовление сувениров-подарков к празднику Нового года, к Рождественской ярмарке»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Индивидуальная консультация с родителями.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23-27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Мы, играя, проверяем, что умеем и что знаем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 xml:space="preserve">«Новогодний фестиваль сказок» Показ уч-ся 1-4 </w:t>
            </w:r>
            <w:proofErr w:type="spellStart"/>
            <w:r>
              <w:t>кл</w:t>
            </w:r>
            <w:proofErr w:type="spellEnd"/>
            <w:proofErr w:type="gramStart"/>
            <w:r>
              <w:t>. спектаклей</w:t>
            </w:r>
            <w:proofErr w:type="gramEnd"/>
            <w:r>
              <w:t xml:space="preserve"> по мотивам народных и авторских сказок</w:t>
            </w:r>
          </w:p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«Цени доверие других»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«Путешествие в зеленую аптеку».</w:t>
            </w:r>
          </w:p>
          <w:p w:rsidR="00212521" w:rsidRDefault="00212521" w:rsidP="00EA6970">
            <w:r>
              <w:t>П\И «Два мороза», «Кот идет», «Пятнашки»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2521" w:rsidRDefault="00212521" w:rsidP="00EA6970">
            <w:pPr>
              <w:ind w:left="113" w:right="113"/>
              <w:jc w:val="center"/>
            </w:pPr>
            <w:proofErr w:type="gramStart"/>
            <w:r>
              <w:t>январь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  <w:p w:rsidR="00212521" w:rsidRDefault="00212521" w:rsidP="00EA6970"/>
          <w:p w:rsidR="00212521" w:rsidRDefault="00212521" w:rsidP="00EA6970">
            <w:r>
              <w:t>8-10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Викторина «Знаешь ли ты родной 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Беседа на тему: </w:t>
            </w:r>
            <w:r w:rsidR="00212521">
              <w:t>«Честность – прежде всего!»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Музыкально-литературная гостиная «Свет рождественской звезды»</w:t>
            </w:r>
          </w:p>
          <w:p w:rsidR="00212521" w:rsidRDefault="00212521" w:rsidP="00EA6970">
            <w:r>
              <w:t>- Акция «Подари радость»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Индивидуальная консультация с родителями.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13-17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Классный час </w:t>
            </w:r>
            <w:r w:rsidR="00212521">
              <w:t>«Удивительное -рядом».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Творческие встречи в «Музыкальной гостиной»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Классный час </w:t>
            </w:r>
            <w:r w:rsidR="00212521">
              <w:t>«Будем жить дружно»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20-24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Устный журнал «Расти здоровым»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Выставка работ декоративно-прикладного творчества «Зимние мотивы»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Конкурс «Идёт зима аукает»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Индивидуальная консультация с родителями.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Психологический микроклимат и уровень развития взаимоотношений в коллективе.</w:t>
            </w:r>
          </w:p>
        </w:tc>
      </w:tr>
      <w:tr w:rsidR="005C5BEF" w:rsidRPr="00D263FF" w:rsidTr="0021252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27-31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Беседа </w:t>
            </w:r>
            <w:r w:rsidR="00212521">
              <w:t>«Кем быть?»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Классный час </w:t>
            </w:r>
            <w:r w:rsidR="00212521">
              <w:t>«Наша улица»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Классный час «Мой ум»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2521" w:rsidRDefault="00212521" w:rsidP="00EA6970">
            <w:pPr>
              <w:ind w:left="113" w:right="113"/>
              <w:jc w:val="center"/>
            </w:pPr>
            <w:proofErr w:type="gramStart"/>
            <w:r>
              <w:t>февраль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3-7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Интеллектуальная игра «Обо все на свете»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Окружная выставка детского декоративно-прикладного творчества «Рождественская фантазия»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Классный час </w:t>
            </w:r>
            <w:r w:rsidR="00212521">
              <w:t>«Путешествие в страну веселых друзей»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Индивидуальная консультация с родителями.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10-14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Эстафета любимых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«Аукцион знаний»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Классный час </w:t>
            </w:r>
            <w:r w:rsidR="00212521">
              <w:t>«Жить – с книгою дружить».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17-21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Уроки Мужества ко Дню Защитника Отечества»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«День защитника Отечества» конкурсы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>«Россия – родина моя» 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 xml:space="preserve">Общешкольная </w:t>
            </w:r>
            <w:proofErr w:type="gramStart"/>
            <w:r>
              <w:t>интерактивная  игра</w:t>
            </w:r>
            <w:proofErr w:type="gramEnd"/>
            <w:r>
              <w:t xml:space="preserve"> «Масленичные гуляния»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Психологический микроклимат в школе</w:t>
            </w:r>
          </w:p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24-28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Классный час </w:t>
            </w:r>
            <w:r w:rsidR="00212521">
              <w:t>«Этикет общения».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Игра </w:t>
            </w:r>
            <w:r w:rsidR="00212521">
              <w:t>«Семь наших «Я».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«О братьях наших меньших».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ПДД «Внимание, пешеход!»</w:t>
            </w:r>
          </w:p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Индивидуальная консультация родителей.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2521" w:rsidRDefault="00212521" w:rsidP="00EA6970">
            <w:pPr>
              <w:ind w:left="113" w:right="113"/>
              <w:jc w:val="center"/>
            </w:pPr>
            <w:proofErr w:type="gramStart"/>
            <w:r>
              <w:lastRenderedPageBreak/>
              <w:t>март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3-7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 xml:space="preserve"> </w:t>
            </w:r>
            <w:r w:rsidR="005C5BEF">
              <w:t xml:space="preserve">Классный час </w:t>
            </w:r>
            <w:r>
              <w:t>«Путешествие по профессиям мам»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Праздник ко дню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«Мама, ты лучшая на свете». Конкурс рисунков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Изготовление сувениров, открыток к Международному женскому дню.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10-14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Классный час </w:t>
            </w:r>
            <w:r w:rsidR="00212521">
              <w:t>«По заповедным тропинкам»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5C5BEF" w:rsidP="00EA6970">
            <w:r>
              <w:t xml:space="preserve">Беседа </w:t>
            </w:r>
            <w:r w:rsidR="00212521">
              <w:t xml:space="preserve">«Вежливый </w:t>
            </w:r>
          </w:p>
          <w:p w:rsidR="00212521" w:rsidRDefault="00212521" w:rsidP="00EA6970">
            <w:proofErr w:type="gramStart"/>
            <w:r>
              <w:t>слушатель</w:t>
            </w:r>
            <w:proofErr w:type="gram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«Во что играли наши бабушки» игровой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«Путешествие в страну здоровья».</w:t>
            </w:r>
          </w:p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17-21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Викторина </w:t>
            </w:r>
            <w:r w:rsidR="00212521">
              <w:t>«В стране сказок и приключений»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Выставка работ декоративно-прикладного творчества «Весенние настроение»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Классный час </w:t>
            </w:r>
            <w:r w:rsidR="00212521">
              <w:t>«Азбука вежливости»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Индивидуальная консультация родителей.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24-28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Школьная конференция творческих проектов исследовательских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Конкурс пословиц и поговорок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Pr="00544D6E" w:rsidRDefault="00212521" w:rsidP="00EA6970">
            <w:r w:rsidRPr="00D263FF">
              <w:rPr>
                <w:rStyle w:val="apple-converted-space"/>
                <w:color w:val="000000"/>
                <w:sz w:val="34"/>
                <w:szCs w:val="34"/>
                <w:shd w:val="clear" w:color="auto" w:fill="FFFFFF"/>
              </w:rPr>
              <w:t> </w:t>
            </w:r>
            <w:r w:rsidRPr="00D263FF">
              <w:rPr>
                <w:color w:val="000000"/>
                <w:shd w:val="clear" w:color="auto" w:fill="FFFFFF"/>
              </w:rPr>
              <w:t>Игра-путешествие в «Королевство Доброты»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2521" w:rsidRDefault="00212521" w:rsidP="00EA6970">
            <w:pPr>
              <w:ind w:left="113" w:right="113"/>
              <w:jc w:val="center"/>
            </w:pPr>
            <w:proofErr w:type="gramStart"/>
            <w:r>
              <w:t>апрель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31-4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Викторина </w:t>
            </w:r>
            <w:r w:rsidR="00212521">
              <w:t xml:space="preserve">«Путешествие в мир животных»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Классный час </w:t>
            </w:r>
            <w:r w:rsidR="00212521">
              <w:t>«Кем быть?»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Классный час: </w:t>
            </w:r>
            <w:r w:rsidR="00212521">
              <w:t>«Моя семья».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 xml:space="preserve">Акция «Дети-детям» сбор </w:t>
            </w:r>
            <w:proofErr w:type="gramStart"/>
            <w:r>
              <w:t>книг  и</w:t>
            </w:r>
            <w:proofErr w:type="gramEnd"/>
            <w:r>
              <w:t xml:space="preserve"> вещей для малоимущих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7-11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Час общения на тему: </w:t>
            </w:r>
            <w:r w:rsidR="00212521">
              <w:t>«В мире слов»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«День птиц»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Классный час: </w:t>
            </w:r>
            <w:r w:rsidR="00212521">
              <w:t>«Где тепло, там и добро»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Индивидуальная консультация родителей.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14-18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Классный час: </w:t>
            </w:r>
            <w:r w:rsidR="00212521">
              <w:t>«Россия –многонациональное государство»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Отчетные концерты Студии бального танца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Pr="00544D6E" w:rsidRDefault="00212521" w:rsidP="00EA6970">
            <w:r w:rsidRPr="00D263FF">
              <w:rPr>
                <w:color w:val="000000"/>
                <w:shd w:val="clear" w:color="auto" w:fill="FFFFFF"/>
              </w:rPr>
              <w:t>КВН «Сто тысяч почему» (законы нравственности»)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21-25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Неделя английского языка: олимпиады, конкурсы,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«Окружная выставка детского декоративно-прикладного творчества: «Пасхальные мотивы»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Акция «Подари радость» Пасхальная благотворительная ярмарка.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Ценностное отношение к миру, к другим людям</w:t>
            </w:r>
          </w:p>
        </w:tc>
      </w:tr>
      <w:tr w:rsidR="005C5BEF" w:rsidRPr="00D263FF" w:rsidTr="00212521">
        <w:trPr>
          <w:trHeight w:val="10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2521" w:rsidRDefault="00212521" w:rsidP="00EA6970">
            <w:pPr>
              <w:ind w:left="113" w:right="113"/>
              <w:jc w:val="center"/>
            </w:pPr>
            <w:proofErr w:type="gramStart"/>
            <w:r>
              <w:t>май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28-2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>«Города герои» 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«Пасха – праздник праздников»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Pr="0061110E" w:rsidRDefault="008411E6" w:rsidP="00EA6970">
            <w:r>
              <w:rPr>
                <w:color w:val="000000"/>
                <w:shd w:val="clear" w:color="auto" w:fill="FFFFFF"/>
              </w:rPr>
              <w:t xml:space="preserve">Беседа на тему: </w:t>
            </w:r>
            <w:r w:rsidR="00212521" w:rsidRPr="00D263FF">
              <w:rPr>
                <w:color w:val="000000"/>
                <w:shd w:val="clear" w:color="auto" w:fill="FFFFFF"/>
              </w:rPr>
              <w:t>«Вежливость как часть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Индивидуальная консультация родителей.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Концерт </w:t>
            </w:r>
            <w:r w:rsidR="00212521">
              <w:t>«Никто не забыт, ничто не забыто».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>«День победы» 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Литературно-музыкальный вечер ко Дню Победы «Этих дней не смолкнет слава»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12-16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Час общения </w:t>
            </w:r>
            <w:r w:rsidR="00212521">
              <w:t>«Мы – за мирное детство!»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Игра </w:t>
            </w:r>
            <w:r w:rsidR="00212521">
              <w:t>«Наша воля, или Учитесь говорить «нет».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Pr="0061110E" w:rsidRDefault="00212521" w:rsidP="00EA6970">
            <w:r w:rsidRPr="00D263FF">
              <w:rPr>
                <w:color w:val="000000"/>
                <w:shd w:val="clear" w:color="auto" w:fill="FFFFFF"/>
              </w:rPr>
              <w:t>Практическая игра «Учимся правильно жить и дружить»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Индивидуальная консультация родителей.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 xml:space="preserve">Мотивация воспитанников к участию в общественно-полезной </w:t>
            </w:r>
            <w:proofErr w:type="gramStart"/>
            <w:r>
              <w:t>деятельности  коллектива</w:t>
            </w:r>
            <w:proofErr w:type="gramEnd"/>
          </w:p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19-23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Игра «Подскажи словечко»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Отчетный концерт Студии хорового пения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Pr="0061110E" w:rsidRDefault="008411E6" w:rsidP="00EA6970">
            <w:r>
              <w:rPr>
                <w:color w:val="000000"/>
                <w:shd w:val="clear" w:color="auto" w:fill="FFFFFF"/>
              </w:rPr>
              <w:t xml:space="preserve">Час общения </w:t>
            </w:r>
            <w:r w:rsidR="00212521" w:rsidRPr="00D263FF">
              <w:rPr>
                <w:color w:val="000000"/>
                <w:shd w:val="clear" w:color="auto" w:fill="FFFFFF"/>
              </w:rPr>
              <w:t>«Расскажи мне обо мне».</w:t>
            </w:r>
            <w:r w:rsidR="00212521" w:rsidRPr="00D263F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  <w:tr w:rsidR="005C5BEF" w:rsidRPr="00D263FF" w:rsidTr="0021252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26-30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Классный час: </w:t>
            </w:r>
            <w:r w:rsidR="00212521">
              <w:t>«В гостях у мастеров народных промыслов».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8411E6" w:rsidP="00EA6970">
            <w:r>
              <w:t xml:space="preserve">Беседа: </w:t>
            </w:r>
            <w:r w:rsidR="00212521">
              <w:t>«Мы – друзья твои природа»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Pr="0061110E" w:rsidRDefault="008411E6" w:rsidP="00EA6970">
            <w:r>
              <w:rPr>
                <w:color w:val="000000"/>
                <w:shd w:val="clear" w:color="auto" w:fill="FFFFFF"/>
              </w:rPr>
              <w:t xml:space="preserve">Час общения </w:t>
            </w:r>
            <w:r w:rsidR="00212521" w:rsidRPr="00D263FF">
              <w:rPr>
                <w:color w:val="000000"/>
                <w:shd w:val="clear" w:color="auto" w:fill="FFFFFF"/>
              </w:rPr>
              <w:t>Язык наш есть тайна»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>
            <w:r>
              <w:t>Спортивный час</w:t>
            </w:r>
          </w:p>
          <w:p w:rsidR="00212521" w:rsidRDefault="00212521" w:rsidP="00EA6970"/>
          <w:p w:rsidR="00212521" w:rsidRDefault="00212521" w:rsidP="00EA6970">
            <w:r>
              <w:t>Час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1" w:rsidRDefault="00212521" w:rsidP="00EA6970"/>
        </w:tc>
      </w:tr>
    </w:tbl>
    <w:p w:rsidR="00212521" w:rsidRDefault="00212521" w:rsidP="00212521"/>
    <w:p w:rsidR="00212521" w:rsidRPr="00092D84" w:rsidRDefault="00212521" w:rsidP="00212521"/>
    <w:p w:rsidR="00212521" w:rsidRPr="00092D84" w:rsidRDefault="00212521" w:rsidP="00212521"/>
    <w:p w:rsidR="00FD76B5" w:rsidRPr="00F85F49" w:rsidRDefault="00FD76B5" w:rsidP="00FD76B5">
      <w:pPr>
        <w:rPr>
          <w:sz w:val="26"/>
          <w:szCs w:val="26"/>
        </w:rPr>
      </w:pPr>
    </w:p>
    <w:p w:rsidR="00FD76B5" w:rsidRDefault="00FD76B5"/>
    <w:sectPr w:rsidR="00FD76B5" w:rsidSect="00FD76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DA7FB8"/>
    <w:lvl w:ilvl="0">
      <w:numFmt w:val="decimal"/>
      <w:lvlText w:val="*"/>
      <w:lvlJc w:val="left"/>
    </w:lvl>
  </w:abstractNum>
  <w:abstractNum w:abstractNumId="1">
    <w:nsid w:val="21185F7E"/>
    <w:multiLevelType w:val="hybridMultilevel"/>
    <w:tmpl w:val="5F1AFB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C0"/>
    <w:rsid w:val="000C2E04"/>
    <w:rsid w:val="001A0AA7"/>
    <w:rsid w:val="001D54C0"/>
    <w:rsid w:val="00212521"/>
    <w:rsid w:val="005C5BEF"/>
    <w:rsid w:val="0060518C"/>
    <w:rsid w:val="006C17DC"/>
    <w:rsid w:val="007C1BEE"/>
    <w:rsid w:val="008411E6"/>
    <w:rsid w:val="00C854AB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267B-FDFA-4615-816A-44F6CE33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521"/>
    <w:pPr>
      <w:ind w:left="720"/>
      <w:contextualSpacing/>
    </w:pPr>
  </w:style>
  <w:style w:type="character" w:customStyle="1" w:styleId="apple-converted-space">
    <w:name w:val="apple-converted-space"/>
    <w:basedOn w:val="a0"/>
    <w:rsid w:val="00212521"/>
  </w:style>
  <w:style w:type="paragraph" w:customStyle="1" w:styleId="c1">
    <w:name w:val="c1"/>
    <w:basedOn w:val="a"/>
    <w:rsid w:val="001A0AA7"/>
    <w:pPr>
      <w:spacing w:before="100" w:beforeAutospacing="1" w:after="100" w:afterAutospacing="1"/>
    </w:pPr>
  </w:style>
  <w:style w:type="character" w:customStyle="1" w:styleId="c0">
    <w:name w:val="c0"/>
    <w:basedOn w:val="a0"/>
    <w:rsid w:val="001A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</cp:revision>
  <dcterms:created xsi:type="dcterms:W3CDTF">2015-05-24T16:58:00Z</dcterms:created>
  <dcterms:modified xsi:type="dcterms:W3CDTF">2015-05-24T20:16:00Z</dcterms:modified>
</cp:coreProperties>
</file>