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9F" w:rsidRPr="00A65769" w:rsidRDefault="00002F9F" w:rsidP="00002F9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5769">
        <w:rPr>
          <w:color w:val="000000" w:themeColor="text1"/>
          <w:sz w:val="28"/>
          <w:szCs w:val="28"/>
        </w:rPr>
        <w:t xml:space="preserve">Конкурс педагогического мастерства – это соревнование для воспитателей в педагогическом профессионализме, в умении продемонстрировать свой педагогический стиль. Для меня – конкурсы это возможность проявить себя, поделится опытом, перенять что-то интересное у других. Именно поэтому я принимаю участие во всероссийских конкурсах на сайте </w:t>
      </w:r>
      <w:hyperlink r:id="rId4" w:history="1">
        <w:r w:rsidRPr="00A65769">
          <w:rPr>
            <w:rStyle w:val="a5"/>
            <w:color w:val="0070C0"/>
            <w:sz w:val="28"/>
            <w:szCs w:val="28"/>
            <w:bdr w:val="none" w:sz="0" w:space="0" w:color="auto" w:frame="1"/>
            <w:shd w:val="clear" w:color="auto" w:fill="FFFFFF"/>
          </w:rPr>
          <w:t>http://pedrazvitie.ru/konkursy</w:t>
        </w:r>
      </w:hyperlink>
      <w:r w:rsidRPr="00A65769">
        <w:rPr>
          <w:rStyle w:val="a4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65769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65769">
        <w:rPr>
          <w:color w:val="000000" w:themeColor="text1"/>
          <w:sz w:val="28"/>
          <w:szCs w:val="28"/>
        </w:rPr>
        <w:t xml:space="preserve"> Могу сказать, что постоянное участие помогает мне осмыслить свой педагогический опыт. </w:t>
      </w:r>
    </w:p>
    <w:p w:rsidR="00002F9F" w:rsidRPr="00A65769" w:rsidRDefault="00002F9F" w:rsidP="00002F9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5769">
        <w:rPr>
          <w:color w:val="000000" w:themeColor="text1"/>
          <w:sz w:val="28"/>
          <w:szCs w:val="28"/>
        </w:rPr>
        <w:t>Основными задачами конкурса являются: выявление лучшего опыта в практике дошкольного работника и его распространение через средства массовой информации, через рост профессионального мастерства участников конкурса.</w:t>
      </w:r>
    </w:p>
    <w:p w:rsidR="00002F9F" w:rsidRPr="00A65769" w:rsidRDefault="00002F9F" w:rsidP="00A6576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65769">
        <w:rPr>
          <w:color w:val="000000" w:themeColor="text1"/>
          <w:sz w:val="28"/>
          <w:szCs w:val="28"/>
        </w:rPr>
        <w:t>Самым сложным моментом является первый шаг – решиться участвовать в конкурсе. Для участников конкурса необходимо определить правильный мотивирующий фактор. Важными побудительными факторами являются возможность подготовить статью</w:t>
      </w:r>
      <w:r w:rsidR="00A65769" w:rsidRPr="00A65769">
        <w:rPr>
          <w:color w:val="000000" w:themeColor="text1"/>
          <w:sz w:val="28"/>
          <w:szCs w:val="28"/>
        </w:rPr>
        <w:t xml:space="preserve"> и разместить ее на сайтах</w:t>
      </w:r>
      <w:r w:rsidRPr="00A65769">
        <w:rPr>
          <w:color w:val="000000" w:themeColor="text1"/>
          <w:sz w:val="28"/>
          <w:szCs w:val="28"/>
        </w:rPr>
        <w:t xml:space="preserve"> (</w:t>
      </w:r>
      <w:hyperlink r:id="rId5" w:history="1">
        <w:r w:rsidRPr="00A65769">
          <w:rPr>
            <w:rStyle w:val="a5"/>
            <w:color w:val="0070C0"/>
            <w:sz w:val="28"/>
            <w:szCs w:val="28"/>
            <w:bdr w:val="none" w:sz="0" w:space="0" w:color="auto" w:frame="1"/>
            <w:shd w:val="clear" w:color="auto" w:fill="FFFFFF"/>
          </w:rPr>
          <w:t>http://pedrazvitie.ru</w:t>
        </w:r>
      </w:hyperlink>
      <w:r w:rsidRPr="00A65769">
        <w:rPr>
          <w:rStyle w:val="a4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r w:rsidRPr="00A65769">
        <w:rPr>
          <w:color w:val="0070C0"/>
          <w:sz w:val="28"/>
          <w:szCs w:val="28"/>
        </w:rPr>
        <w:t xml:space="preserve"> </w:t>
      </w:r>
      <w:hyperlink r:id="rId6" w:history="1">
        <w:r w:rsidRPr="00A65769">
          <w:rPr>
            <w:rStyle w:val="a5"/>
            <w:color w:val="0070C0"/>
            <w:sz w:val="28"/>
            <w:szCs w:val="28"/>
            <w:shd w:val="clear" w:color="auto" w:fill="FFFFFF"/>
          </w:rPr>
          <w:t>www.</w:t>
        </w:r>
        <w:r w:rsidRPr="00A65769">
          <w:rPr>
            <w:rStyle w:val="a5"/>
            <w:b/>
            <w:bCs/>
            <w:color w:val="0070C0"/>
            <w:sz w:val="28"/>
            <w:szCs w:val="28"/>
            <w:shd w:val="clear" w:color="auto" w:fill="FFFFFF"/>
          </w:rPr>
          <w:t>maam</w:t>
        </w:r>
        <w:r w:rsidRPr="00A65769">
          <w:rPr>
            <w:rStyle w:val="a5"/>
            <w:color w:val="0070C0"/>
            <w:sz w:val="28"/>
            <w:szCs w:val="28"/>
            <w:shd w:val="clear" w:color="auto" w:fill="FFFFFF"/>
          </w:rPr>
          <w:t>.ru</w:t>
        </w:r>
      </w:hyperlink>
      <w:r w:rsidRPr="00A65769">
        <w:rPr>
          <w:color w:val="0070C0"/>
          <w:sz w:val="28"/>
          <w:szCs w:val="28"/>
          <w:shd w:val="clear" w:color="auto" w:fill="FFFFFF"/>
        </w:rPr>
        <w:t xml:space="preserve"> </w:t>
      </w:r>
      <w:r w:rsidRPr="00A65769">
        <w:rPr>
          <w:color w:val="0070C0"/>
          <w:sz w:val="28"/>
          <w:szCs w:val="28"/>
        </w:rPr>
        <w:t xml:space="preserve">, </w:t>
      </w:r>
      <w:hyperlink r:id="rId7" w:tooltip="На главную" w:history="1">
        <w:proofErr w:type="spellStart"/>
        <w:r w:rsidRPr="00A65769">
          <w:rPr>
            <w:rStyle w:val="a5"/>
            <w:color w:val="0070C0"/>
            <w:sz w:val="28"/>
            <w:szCs w:val="28"/>
            <w:shd w:val="clear" w:color="auto" w:fill="FFFFFF"/>
          </w:rPr>
          <w:t>nsportal.ru</w:t>
        </w:r>
        <w:proofErr w:type="spellEnd"/>
      </w:hyperlink>
      <w:proofErr w:type="gramStart"/>
      <w:r w:rsidRPr="00A65769">
        <w:rPr>
          <w:color w:val="0070C0"/>
          <w:sz w:val="28"/>
          <w:szCs w:val="28"/>
        </w:rPr>
        <w:t xml:space="preserve"> </w:t>
      </w:r>
      <w:r w:rsidRPr="00A65769">
        <w:rPr>
          <w:color w:val="000000" w:themeColor="text1"/>
          <w:sz w:val="28"/>
          <w:szCs w:val="28"/>
        </w:rPr>
        <w:t>)</w:t>
      </w:r>
      <w:proofErr w:type="gramEnd"/>
      <w:r w:rsidR="00A65769" w:rsidRPr="00A65769">
        <w:rPr>
          <w:color w:val="000000" w:themeColor="text1"/>
          <w:sz w:val="28"/>
          <w:szCs w:val="28"/>
        </w:rPr>
        <w:t xml:space="preserve">. </w:t>
      </w:r>
      <w:r w:rsidRPr="00A65769">
        <w:rPr>
          <w:color w:val="000000" w:themeColor="text1"/>
          <w:sz w:val="28"/>
          <w:szCs w:val="28"/>
        </w:rPr>
        <w:t>Главным внутренним мотивом в ходе конкурса становится мотив достижения успеха. В процессе участия в ко</w:t>
      </w:r>
      <w:r w:rsidR="00A65769" w:rsidRPr="00A65769">
        <w:rPr>
          <w:color w:val="000000" w:themeColor="text1"/>
          <w:sz w:val="28"/>
          <w:szCs w:val="28"/>
        </w:rPr>
        <w:t>нкурсе воспита</w:t>
      </w:r>
      <w:r w:rsidRPr="00A65769">
        <w:rPr>
          <w:color w:val="000000" w:themeColor="text1"/>
          <w:sz w:val="28"/>
          <w:szCs w:val="28"/>
        </w:rPr>
        <w:t>тель испытывает удовлетворенность и неудовлетворенность одновременно. При этом как одно, так и др</w:t>
      </w:r>
      <w:r w:rsidR="00A65769" w:rsidRPr="00A65769">
        <w:rPr>
          <w:color w:val="000000" w:themeColor="text1"/>
          <w:sz w:val="28"/>
          <w:szCs w:val="28"/>
        </w:rPr>
        <w:t>угое мотивируют саморазвитие воспита</w:t>
      </w:r>
      <w:r w:rsidRPr="00A65769">
        <w:rPr>
          <w:color w:val="000000" w:themeColor="text1"/>
          <w:sz w:val="28"/>
          <w:szCs w:val="28"/>
        </w:rPr>
        <w:t xml:space="preserve">теля. С одной стороны закрепить успех, с другой победить себя и добиться успеха. </w:t>
      </w:r>
    </w:p>
    <w:p w:rsidR="00B97D86" w:rsidRDefault="00B97D86"/>
    <w:sectPr w:rsidR="00B97D86" w:rsidSect="00B9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F9F"/>
    <w:rsid w:val="00002F9F"/>
    <w:rsid w:val="00384386"/>
    <w:rsid w:val="00A65769"/>
    <w:rsid w:val="00AD06F5"/>
    <w:rsid w:val="00B97D86"/>
    <w:rsid w:val="00CE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86"/>
  </w:style>
  <w:style w:type="paragraph" w:styleId="3">
    <w:name w:val="heading 3"/>
    <w:basedOn w:val="a"/>
    <w:link w:val="30"/>
    <w:uiPriority w:val="9"/>
    <w:qFormat/>
    <w:rsid w:val="00AD0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06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F9F"/>
    <w:rPr>
      <w:b/>
      <w:bCs/>
    </w:rPr>
  </w:style>
  <w:style w:type="character" w:styleId="a5">
    <w:name w:val="Hyperlink"/>
    <w:basedOn w:val="a0"/>
    <w:uiPriority w:val="99"/>
    <w:unhideWhenUsed/>
    <w:rsid w:val="00002F9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D06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06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sporta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" TargetMode="External"/><Relationship Id="rId5" Type="http://schemas.openxmlformats.org/officeDocument/2006/relationships/hyperlink" Target="http://pedrazvitie.ru" TargetMode="External"/><Relationship Id="rId4" Type="http://schemas.openxmlformats.org/officeDocument/2006/relationships/hyperlink" Target="http://pedrazvitie.ru/konkurs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2015-08-24T15:15:00Z</dcterms:created>
  <dcterms:modified xsi:type="dcterms:W3CDTF">2015-08-26T17:05:00Z</dcterms:modified>
</cp:coreProperties>
</file>