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2B" w:rsidRDefault="008A392B" w:rsidP="008A392B">
      <w:pPr>
        <w:jc w:val="center"/>
        <w:rPr>
          <w:b/>
          <w:sz w:val="28"/>
          <w:szCs w:val="28"/>
        </w:rPr>
      </w:pPr>
      <w:bookmarkStart w:id="0" w:name="_GoBack"/>
      <w:r>
        <w:rPr>
          <w:b/>
          <w:sz w:val="28"/>
          <w:szCs w:val="28"/>
        </w:rPr>
        <w:t>Музыка и ребенок</w:t>
      </w:r>
    </w:p>
    <w:p w:rsidR="008A392B" w:rsidRDefault="008A392B" w:rsidP="008A392B">
      <w:pPr>
        <w:jc w:val="center"/>
        <w:rPr>
          <w:b/>
          <w:sz w:val="28"/>
          <w:szCs w:val="28"/>
        </w:rPr>
      </w:pPr>
      <w:r>
        <w:rPr>
          <w:b/>
          <w:sz w:val="28"/>
          <w:szCs w:val="28"/>
        </w:rPr>
        <w:t>(выступление на общем родительском собрании)</w:t>
      </w:r>
    </w:p>
    <w:bookmarkEnd w:id="0"/>
    <w:p w:rsidR="008A392B" w:rsidRDefault="008A392B" w:rsidP="008850AB">
      <w:pPr>
        <w:jc w:val="both"/>
        <w:rPr>
          <w:sz w:val="28"/>
          <w:szCs w:val="28"/>
        </w:rPr>
      </w:pPr>
      <w:r w:rsidRPr="008A392B">
        <w:rPr>
          <w:b/>
          <w:sz w:val="28"/>
          <w:szCs w:val="28"/>
        </w:rPr>
        <w:t>Цель:</w:t>
      </w:r>
      <w:r>
        <w:rPr>
          <w:sz w:val="28"/>
          <w:szCs w:val="28"/>
        </w:rPr>
        <w:t xml:space="preserve"> ознакомить родителей с возростными особенностями музыкального развития детей 3-5 лет.</w:t>
      </w:r>
    </w:p>
    <w:p w:rsidR="000A4A85" w:rsidRPr="008A392B" w:rsidRDefault="008A392B" w:rsidP="008850AB">
      <w:pPr>
        <w:jc w:val="both"/>
        <w:rPr>
          <w:sz w:val="28"/>
          <w:szCs w:val="28"/>
        </w:rPr>
      </w:pPr>
      <w:r>
        <w:rPr>
          <w:sz w:val="28"/>
          <w:szCs w:val="28"/>
        </w:rPr>
        <w:t xml:space="preserve"> </w:t>
      </w:r>
      <w:r w:rsidR="00F33911" w:rsidRPr="008850AB">
        <w:rPr>
          <w:sz w:val="28"/>
          <w:szCs w:val="28"/>
        </w:rPr>
        <w:t xml:space="preserve">     </w:t>
      </w:r>
      <w:r w:rsidR="000A4A85" w:rsidRPr="008850AB">
        <w:rPr>
          <w:sz w:val="28"/>
          <w:szCs w:val="28"/>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w:t>
      </w:r>
      <w:proofErr w:type="gramStart"/>
      <w:r w:rsidR="000A4A85" w:rsidRPr="008850AB">
        <w:rPr>
          <w:sz w:val="28"/>
          <w:szCs w:val="28"/>
        </w:rPr>
        <w:t>Раньше детей в семьях дворянства обязательно учили музыке, не все из них хорошо играли на музыкальных инуструментах, но, получив хорошее музыкальное воспитание – разбирались в музыке и умели</w:t>
      </w:r>
      <w:r w:rsidR="00A1496C" w:rsidRPr="008850AB">
        <w:rPr>
          <w:sz w:val="28"/>
          <w:szCs w:val="28"/>
        </w:rPr>
        <w:t xml:space="preserve"> ее понимать и ценить.</w:t>
      </w:r>
      <w:proofErr w:type="gramEnd"/>
      <w:r w:rsidR="00A1496C" w:rsidRPr="008850AB">
        <w:rPr>
          <w:sz w:val="28"/>
          <w:szCs w:val="28"/>
        </w:rPr>
        <w:t xml:space="preserve"> Родители</w:t>
      </w:r>
      <w:r w:rsidR="000A4A85" w:rsidRPr="008850AB">
        <w:rPr>
          <w:sz w:val="28"/>
          <w:szCs w:val="28"/>
        </w:rPr>
        <w:t>, отвечающие за духовное развитие ребенка, должны учить ребенка понимать музыку.</w:t>
      </w:r>
    </w:p>
    <w:p w:rsidR="008850AB" w:rsidRPr="008850AB" w:rsidRDefault="00F33911" w:rsidP="008850AB">
      <w:pPr>
        <w:jc w:val="both"/>
        <w:rPr>
          <w:sz w:val="28"/>
          <w:szCs w:val="28"/>
        </w:rPr>
      </w:pPr>
      <w:r w:rsidRPr="008850AB">
        <w:rPr>
          <w:sz w:val="28"/>
          <w:szCs w:val="28"/>
        </w:rPr>
        <w:t xml:space="preserve">    </w:t>
      </w:r>
      <w:r w:rsidR="007A0CBA" w:rsidRPr="008850AB">
        <w:rPr>
          <w:sz w:val="28"/>
          <w:szCs w:val="28"/>
        </w:rPr>
        <w:t>Основой теории музыкального воспитания детей являются огромные познавательные и воспитательные возможности музыкального искусства. Впечатления детства глубоки и сильны, порой неизгладимы</w:t>
      </w:r>
      <w:r w:rsidR="008850AB" w:rsidRPr="008850AB">
        <w:rPr>
          <w:sz w:val="28"/>
          <w:szCs w:val="28"/>
        </w:rPr>
        <w:t>.</w:t>
      </w:r>
    </w:p>
    <w:p w:rsidR="008850AB" w:rsidRDefault="00A8429C" w:rsidP="008850AB">
      <w:pPr>
        <w:jc w:val="both"/>
        <w:rPr>
          <w:sz w:val="28"/>
          <w:szCs w:val="28"/>
        </w:rPr>
      </w:pPr>
      <w:r w:rsidRPr="008850AB">
        <w:rPr>
          <w:sz w:val="28"/>
          <w:szCs w:val="28"/>
        </w:rPr>
        <w:t xml:space="preserve">    </w:t>
      </w:r>
      <w:r w:rsidR="007A0CBA" w:rsidRPr="008850AB">
        <w:rPr>
          <w:sz w:val="28"/>
          <w:szCs w:val="28"/>
        </w:rPr>
        <w:t>Детский сад не ставит перед собой задачу воспитания будущих исполнителей-профессионалов. Его цели – воспитывать средствами музыкального искусства чувства ребенка, его характер и волю, способствовать тому, чтобы музыка проникала в его душу, вызывала ответную эмоциональную реакцию, живое осмысленное отношение к окружающей действительности, глубоко связ</w:t>
      </w:r>
      <w:r w:rsidR="00A1496C" w:rsidRPr="008850AB">
        <w:rPr>
          <w:sz w:val="28"/>
          <w:szCs w:val="28"/>
        </w:rPr>
        <w:t xml:space="preserve">анного </w:t>
      </w:r>
      <w:r w:rsidR="007A0CBA" w:rsidRPr="008850AB">
        <w:rPr>
          <w:sz w:val="28"/>
          <w:szCs w:val="28"/>
        </w:rPr>
        <w:t xml:space="preserve"> с ней. Познание мира через художественный музыкальный образ обогащает личность ребенка, способствует всестороннему развитию и формированию его мировоззрения. </w:t>
      </w:r>
    </w:p>
    <w:p w:rsidR="00A8429C" w:rsidRPr="008850AB" w:rsidRDefault="00E20A38" w:rsidP="008850AB">
      <w:pPr>
        <w:jc w:val="both"/>
        <w:rPr>
          <w:sz w:val="28"/>
          <w:szCs w:val="28"/>
        </w:rPr>
      </w:pPr>
      <w:r w:rsidRPr="008850AB">
        <w:rPr>
          <w:sz w:val="28"/>
          <w:szCs w:val="28"/>
        </w:rPr>
        <w:t xml:space="preserve">   </w:t>
      </w:r>
      <w:r w:rsidR="007A0CBA" w:rsidRPr="008850AB">
        <w:rPr>
          <w:sz w:val="28"/>
          <w:szCs w:val="28"/>
        </w:rPr>
        <w:t xml:space="preserve">Ребенок, усваивая способы музыкально-художественной деятельности, всесторонне обогащает свою личность. Музыкальное воспитание рассматривается в музыкальной педагогике как неотъемлемая часть нравственного воспитания подрастающего поколения, итогом которого является формирование общей культуры личности </w:t>
      </w:r>
    </w:p>
    <w:p w:rsidR="00E20A38" w:rsidRPr="008850AB" w:rsidRDefault="00A8429C" w:rsidP="008850AB">
      <w:pPr>
        <w:jc w:val="both"/>
        <w:rPr>
          <w:sz w:val="28"/>
          <w:szCs w:val="28"/>
        </w:rPr>
      </w:pPr>
      <w:r w:rsidRPr="008850AB">
        <w:rPr>
          <w:sz w:val="28"/>
          <w:szCs w:val="28"/>
        </w:rPr>
        <w:t xml:space="preserve">    </w:t>
      </w:r>
      <w:r w:rsidR="007A0CBA" w:rsidRPr="008850AB">
        <w:rPr>
          <w:sz w:val="28"/>
          <w:szCs w:val="28"/>
        </w:rPr>
        <w:t xml:space="preserve">Выдающийся педагог В.А.Сухомлинский называл музыку могучим средством эстетического воспитания. «Умение слушать и понимать музыку – один из элементарных признаков эстетической культуры, без этого невозможно представить полноценного воспитания», – писал он. </w:t>
      </w:r>
    </w:p>
    <w:p w:rsidR="00E20A38" w:rsidRPr="008850AB" w:rsidRDefault="008850AB" w:rsidP="008850AB">
      <w:pPr>
        <w:jc w:val="both"/>
        <w:rPr>
          <w:sz w:val="28"/>
          <w:szCs w:val="28"/>
        </w:rPr>
      </w:pPr>
      <w:r>
        <w:rPr>
          <w:sz w:val="28"/>
          <w:szCs w:val="28"/>
        </w:rPr>
        <w:t xml:space="preserve">       </w:t>
      </w:r>
      <w:r w:rsidR="00E20A38" w:rsidRPr="008850AB">
        <w:rPr>
          <w:sz w:val="28"/>
          <w:szCs w:val="28"/>
        </w:rPr>
        <w:t xml:space="preserve">   </w:t>
      </w:r>
      <w:r w:rsidR="007A0CBA" w:rsidRPr="008850AB">
        <w:rPr>
          <w:sz w:val="28"/>
          <w:szCs w:val="28"/>
        </w:rPr>
        <w:t>Музыкальное воспитание</w:t>
      </w:r>
      <w:r>
        <w:rPr>
          <w:sz w:val="28"/>
          <w:szCs w:val="28"/>
        </w:rPr>
        <w:t xml:space="preserve"> в</w:t>
      </w:r>
      <w:r w:rsidR="007A0CBA" w:rsidRPr="008850AB">
        <w:rPr>
          <w:sz w:val="28"/>
          <w:szCs w:val="28"/>
        </w:rPr>
        <w:t xml:space="preserve"> широком смысле. В широком смысле музыкальное воспитание – это формирование духовных потребностей </w:t>
      </w:r>
      <w:r w:rsidR="00A1496C" w:rsidRPr="008850AB">
        <w:rPr>
          <w:sz w:val="28"/>
          <w:szCs w:val="28"/>
        </w:rPr>
        <w:t>ребенка</w:t>
      </w:r>
      <w:r w:rsidR="007A0CBA" w:rsidRPr="008850AB">
        <w:rPr>
          <w:sz w:val="28"/>
          <w:szCs w:val="28"/>
        </w:rPr>
        <w:t>, его нравственных представлений, интеллекта, развития идейно-эмоционального восприятия и эстетической оценки жизненных явлений. В та</w:t>
      </w:r>
      <w:r w:rsidR="00A1496C" w:rsidRPr="008850AB">
        <w:rPr>
          <w:sz w:val="28"/>
          <w:szCs w:val="28"/>
        </w:rPr>
        <w:t>ком понимании – это воспитание ребенка</w:t>
      </w:r>
      <w:r w:rsidR="007A0CBA" w:rsidRPr="008850AB">
        <w:rPr>
          <w:sz w:val="28"/>
          <w:szCs w:val="28"/>
        </w:rPr>
        <w:t>.</w:t>
      </w:r>
    </w:p>
    <w:p w:rsidR="003732D5" w:rsidRPr="008850AB" w:rsidRDefault="008A392B" w:rsidP="008850AB">
      <w:pPr>
        <w:jc w:val="both"/>
        <w:rPr>
          <w:sz w:val="28"/>
          <w:szCs w:val="28"/>
        </w:rPr>
      </w:pPr>
      <w:r>
        <w:rPr>
          <w:sz w:val="28"/>
          <w:szCs w:val="28"/>
        </w:rPr>
        <w:t xml:space="preserve"> </w:t>
      </w:r>
      <w:r w:rsidR="008850AB">
        <w:rPr>
          <w:sz w:val="28"/>
          <w:szCs w:val="28"/>
        </w:rPr>
        <w:t xml:space="preserve"> </w:t>
      </w:r>
      <w:r w:rsidR="00E20A38" w:rsidRPr="008850AB">
        <w:rPr>
          <w:sz w:val="28"/>
          <w:szCs w:val="28"/>
        </w:rPr>
        <w:t xml:space="preserve">   </w:t>
      </w:r>
      <w:r w:rsidR="007A0CBA" w:rsidRPr="008850AB">
        <w:rPr>
          <w:sz w:val="28"/>
          <w:szCs w:val="28"/>
        </w:rPr>
        <w:t xml:space="preserve"> В узком смысле музыкальное воспитание – это развитие способности к восприятию музыки. Оно осуществляется в различных формах музыкальной деятельности, которые ставят своей целью развитие музыкальных способностей </w:t>
      </w:r>
      <w:r w:rsidR="00A1496C" w:rsidRPr="008850AB">
        <w:rPr>
          <w:sz w:val="28"/>
          <w:szCs w:val="28"/>
        </w:rPr>
        <w:t>ребенка</w:t>
      </w:r>
      <w:r w:rsidR="007A0CBA" w:rsidRPr="008850AB">
        <w:rPr>
          <w:sz w:val="28"/>
          <w:szCs w:val="28"/>
        </w:rPr>
        <w:t xml:space="preserve">, воспитание эмоциональной отзывчивости к музыке, понимание и глубокое переживание его содержания. В таком понимании музыкальное воспитание – это формирование музыкальной культуры </w:t>
      </w:r>
      <w:r w:rsidR="00A1496C" w:rsidRPr="008850AB">
        <w:rPr>
          <w:sz w:val="28"/>
          <w:szCs w:val="28"/>
        </w:rPr>
        <w:t>ребенка</w:t>
      </w:r>
      <w:r w:rsidR="007A0CBA" w:rsidRPr="008850AB">
        <w:rPr>
          <w:sz w:val="28"/>
          <w:szCs w:val="28"/>
        </w:rPr>
        <w:t>.</w:t>
      </w:r>
    </w:p>
    <w:p w:rsidR="004E669A" w:rsidRPr="008850AB" w:rsidRDefault="004E669A" w:rsidP="008850AB">
      <w:pPr>
        <w:jc w:val="both"/>
        <w:rPr>
          <w:sz w:val="28"/>
          <w:szCs w:val="28"/>
        </w:rPr>
      </w:pPr>
      <w:r w:rsidRPr="008850AB">
        <w:rPr>
          <w:sz w:val="28"/>
          <w:szCs w:val="28"/>
        </w:rPr>
        <w:t xml:space="preserve">     </w:t>
      </w:r>
      <w:r w:rsidR="007A0CBA" w:rsidRPr="008850AB">
        <w:rPr>
          <w:sz w:val="28"/>
          <w:szCs w:val="28"/>
        </w:rPr>
        <w:t xml:space="preserve">Очень важно начать музыкальное воспитание как можно раньше, чтобы приобщить ребенка к всему многообразию музыкальной культуры. </w:t>
      </w:r>
    </w:p>
    <w:p w:rsidR="008850AB" w:rsidRDefault="004E669A" w:rsidP="008850AB">
      <w:pPr>
        <w:jc w:val="both"/>
        <w:rPr>
          <w:sz w:val="28"/>
          <w:szCs w:val="28"/>
        </w:rPr>
      </w:pPr>
      <w:r w:rsidRPr="008850AB">
        <w:rPr>
          <w:sz w:val="28"/>
          <w:szCs w:val="28"/>
        </w:rPr>
        <w:t xml:space="preserve">    </w:t>
      </w:r>
      <w:r w:rsidR="007A0CBA" w:rsidRPr="008850AB">
        <w:rPr>
          <w:sz w:val="28"/>
          <w:szCs w:val="28"/>
        </w:rPr>
        <w:t xml:space="preserve">Музыкальное воспитание в детском саду оказывает комплексное воздействие на развитие детей как в духовном, культурном, личностном плане, так и в физическом посредством различных упражнений. Дошкольный возраст является периодом, </w:t>
      </w:r>
      <w:r w:rsidR="007A0CBA" w:rsidRPr="008850AB">
        <w:rPr>
          <w:sz w:val="28"/>
          <w:szCs w:val="28"/>
        </w:rPr>
        <w:lastRenderedPageBreak/>
        <w:t xml:space="preserve">когда закладываются основные способности ребенка, начинают проявляться его скрытые таланты, идет активное развитие личности. </w:t>
      </w:r>
    </w:p>
    <w:p w:rsidR="00905FA9" w:rsidRPr="008850AB" w:rsidRDefault="004E669A" w:rsidP="008850AB">
      <w:pPr>
        <w:jc w:val="both"/>
        <w:rPr>
          <w:sz w:val="28"/>
          <w:szCs w:val="28"/>
        </w:rPr>
      </w:pPr>
      <w:r w:rsidRPr="008850AB">
        <w:rPr>
          <w:sz w:val="28"/>
          <w:szCs w:val="28"/>
        </w:rPr>
        <w:t xml:space="preserve">    </w:t>
      </w:r>
      <w:r w:rsidR="007A0CBA" w:rsidRPr="008850AB">
        <w:rPr>
          <w:sz w:val="28"/>
          <w:szCs w:val="28"/>
        </w:rPr>
        <w:t xml:space="preserve">Музыка оказывает влияние не только на развитие непосредственно музыкальных способностей детей, но и способствует социализации ребенка, подготавливает его к «миру взрослых», а также формирует его духовную культуру. Приобретая на занятиях в детском саду, в семье определенные знания о музыке, умения и навыки дети приобщаются к музыкальному искусству. </w:t>
      </w:r>
    </w:p>
    <w:p w:rsidR="005B17DB" w:rsidRPr="008850AB" w:rsidRDefault="008850AB" w:rsidP="008850AB">
      <w:pPr>
        <w:jc w:val="both"/>
        <w:rPr>
          <w:sz w:val="28"/>
          <w:szCs w:val="28"/>
        </w:rPr>
      </w:pPr>
      <w:r>
        <w:rPr>
          <w:sz w:val="28"/>
          <w:szCs w:val="28"/>
        </w:rPr>
        <w:t xml:space="preserve"> </w:t>
      </w:r>
      <w:r w:rsidR="00905FA9" w:rsidRPr="008850AB">
        <w:rPr>
          <w:sz w:val="28"/>
          <w:szCs w:val="28"/>
        </w:rPr>
        <w:t xml:space="preserve">    </w:t>
      </w:r>
      <w:r w:rsidR="007A0CBA" w:rsidRPr="008850AB">
        <w:rPr>
          <w:sz w:val="28"/>
          <w:szCs w:val="28"/>
        </w:rPr>
        <w:t xml:space="preserve">Нужно добиваться того, чтобы в процессе музыкального воспитания получение этих знаний, умений и навыков не являлось самоцелью, а способствовало формированию предпочтений, интересов, потребностей, вкусов детей, то есть элементов музыкально-эстетического сознания. Не только развивая эмоции, интересы, вкусы ребенка, можно приобщить его к музыкальной культуре, заложить её основу, а также взаимно, эстетическое воспитание развивает музыкальный и поэтический слух, способность воспринимать красоту природы, произведений музыкального и изобразительного искусства, активизирует воображение, эмоциональные реакции. </w:t>
      </w:r>
    </w:p>
    <w:p w:rsidR="007F1206" w:rsidRDefault="005B17DB" w:rsidP="008850AB">
      <w:pPr>
        <w:jc w:val="both"/>
        <w:rPr>
          <w:sz w:val="28"/>
          <w:szCs w:val="28"/>
        </w:rPr>
      </w:pPr>
      <w:r w:rsidRPr="008850AB">
        <w:rPr>
          <w:sz w:val="28"/>
          <w:szCs w:val="28"/>
        </w:rPr>
        <w:t xml:space="preserve">   </w:t>
      </w:r>
      <w:r w:rsidR="007A0CBA" w:rsidRPr="008850AB">
        <w:rPr>
          <w:sz w:val="28"/>
          <w:szCs w:val="28"/>
        </w:rPr>
        <w:t xml:space="preserve">Известно, что человек не рождался и не рождается с теми или иными способностями. Они формируются в определенных исторических условиях, в которых вырабатывается потребность в них и предъявляются требования к их развитию. Развитие способностей - это результат присвоения всего объективного богатства, созданного человечеством, результат опыта накопленного рядом поколений.Однако способности - это не врожденные свойства. Врожденными могут быть лишь анатомо-физиологические задатки, которые лежат в основе развития способностей. Сами же способности всегда являются результатом развития, осуществляемого в процессе воспитания и обучения. На основании данных биологии и физиологии - Б.М.Теплов указывает на разницу между врожденными задатками и наследственностью, наследственными способностями. </w:t>
      </w:r>
    </w:p>
    <w:p w:rsidR="007A0CBA" w:rsidRPr="008850AB" w:rsidRDefault="005B17DB" w:rsidP="008850AB">
      <w:pPr>
        <w:jc w:val="both"/>
        <w:rPr>
          <w:sz w:val="28"/>
          <w:szCs w:val="28"/>
        </w:rPr>
      </w:pPr>
      <w:r w:rsidRPr="008850AB">
        <w:rPr>
          <w:sz w:val="28"/>
          <w:szCs w:val="28"/>
        </w:rPr>
        <w:t xml:space="preserve">     </w:t>
      </w:r>
      <w:r w:rsidR="007A0CBA" w:rsidRPr="008850AB">
        <w:rPr>
          <w:sz w:val="28"/>
          <w:szCs w:val="28"/>
        </w:rPr>
        <w:t>Правильно организовать и направить ее с самого раннего детства, учитывая изменения возрастных ступеней, - задача педагога. В противном случае иногда наблюдается отставание в развитии. Например, если не учить различать музыкальные звуки по высоте, то ребенок к 7 годам не в состоянии будет справиться с заданием, кот</w:t>
      </w:r>
      <w:r w:rsidR="00A1496C" w:rsidRPr="008850AB">
        <w:rPr>
          <w:sz w:val="28"/>
          <w:szCs w:val="28"/>
        </w:rPr>
        <w:t>орое легко выполняет трехлетний (группа 4 вновь пришедшие, а 10 группа у которых была музыкотерапия).</w:t>
      </w:r>
    </w:p>
    <w:p w:rsidR="007A0CBA" w:rsidRPr="008850AB" w:rsidRDefault="007F1206" w:rsidP="008850AB">
      <w:pPr>
        <w:jc w:val="both"/>
        <w:rPr>
          <w:sz w:val="28"/>
          <w:szCs w:val="28"/>
        </w:rPr>
      </w:pPr>
      <w:r>
        <w:rPr>
          <w:sz w:val="28"/>
          <w:szCs w:val="28"/>
        </w:rPr>
        <w:t xml:space="preserve">  </w:t>
      </w:r>
      <w:r w:rsidR="005B17DB" w:rsidRPr="008850AB">
        <w:rPr>
          <w:sz w:val="28"/>
          <w:szCs w:val="28"/>
        </w:rPr>
        <w:t xml:space="preserve">    </w:t>
      </w:r>
      <w:r w:rsidR="00A8429C" w:rsidRPr="008850AB">
        <w:rPr>
          <w:sz w:val="28"/>
          <w:szCs w:val="28"/>
        </w:rPr>
        <w:t xml:space="preserve"> </w:t>
      </w:r>
      <w:r w:rsidR="007A0CBA" w:rsidRPr="008850AB">
        <w:rPr>
          <w:sz w:val="28"/>
          <w:szCs w:val="28"/>
        </w:rPr>
        <w:t>Знание возрастных особенностей детей даёт возможность находить более эффективные способы управления психическими процессами ребёнка, в том числе и музыкальным развитием.</w:t>
      </w:r>
    </w:p>
    <w:p w:rsidR="007A0CBA" w:rsidRPr="008850AB" w:rsidRDefault="00A8429C" w:rsidP="008850AB">
      <w:pPr>
        <w:jc w:val="both"/>
        <w:rPr>
          <w:sz w:val="28"/>
          <w:szCs w:val="28"/>
        </w:rPr>
      </w:pPr>
      <w:r w:rsidRPr="008850AB">
        <w:rPr>
          <w:sz w:val="28"/>
          <w:szCs w:val="28"/>
        </w:rPr>
        <w:t xml:space="preserve">       </w:t>
      </w:r>
      <w:r w:rsidR="007A0CBA" w:rsidRPr="008850AB">
        <w:rPr>
          <w:sz w:val="28"/>
          <w:szCs w:val="28"/>
        </w:rPr>
        <w:t>В дошкольном детстве (3-7 лет) ребёнок проявляет большое стрем</w:t>
      </w:r>
      <w:r w:rsidR="007A0CBA" w:rsidRPr="008850AB">
        <w:rPr>
          <w:sz w:val="28"/>
          <w:szCs w:val="28"/>
        </w:rPr>
        <w:softHyphen/>
        <w:t>ление к самостоятельности, к разнообразным действиям, в том числе и к музыкальной деятельности (если для этого созданы необходимые педагогические условия). У детей появляются музы</w:t>
      </w:r>
      <w:r w:rsidR="007A0CBA" w:rsidRPr="008850AB">
        <w:rPr>
          <w:sz w:val="28"/>
          <w:szCs w:val="28"/>
        </w:rPr>
        <w:softHyphen/>
        <w:t>кальные интересы, иногда к какому-то из видов музыкальной деятельности или даже к отдельному музыкальному произведению. В это время происходит становление всех основных видов музыкальной деятельности: восприятие музыки, пение, движениемузыкальное творчество. В дошкольном периоде дети раз</w:t>
      </w:r>
      <w:r w:rsidR="007A0CBA" w:rsidRPr="008850AB">
        <w:rPr>
          <w:sz w:val="28"/>
          <w:szCs w:val="28"/>
        </w:rPr>
        <w:softHyphen/>
        <w:t>личных возрастов значительно отличаются по своему развитию.</w:t>
      </w:r>
    </w:p>
    <w:p w:rsidR="007A0CBA" w:rsidRDefault="007F1206" w:rsidP="008850AB">
      <w:pPr>
        <w:jc w:val="both"/>
        <w:rPr>
          <w:sz w:val="28"/>
          <w:szCs w:val="28"/>
        </w:rPr>
      </w:pPr>
      <w:r>
        <w:rPr>
          <w:sz w:val="28"/>
          <w:szCs w:val="28"/>
        </w:rPr>
        <w:t xml:space="preserve">   </w:t>
      </w:r>
      <w:r w:rsidR="007A0CBA" w:rsidRPr="008850AB">
        <w:rPr>
          <w:color w:val="FF0000"/>
          <w:sz w:val="28"/>
          <w:szCs w:val="28"/>
        </w:rPr>
        <w:t xml:space="preserve">   </w:t>
      </w:r>
      <w:r w:rsidR="007A0CBA" w:rsidRPr="008850AB">
        <w:rPr>
          <w:sz w:val="28"/>
          <w:szCs w:val="28"/>
        </w:rPr>
        <w:t>Дети 3-4 лет находятся в переходном периоде — от раннего к дошкольному. Еще сохраняются черты, характерные предыдущему возрасту. Но уже происходит переход от ситуатив</w:t>
      </w:r>
      <w:r w:rsidR="007A0CBA" w:rsidRPr="008850AB">
        <w:rPr>
          <w:sz w:val="28"/>
          <w:szCs w:val="28"/>
        </w:rPr>
        <w:softHyphen/>
        <w:t xml:space="preserve">ной речи к связной, от наглядно-действенного мышления к </w:t>
      </w:r>
      <w:r w:rsidR="007A0CBA" w:rsidRPr="008850AB">
        <w:rPr>
          <w:sz w:val="28"/>
          <w:szCs w:val="28"/>
        </w:rPr>
        <w:lastRenderedPageBreak/>
        <w:t>наглядно-образному, укрепляется организм, улучшаются функции мышечно-двигательного аппарата. У детей появляется желание заниматься музыкой и активно действовать. Они 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w:t>
      </w:r>
    </w:p>
    <w:p w:rsidR="007A0CBA" w:rsidRPr="008850AB" w:rsidRDefault="007F1206" w:rsidP="008850AB">
      <w:pPr>
        <w:jc w:val="both"/>
        <w:rPr>
          <w:sz w:val="28"/>
          <w:szCs w:val="28"/>
        </w:rPr>
      </w:pPr>
      <w:r>
        <w:rPr>
          <w:sz w:val="28"/>
          <w:szCs w:val="28"/>
        </w:rPr>
        <w:t xml:space="preserve">    </w:t>
      </w:r>
      <w:r w:rsidR="007A0CBA" w:rsidRPr="008850AB">
        <w:rPr>
          <w:sz w:val="28"/>
          <w:szCs w:val="28"/>
        </w:rPr>
        <w:t xml:space="preserve"> Дети 4-5 лет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w:t>
      </w:r>
      <w:proofErr w:type="gramStart"/>
      <w:r w:rsidR="007A0CBA" w:rsidRPr="008850AB">
        <w:rPr>
          <w:sz w:val="28"/>
          <w:szCs w:val="28"/>
        </w:rPr>
        <w:t>Ребенок этого возраста наблюдателен, он уже способен опреде</w:t>
      </w:r>
      <w:r w:rsidR="007A0CBA" w:rsidRPr="008850AB">
        <w:rPr>
          <w:sz w:val="28"/>
          <w:szCs w:val="28"/>
        </w:rPr>
        <w:softHyphen/>
        <w:t>лить, какая исполняется музыка: веселая, радостная, спокойная; звуки высокие, низкие, громкие, тихие; на каком инструменте играют (рояль, скрипка, баян).</w:t>
      </w:r>
      <w:proofErr w:type="gramEnd"/>
      <w:r w:rsidR="007A0CBA" w:rsidRPr="008850AB">
        <w:rPr>
          <w:sz w:val="28"/>
          <w:szCs w:val="28"/>
        </w:rPr>
        <w:t xml:space="preserve"> Ему понятны требования, как надо спеть песню, как двигаться в пляске.</w:t>
      </w:r>
    </w:p>
    <w:p w:rsidR="007A0CBA" w:rsidRPr="008850AB" w:rsidRDefault="007A0CBA" w:rsidP="008850AB">
      <w:pPr>
        <w:jc w:val="both"/>
        <w:rPr>
          <w:sz w:val="28"/>
          <w:szCs w:val="28"/>
        </w:rPr>
      </w:pPr>
      <w:r w:rsidRPr="008850AB">
        <w:rPr>
          <w:sz w:val="28"/>
          <w:szCs w:val="28"/>
        </w:rPr>
        <w:t>        Голосовой аппарат ребенка укрепляется, поэтому голос при</w:t>
      </w:r>
      <w:r w:rsidRPr="008850AB">
        <w:rPr>
          <w:sz w:val="28"/>
          <w:szCs w:val="28"/>
        </w:rPr>
        <w:softHyphen/>
        <w:t>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7F1206" w:rsidRDefault="007A0CBA" w:rsidP="008850AB">
      <w:pPr>
        <w:jc w:val="both"/>
        <w:rPr>
          <w:sz w:val="28"/>
          <w:szCs w:val="28"/>
        </w:rPr>
      </w:pPr>
      <w:r w:rsidRPr="008850AB">
        <w:rPr>
          <w:sz w:val="28"/>
          <w:szCs w:val="28"/>
        </w:rPr>
        <w:t>       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7A0CBA" w:rsidRPr="008850AB" w:rsidRDefault="007F1206" w:rsidP="008850AB">
      <w:pPr>
        <w:jc w:val="both"/>
        <w:rPr>
          <w:sz w:val="28"/>
          <w:szCs w:val="28"/>
        </w:rPr>
      </w:pPr>
      <w:r>
        <w:rPr>
          <w:sz w:val="28"/>
          <w:szCs w:val="28"/>
        </w:rPr>
        <w:t xml:space="preserve"> </w:t>
      </w:r>
      <w:r w:rsidR="007A0CBA" w:rsidRPr="008850AB">
        <w:rPr>
          <w:sz w:val="28"/>
          <w:szCs w:val="28"/>
        </w:rPr>
        <w:t> </w:t>
      </w:r>
      <w:r w:rsidR="008850AB">
        <w:rPr>
          <w:sz w:val="28"/>
          <w:szCs w:val="28"/>
        </w:rPr>
        <w:t>О</w:t>
      </w:r>
      <w:r w:rsidR="007A0CBA" w:rsidRPr="008850AB">
        <w:rPr>
          <w:sz w:val="28"/>
          <w:szCs w:val="28"/>
        </w:rPr>
        <w:t>бзор возрастных особенностей музыкального раз</w:t>
      </w:r>
      <w:r w:rsidR="007A0CBA" w:rsidRPr="008850AB">
        <w:rPr>
          <w:sz w:val="28"/>
          <w:szCs w:val="28"/>
        </w:rPr>
        <w:softHyphen/>
        <w:t>вития детей можно закончить подчеркнув их характерные черты.</w:t>
      </w:r>
    </w:p>
    <w:p w:rsidR="007A0CBA" w:rsidRPr="008850AB" w:rsidRDefault="007A0CBA" w:rsidP="008850AB">
      <w:pPr>
        <w:jc w:val="both"/>
        <w:rPr>
          <w:sz w:val="28"/>
          <w:szCs w:val="28"/>
        </w:rPr>
      </w:pPr>
      <w:r w:rsidRPr="008850AB">
        <w:rPr>
          <w:sz w:val="28"/>
          <w:szCs w:val="28"/>
        </w:rPr>
        <w:t> </w:t>
      </w:r>
      <w:r w:rsidR="00A8429C" w:rsidRPr="008850AB">
        <w:rPr>
          <w:sz w:val="28"/>
          <w:szCs w:val="28"/>
        </w:rPr>
        <w:t xml:space="preserve">    </w:t>
      </w:r>
      <w:r w:rsidRPr="008850AB">
        <w:rPr>
          <w:sz w:val="28"/>
          <w:szCs w:val="28"/>
        </w:rPr>
        <w:t>Во-первых, уровень музыкального развития находится в за</w:t>
      </w:r>
      <w:r w:rsidRPr="008850AB">
        <w:rPr>
          <w:sz w:val="28"/>
          <w:szCs w:val="28"/>
        </w:rPr>
        <w:softHyphen/>
        <w:t>висимости от общего развития ребенка, от формирования его организма на каждом возрастном этапе. При этом и выявить связи между уровнем эстетического отношения детей к музыке (к музыкальной деятельности) и уровнем развития музыкальных способностей.</w:t>
      </w:r>
    </w:p>
    <w:p w:rsidR="007A0CBA" w:rsidRPr="008850AB" w:rsidRDefault="00A8429C" w:rsidP="008850AB">
      <w:pPr>
        <w:jc w:val="both"/>
        <w:rPr>
          <w:sz w:val="28"/>
          <w:szCs w:val="28"/>
        </w:rPr>
      </w:pPr>
      <w:r w:rsidRPr="008850AB">
        <w:rPr>
          <w:sz w:val="28"/>
          <w:szCs w:val="28"/>
        </w:rPr>
        <w:t xml:space="preserve">     </w:t>
      </w:r>
      <w:r w:rsidR="007A0CBA" w:rsidRPr="008850AB">
        <w:rPr>
          <w:sz w:val="28"/>
          <w:szCs w:val="28"/>
        </w:rPr>
        <w:t> Во-вторых, уровень музыкального развития детей разных возрастов зависит от активного обучения музыкальной деятель</w:t>
      </w:r>
      <w:r w:rsidR="007A0CBA" w:rsidRPr="008850AB">
        <w:rPr>
          <w:sz w:val="28"/>
          <w:szCs w:val="28"/>
        </w:rPr>
        <w:softHyphen/>
        <w:t>ности в соответствии с содержанием программы. (Однако музы</w:t>
      </w:r>
      <w:r w:rsidR="007A0CBA" w:rsidRPr="008850AB">
        <w:rPr>
          <w:sz w:val="28"/>
          <w:szCs w:val="28"/>
        </w:rPr>
        <w:softHyphen/>
        <w:t>кальная информация, получаемая ребенком дома, шире наме</w:t>
      </w:r>
      <w:r w:rsidR="007A0CBA" w:rsidRPr="008850AB">
        <w:rPr>
          <w:sz w:val="28"/>
          <w:szCs w:val="28"/>
        </w:rPr>
        <w:softHyphen/>
        <w:t>ченного в программе.)</w:t>
      </w:r>
    </w:p>
    <w:p w:rsidR="007A0CBA" w:rsidRPr="008850AB" w:rsidRDefault="007A0CBA" w:rsidP="008850AB">
      <w:pPr>
        <w:jc w:val="both"/>
        <w:rPr>
          <w:sz w:val="28"/>
          <w:szCs w:val="28"/>
        </w:rPr>
      </w:pPr>
      <w:r w:rsidRPr="008850AB">
        <w:rPr>
          <w:sz w:val="28"/>
          <w:szCs w:val="28"/>
        </w:rPr>
        <w:t>        Не все дети одного возраста одинаковы по уровню музы</w:t>
      </w:r>
      <w:r w:rsidRPr="008850AB">
        <w:rPr>
          <w:sz w:val="28"/>
          <w:szCs w:val="28"/>
        </w:rPr>
        <w:softHyphen/>
        <w:t xml:space="preserve">кального развития. Существуют значительные отклонения в силу их индивидуальных особенностей. </w:t>
      </w:r>
      <w:proofErr w:type="gramStart"/>
      <w:r w:rsidRPr="008850AB">
        <w:rPr>
          <w:sz w:val="28"/>
          <w:szCs w:val="28"/>
        </w:rPr>
        <w:t>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сочетанием отдельных музыкальных способностей Так, при очень качественном музыкальном восприятии некоторые дети слабее проявляют себя в пении, в танцах или хорошее развитие музыкального слуха не всегда сопровождается склон</w:t>
      </w:r>
      <w:r w:rsidRPr="008850AB">
        <w:rPr>
          <w:sz w:val="28"/>
          <w:szCs w:val="28"/>
        </w:rPr>
        <w:softHyphen/>
        <w:t>ностью к творчеству.</w:t>
      </w:r>
      <w:proofErr w:type="gramEnd"/>
      <w:r w:rsidRPr="008850AB">
        <w:rPr>
          <w:sz w:val="28"/>
          <w:szCs w:val="28"/>
        </w:rPr>
        <w:t xml:space="preserve"> Следовательно, необходимо учитывать как возрастные, так и индивидуальные особенности детей.</w:t>
      </w:r>
    </w:p>
    <w:p w:rsidR="007A0CBA" w:rsidRPr="008850AB" w:rsidRDefault="007A0CBA" w:rsidP="008850AB">
      <w:pPr>
        <w:jc w:val="both"/>
        <w:rPr>
          <w:sz w:val="28"/>
          <w:szCs w:val="28"/>
        </w:rPr>
      </w:pPr>
      <w:r w:rsidRPr="008850AB">
        <w:rPr>
          <w:sz w:val="28"/>
          <w:szCs w:val="28"/>
        </w:rPr>
        <w:t> </w:t>
      </w:r>
      <w:r w:rsidR="00A8429C" w:rsidRPr="008850AB">
        <w:rPr>
          <w:sz w:val="28"/>
          <w:szCs w:val="28"/>
        </w:rPr>
        <w:t xml:space="preserve">  </w:t>
      </w:r>
      <w:r w:rsidRPr="008850AB">
        <w:rPr>
          <w:sz w:val="28"/>
          <w:szCs w:val="28"/>
        </w:rPr>
        <w:t>Музыка может исцелять, и это нам может наглядно доказать, достаточно часто используемая звукотерапия.</w:t>
      </w:r>
    </w:p>
    <w:p w:rsidR="007A0CBA" w:rsidRPr="008850AB" w:rsidRDefault="00A8429C" w:rsidP="008850AB">
      <w:pPr>
        <w:jc w:val="both"/>
        <w:rPr>
          <w:sz w:val="28"/>
          <w:szCs w:val="28"/>
        </w:rPr>
      </w:pPr>
      <w:r w:rsidRPr="008850AB">
        <w:rPr>
          <w:sz w:val="28"/>
          <w:szCs w:val="28"/>
        </w:rPr>
        <w:t xml:space="preserve">      </w:t>
      </w:r>
      <w:r w:rsidR="007A0CBA" w:rsidRPr="008850AB">
        <w:rPr>
          <w:sz w:val="28"/>
          <w:szCs w:val="28"/>
        </w:rPr>
        <w:t>Музыка может вызывать бурю эмоций, одни из них могут повысить жизненный тонус, а другие — помочь успокоится и расслабиться.</w:t>
      </w:r>
    </w:p>
    <w:p w:rsidR="007A0CBA" w:rsidRPr="008850AB" w:rsidRDefault="007A0CBA" w:rsidP="008850AB">
      <w:pPr>
        <w:jc w:val="both"/>
        <w:rPr>
          <w:sz w:val="28"/>
          <w:szCs w:val="28"/>
        </w:rPr>
      </w:pPr>
      <w:r w:rsidRPr="008850AB">
        <w:rPr>
          <w:sz w:val="28"/>
          <w:szCs w:val="28"/>
        </w:rPr>
        <w:t xml:space="preserve">Учеными уже установлено, что правильно подобранная музыка способна благоприятно влиять на мозг человека и его нервную систему. А работа клеток </w:t>
      </w:r>
      <w:r w:rsidRPr="008850AB">
        <w:rPr>
          <w:sz w:val="28"/>
          <w:szCs w:val="28"/>
        </w:rPr>
        <w:lastRenderedPageBreak/>
        <w:t>головного мозга вообще основана на передаче импульсов всему организму, которые передаются частенько с помощью акустических сигналов.</w:t>
      </w:r>
    </w:p>
    <w:p w:rsidR="007A0CBA" w:rsidRPr="008850AB" w:rsidRDefault="00A8429C" w:rsidP="008850AB">
      <w:pPr>
        <w:jc w:val="both"/>
        <w:rPr>
          <w:sz w:val="28"/>
          <w:szCs w:val="28"/>
        </w:rPr>
      </w:pPr>
      <w:r w:rsidRPr="008850AB">
        <w:rPr>
          <w:sz w:val="28"/>
          <w:szCs w:val="28"/>
        </w:rPr>
        <w:t xml:space="preserve">     </w:t>
      </w:r>
      <w:r w:rsidR="007A0CBA" w:rsidRPr="008850AB">
        <w:rPr>
          <w:sz w:val="28"/>
          <w:szCs w:val="28"/>
        </w:rPr>
        <w:t>В большинстве случаев дети лучше всего воспринимают высокие частоты, так как они благоприятно воздействуют на человека. Именно поэтому для того чтобы привлечь внимание ребенка, мать инстинктивно повышает голос, общаясь со своим малышом.</w:t>
      </w:r>
    </w:p>
    <w:p w:rsidR="007A0CBA" w:rsidRPr="008850AB" w:rsidRDefault="007A0CBA" w:rsidP="008850AB">
      <w:pPr>
        <w:jc w:val="both"/>
        <w:rPr>
          <w:sz w:val="28"/>
          <w:szCs w:val="28"/>
        </w:rPr>
      </w:pPr>
      <w:r w:rsidRPr="008850AB">
        <w:rPr>
          <w:sz w:val="28"/>
          <w:szCs w:val="28"/>
        </w:rPr>
        <w:t>Изначально, только благодаря высоким частотам, ребенок начинает воспринимать окружающие его звуки, голоса родителей и определенное звучание музыки.</w:t>
      </w:r>
    </w:p>
    <w:p w:rsidR="007A0CBA" w:rsidRPr="008850AB" w:rsidRDefault="007F1206" w:rsidP="008850AB">
      <w:pPr>
        <w:jc w:val="both"/>
        <w:rPr>
          <w:sz w:val="28"/>
          <w:szCs w:val="28"/>
        </w:rPr>
      </w:pPr>
      <w:r>
        <w:rPr>
          <w:sz w:val="28"/>
          <w:szCs w:val="28"/>
        </w:rPr>
        <w:t xml:space="preserve">    </w:t>
      </w:r>
      <w:r w:rsidR="007A0CBA" w:rsidRPr="008850AB">
        <w:rPr>
          <w:sz w:val="28"/>
          <w:szCs w:val="28"/>
        </w:rPr>
        <w:t>Можно без сомнения сказать, что человеческий голос самый уникальный музыкальный инструмент. С первых дней после рождения для малыша предпочтительно подбирать произведения, которые исполняются с помощью минимального количества инструментов.</w:t>
      </w:r>
    </w:p>
    <w:p w:rsidR="007A0CBA" w:rsidRPr="008850AB" w:rsidRDefault="007A0CBA" w:rsidP="008850AB">
      <w:pPr>
        <w:jc w:val="both"/>
        <w:rPr>
          <w:sz w:val="28"/>
          <w:szCs w:val="28"/>
        </w:rPr>
      </w:pPr>
      <w:r w:rsidRPr="008850AB">
        <w:rPr>
          <w:sz w:val="28"/>
          <w:szCs w:val="28"/>
        </w:rPr>
        <w:t>Лучше всего такому маленькому ребенку начинать слушать музыку, звучащую в основном в верхних октавах. Недаром старинные детские и колыбельные песенки старались исполнять высоким голосом под тихую спокойную музыку.</w:t>
      </w:r>
    </w:p>
    <w:p w:rsidR="007A0CBA" w:rsidRPr="008850AB" w:rsidRDefault="00A8429C" w:rsidP="008850AB">
      <w:pPr>
        <w:jc w:val="both"/>
        <w:rPr>
          <w:sz w:val="28"/>
          <w:szCs w:val="28"/>
        </w:rPr>
      </w:pPr>
      <w:r w:rsidRPr="008850AB">
        <w:rPr>
          <w:sz w:val="28"/>
          <w:szCs w:val="28"/>
        </w:rPr>
        <w:t xml:space="preserve">    </w:t>
      </w:r>
      <w:r w:rsidR="007F1206">
        <w:rPr>
          <w:sz w:val="28"/>
          <w:szCs w:val="28"/>
        </w:rPr>
        <w:t xml:space="preserve"> </w:t>
      </w:r>
      <w:r w:rsidR="007A0CBA" w:rsidRPr="008850AB">
        <w:rPr>
          <w:sz w:val="28"/>
          <w:szCs w:val="28"/>
        </w:rPr>
        <w:t>Вы должны знать, что даже если у Вас нет голоса и слуха, Вашему ребенку просто необходимо слышать, как вы поете.</w:t>
      </w:r>
    </w:p>
    <w:p w:rsidR="00707E32" w:rsidRPr="008850AB" w:rsidRDefault="00A8429C" w:rsidP="008850AB">
      <w:pPr>
        <w:pStyle w:val="c4"/>
        <w:spacing w:before="0" w:beforeAutospacing="0" w:after="0" w:afterAutospacing="0"/>
        <w:ind w:firstLine="708"/>
        <w:jc w:val="both"/>
        <w:rPr>
          <w:sz w:val="28"/>
          <w:szCs w:val="28"/>
        </w:rPr>
      </w:pPr>
      <w:r w:rsidRPr="008850AB">
        <w:rPr>
          <w:sz w:val="28"/>
          <w:szCs w:val="28"/>
        </w:rPr>
        <w:t xml:space="preserve">  </w:t>
      </w:r>
      <w:r w:rsidR="00707E32" w:rsidRPr="008850AB">
        <w:rPr>
          <w:rStyle w:val="c0c2"/>
          <w:color w:val="000000"/>
          <w:sz w:val="28"/>
          <w:szCs w:val="28"/>
        </w:rPr>
        <w:t xml:space="preserve">Сейчас в каждой семье есть звуковоспроизводящая аппаратура, зачастую очень дорогостоящая. Часто звучит музыка. Но каково качество этой музыки? О чем она? Чему учит? Дает ли она пищу для души или просто создает шумовой фон? Насколько сложна эта музыка по своей структуре? Примитив воспринимается легче, но воспитывается ли музыкальный слух, формируется ли внутренний мир? Рядом с нами </w:t>
      </w:r>
      <w:proofErr w:type="gramStart"/>
      <w:r w:rsidR="00707E32" w:rsidRPr="008850AB">
        <w:rPr>
          <w:rStyle w:val="c0c2"/>
          <w:color w:val="000000"/>
          <w:sz w:val="28"/>
          <w:szCs w:val="28"/>
        </w:rPr>
        <w:t>–н</w:t>
      </w:r>
      <w:proofErr w:type="gramEnd"/>
      <w:r w:rsidR="00707E32" w:rsidRPr="008850AB">
        <w:rPr>
          <w:rStyle w:val="c0c2"/>
          <w:color w:val="000000"/>
          <w:sz w:val="28"/>
          <w:szCs w:val="28"/>
        </w:rPr>
        <w:t>аши дети. Они вырастут такими, какими вырастим их мы.</w:t>
      </w:r>
    </w:p>
    <w:p w:rsidR="007A0CBA" w:rsidRPr="008850AB" w:rsidRDefault="00A8429C" w:rsidP="008850AB">
      <w:pPr>
        <w:jc w:val="both"/>
        <w:rPr>
          <w:sz w:val="28"/>
          <w:szCs w:val="28"/>
        </w:rPr>
      </w:pPr>
      <w:r w:rsidRPr="008850AB">
        <w:rPr>
          <w:sz w:val="28"/>
          <w:szCs w:val="28"/>
        </w:rPr>
        <w:t xml:space="preserve">  </w:t>
      </w:r>
      <w:r w:rsidR="007F1206">
        <w:rPr>
          <w:sz w:val="28"/>
          <w:szCs w:val="28"/>
        </w:rPr>
        <w:t xml:space="preserve">    </w:t>
      </w:r>
      <w:r w:rsidRPr="008850AB">
        <w:rPr>
          <w:sz w:val="28"/>
          <w:szCs w:val="28"/>
        </w:rPr>
        <w:t xml:space="preserve"> </w:t>
      </w:r>
      <w:r w:rsidR="007A0CBA" w:rsidRPr="008850AB">
        <w:rPr>
          <w:sz w:val="28"/>
          <w:szCs w:val="28"/>
        </w:rPr>
        <w:t>Когда Вы вечером укладываете ребенка спать, можно постоянно использовать различные повторяющиеся мелодии, которые необходимо подобрать таким образом, чтобы они влияли успокоительно и имели расслабляющее воздействие на Вашего малыша.</w:t>
      </w:r>
    </w:p>
    <w:p w:rsidR="007A0CBA" w:rsidRPr="008850AB" w:rsidRDefault="007A0CBA" w:rsidP="008850AB">
      <w:pPr>
        <w:jc w:val="both"/>
        <w:rPr>
          <w:sz w:val="28"/>
          <w:szCs w:val="28"/>
        </w:rPr>
      </w:pPr>
      <w:r w:rsidRPr="008850AB">
        <w:rPr>
          <w:sz w:val="28"/>
          <w:szCs w:val="28"/>
        </w:rPr>
        <w:t>Выбранная музыка должна быть тихой, так как слух ребенка значительно острее слуха взрослого человека.</w:t>
      </w:r>
    </w:p>
    <w:p w:rsidR="008850AB" w:rsidRPr="008850AB" w:rsidRDefault="008A392B" w:rsidP="008850AB">
      <w:pPr>
        <w:jc w:val="both"/>
        <w:rPr>
          <w:rStyle w:val="c0c2"/>
          <w:color w:val="000000"/>
          <w:sz w:val="28"/>
          <w:szCs w:val="28"/>
        </w:rPr>
      </w:pPr>
      <w:r>
        <w:rPr>
          <w:rStyle w:val="c0c2"/>
          <w:color w:val="000000"/>
          <w:sz w:val="28"/>
          <w:szCs w:val="28"/>
        </w:rPr>
        <w:t xml:space="preserve">  </w:t>
      </w:r>
      <w:r w:rsidR="007F1206">
        <w:rPr>
          <w:rStyle w:val="c0c2"/>
          <w:color w:val="000000"/>
          <w:sz w:val="28"/>
          <w:szCs w:val="28"/>
        </w:rPr>
        <w:t xml:space="preserve">    </w:t>
      </w:r>
      <w:r w:rsidR="00A8429C" w:rsidRPr="008850AB">
        <w:rPr>
          <w:rStyle w:val="c0c2"/>
          <w:color w:val="000000"/>
          <w:sz w:val="28"/>
          <w:szCs w:val="28"/>
        </w:rPr>
        <w:t xml:space="preserve"> </w:t>
      </w:r>
      <w:r w:rsidR="0040318A" w:rsidRPr="008850AB">
        <w:rPr>
          <w:rStyle w:val="c0c2"/>
          <w:color w:val="000000"/>
          <w:sz w:val="28"/>
          <w:szCs w:val="28"/>
        </w:rPr>
        <w:t xml:space="preserve">Важно не только учить детей правильно петь, играть на каком-либо музыкальном инструменте, но и слушать настоящую музыку, знакомить воспитанников с произведениями великих композиторов. </w:t>
      </w:r>
    </w:p>
    <w:p w:rsidR="0040318A" w:rsidRPr="008850AB" w:rsidRDefault="008A392B" w:rsidP="008850AB">
      <w:pPr>
        <w:jc w:val="both"/>
        <w:rPr>
          <w:sz w:val="28"/>
          <w:szCs w:val="28"/>
        </w:rPr>
      </w:pPr>
      <w:r w:rsidRPr="008A392B">
        <w:rPr>
          <w:rStyle w:val="c0c2"/>
          <w:color w:val="000000"/>
          <w:sz w:val="28"/>
          <w:szCs w:val="28"/>
        </w:rPr>
        <w:t xml:space="preserve">  </w:t>
      </w:r>
      <w:r w:rsidR="007F1206">
        <w:rPr>
          <w:rStyle w:val="c0c2"/>
          <w:color w:val="000000"/>
          <w:sz w:val="28"/>
          <w:szCs w:val="28"/>
        </w:rPr>
        <w:t xml:space="preserve">   </w:t>
      </w:r>
      <w:r w:rsidR="0040318A" w:rsidRPr="008850AB">
        <w:rPr>
          <w:rStyle w:val="c0c2"/>
          <w:color w:val="000000"/>
          <w:sz w:val="28"/>
          <w:szCs w:val="28"/>
        </w:rPr>
        <w:t>Делать это нужно постепенно, осторожно, что бы не вызвать реакцию отторжения.</w:t>
      </w:r>
    </w:p>
    <w:p w:rsidR="00F53440" w:rsidRDefault="00F53440"/>
    <w:sectPr w:rsidR="00F53440" w:rsidSect="008850A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0568"/>
    <w:rsid w:val="000A4A85"/>
    <w:rsid w:val="001433C7"/>
    <w:rsid w:val="002313B4"/>
    <w:rsid w:val="003732D5"/>
    <w:rsid w:val="0040318A"/>
    <w:rsid w:val="004E669A"/>
    <w:rsid w:val="005B17DB"/>
    <w:rsid w:val="006A0568"/>
    <w:rsid w:val="00707E32"/>
    <w:rsid w:val="007A0CBA"/>
    <w:rsid w:val="007F1206"/>
    <w:rsid w:val="00810564"/>
    <w:rsid w:val="008850AB"/>
    <w:rsid w:val="008A392B"/>
    <w:rsid w:val="00905FA9"/>
    <w:rsid w:val="00A1496C"/>
    <w:rsid w:val="00A8429C"/>
    <w:rsid w:val="00E20A38"/>
    <w:rsid w:val="00EE55E4"/>
    <w:rsid w:val="00F33911"/>
    <w:rsid w:val="00F53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85"/>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c2">
    <w:name w:val="c0 c2"/>
    <w:basedOn w:val="a0"/>
    <w:rsid w:val="0040318A"/>
  </w:style>
  <w:style w:type="paragraph" w:customStyle="1" w:styleId="c4">
    <w:name w:val="c4"/>
    <w:basedOn w:val="a"/>
    <w:rsid w:val="0040318A"/>
    <w:pPr>
      <w:spacing w:before="100" w:beforeAutospacing="1" w:after="100" w:afterAutospacing="1"/>
    </w:pPr>
    <w:rPr>
      <w:noProof w:val="0"/>
    </w:rPr>
  </w:style>
  <w:style w:type="paragraph" w:styleId="a3">
    <w:name w:val="Balloon Text"/>
    <w:basedOn w:val="a"/>
    <w:link w:val="a4"/>
    <w:uiPriority w:val="99"/>
    <w:semiHidden/>
    <w:unhideWhenUsed/>
    <w:rsid w:val="008A392B"/>
    <w:rPr>
      <w:rFonts w:ascii="Tahoma" w:hAnsi="Tahoma" w:cs="Tahoma"/>
      <w:sz w:val="16"/>
      <w:szCs w:val="16"/>
    </w:rPr>
  </w:style>
  <w:style w:type="character" w:customStyle="1" w:styleId="a4">
    <w:name w:val="Текст выноски Знак"/>
    <w:basedOn w:val="a0"/>
    <w:link w:val="a3"/>
    <w:uiPriority w:val="99"/>
    <w:semiHidden/>
    <w:rsid w:val="008A392B"/>
    <w:rPr>
      <w:rFonts w:ascii="Tahoma" w:eastAsia="Times New Roman" w:hAnsi="Tahoma" w:cs="Tahoma"/>
      <w:noProof/>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85"/>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c2">
    <w:name w:val="c0 c2"/>
    <w:basedOn w:val="a0"/>
    <w:rsid w:val="0040318A"/>
  </w:style>
  <w:style w:type="paragraph" w:customStyle="1" w:styleId="c4">
    <w:name w:val="c4"/>
    <w:basedOn w:val="a"/>
    <w:rsid w:val="0040318A"/>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2015-03-17T11:26:00Z</cp:lastPrinted>
  <dcterms:created xsi:type="dcterms:W3CDTF">2015-02-09T18:15:00Z</dcterms:created>
  <dcterms:modified xsi:type="dcterms:W3CDTF">2015-03-17T11:36:00Z</dcterms:modified>
</cp:coreProperties>
</file>