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A7B" w:rsidRDefault="009705B7" w:rsidP="009705B7">
      <w:pPr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  <w:r w:rsidRPr="00275A7B">
        <w:rPr>
          <w:rFonts w:ascii="Monotype Corsiva" w:hAnsi="Monotype Corsiva" w:cs="Times New Roman"/>
          <w:b/>
          <w:color w:val="FF0000"/>
          <w:sz w:val="40"/>
          <w:szCs w:val="40"/>
        </w:rPr>
        <w:t xml:space="preserve">«Играем вместе с детьми. </w:t>
      </w:r>
    </w:p>
    <w:p w:rsidR="009705B7" w:rsidRPr="00275A7B" w:rsidRDefault="009705B7" w:rsidP="009705B7">
      <w:pPr>
        <w:jc w:val="center"/>
        <w:rPr>
          <w:rFonts w:ascii="Monotype Corsiva" w:hAnsi="Monotype Corsiva" w:cs="Times New Roman"/>
          <w:b/>
          <w:bCs/>
          <w:color w:val="FF0000"/>
          <w:sz w:val="40"/>
          <w:szCs w:val="40"/>
        </w:rPr>
      </w:pPr>
      <w:r w:rsidRPr="00275A7B">
        <w:rPr>
          <w:rFonts w:ascii="Monotype Corsiva" w:hAnsi="Monotype Corsiva" w:cs="Times New Roman"/>
          <w:b/>
          <w:color w:val="FF0000"/>
          <w:sz w:val="40"/>
          <w:szCs w:val="40"/>
        </w:rPr>
        <w:t>Кукольный салон моды»</w:t>
      </w:r>
    </w:p>
    <w:p w:rsidR="00B06115" w:rsidRPr="009705B7" w:rsidRDefault="00B06115" w:rsidP="00B06115">
      <w:p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b/>
          <w:bCs/>
          <w:sz w:val="28"/>
          <w:szCs w:val="28"/>
        </w:rPr>
        <w:t>ВИД ПРОЕКТА: </w:t>
      </w:r>
      <w:r w:rsidRPr="009705B7">
        <w:rPr>
          <w:rFonts w:ascii="Times New Roman" w:hAnsi="Times New Roman" w:cs="Times New Roman"/>
          <w:sz w:val="28"/>
          <w:szCs w:val="28"/>
        </w:rPr>
        <w:t>Творческий</w:t>
      </w:r>
      <w:proofErr w:type="gramStart"/>
      <w:r w:rsidRPr="009705B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705B7">
        <w:rPr>
          <w:rFonts w:ascii="Times New Roman" w:hAnsi="Times New Roman" w:cs="Times New Roman"/>
          <w:sz w:val="28"/>
          <w:szCs w:val="28"/>
        </w:rPr>
        <w:t xml:space="preserve"> долгосрочный ,коллективный.</w:t>
      </w:r>
    </w:p>
    <w:p w:rsidR="00B06115" w:rsidRPr="009705B7" w:rsidRDefault="00B06115" w:rsidP="00B06115">
      <w:p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b/>
          <w:bCs/>
          <w:sz w:val="28"/>
          <w:szCs w:val="28"/>
        </w:rPr>
        <w:t>УЧАСТНИКИ: </w:t>
      </w:r>
      <w:r w:rsidRPr="009705B7">
        <w:rPr>
          <w:rFonts w:ascii="Times New Roman" w:hAnsi="Times New Roman" w:cs="Times New Roman"/>
          <w:sz w:val="28"/>
          <w:szCs w:val="28"/>
        </w:rPr>
        <w:t>Дети старшей группы.</w:t>
      </w:r>
    </w:p>
    <w:p w:rsidR="00C31EDD" w:rsidRPr="009705B7" w:rsidRDefault="00B06115" w:rsidP="00B06115">
      <w:p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b/>
          <w:bCs/>
          <w:sz w:val="28"/>
          <w:szCs w:val="28"/>
        </w:rPr>
        <w:t>СРОКИ РЕАЛИЗАЦИИ: </w:t>
      </w:r>
      <w:r w:rsidRPr="009705B7">
        <w:rPr>
          <w:rFonts w:ascii="Times New Roman" w:hAnsi="Times New Roman" w:cs="Times New Roman"/>
          <w:sz w:val="28"/>
          <w:szCs w:val="28"/>
        </w:rPr>
        <w:t>2013-2016 г.г.</w:t>
      </w:r>
    </w:p>
    <w:p w:rsidR="00B06115" w:rsidRPr="009705B7" w:rsidRDefault="00B655BB" w:rsidP="009705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9705B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00000" w:rsidRPr="009705B7" w:rsidRDefault="00501B47" w:rsidP="00B0611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705B7">
        <w:rPr>
          <w:rFonts w:ascii="Times New Roman" w:hAnsi="Times New Roman" w:cs="Times New Roman"/>
          <w:sz w:val="28"/>
          <w:szCs w:val="28"/>
        </w:rPr>
        <w:t>Формировать представления детей об одежде, её видах, частях одежды.</w:t>
      </w:r>
    </w:p>
    <w:p w:rsidR="00000000" w:rsidRPr="009705B7" w:rsidRDefault="00501B47" w:rsidP="00B0611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>Формировать представления детей об истории происхождения одежды.</w:t>
      </w:r>
    </w:p>
    <w:p w:rsidR="00000000" w:rsidRPr="009705B7" w:rsidRDefault="00501B47" w:rsidP="00B0611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>Развивать речь детей, расширять словарный запас.</w:t>
      </w:r>
    </w:p>
    <w:p w:rsidR="00000000" w:rsidRPr="009705B7" w:rsidRDefault="00501B47" w:rsidP="00B0611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>Закреплять умение детей работать со схемами.</w:t>
      </w:r>
    </w:p>
    <w:p w:rsidR="00000000" w:rsidRPr="009705B7" w:rsidRDefault="00501B47" w:rsidP="00B0611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>Учить детей обобщать, классифицировать, систематизировать</w:t>
      </w:r>
      <w:r w:rsidRPr="009705B7">
        <w:rPr>
          <w:rFonts w:ascii="Times New Roman" w:hAnsi="Times New Roman" w:cs="Times New Roman"/>
          <w:sz w:val="28"/>
          <w:szCs w:val="28"/>
        </w:rPr>
        <w:t>.</w:t>
      </w:r>
    </w:p>
    <w:p w:rsidR="00000000" w:rsidRPr="009705B7" w:rsidRDefault="00501B47" w:rsidP="00B0611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>Учить детей ухаживать за своей одеждой.</w:t>
      </w:r>
    </w:p>
    <w:p w:rsidR="00000000" w:rsidRDefault="00501B47" w:rsidP="00B0611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>Воспитывать бережное отношение к одежде.</w:t>
      </w:r>
    </w:p>
    <w:p w:rsidR="00B655BB" w:rsidRPr="00B655BB" w:rsidRDefault="00B655BB" w:rsidP="00B655BB">
      <w:pPr>
        <w:rPr>
          <w:rFonts w:ascii="Times New Roman" w:hAnsi="Times New Roman" w:cs="Times New Roman"/>
          <w:b/>
          <w:sz w:val="28"/>
          <w:szCs w:val="28"/>
        </w:rPr>
      </w:pPr>
      <w:r w:rsidRPr="00B655BB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B655BB" w:rsidRPr="00B655BB" w:rsidRDefault="002019AB" w:rsidP="00B655BB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655BB">
        <w:rPr>
          <w:rFonts w:ascii="Times New Roman" w:hAnsi="Times New Roman" w:cs="Times New Roman"/>
          <w:sz w:val="28"/>
          <w:szCs w:val="28"/>
        </w:rPr>
        <w:t>гендерное</w:t>
      </w:r>
      <w:proofErr w:type="spellEnd"/>
      <w:r w:rsidRPr="00B655BB">
        <w:rPr>
          <w:rFonts w:ascii="Times New Roman" w:hAnsi="Times New Roman" w:cs="Times New Roman"/>
          <w:sz w:val="28"/>
          <w:szCs w:val="28"/>
        </w:rPr>
        <w:t xml:space="preserve"> воспитание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доу</w:t>
      </w:r>
      <w:proofErr w:type="spellEnd"/>
      <w:proofErr w:type="gramStart"/>
      <w:r w:rsidRPr="00B65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803FD" w:rsidRPr="00B655BB" w:rsidRDefault="002019AB" w:rsidP="00B655BB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B655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создание условий для формирования представления детей о процессе производства и презентации одежды.</w:t>
      </w:r>
    </w:p>
    <w:p w:rsidR="00B655BB" w:rsidRPr="00B655BB" w:rsidRDefault="00B655BB" w:rsidP="00B655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03FD" w:rsidRPr="005803FD" w:rsidRDefault="005803FD" w:rsidP="005803F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5803FD">
        <w:rPr>
          <w:rFonts w:ascii="Times New Roman" w:hAnsi="Times New Roman" w:cs="Times New Roman"/>
          <w:b/>
          <w:bCs/>
          <w:sz w:val="28"/>
          <w:szCs w:val="28"/>
        </w:rPr>
        <w:t>РАБОТА С РОДИТЕЛЯМИ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803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803FD" w:rsidRPr="005803FD" w:rsidRDefault="002019AB" w:rsidP="005803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3FD">
        <w:rPr>
          <w:rFonts w:ascii="Times New Roman" w:hAnsi="Times New Roman" w:cs="Times New Roman"/>
          <w:bCs/>
          <w:sz w:val="28"/>
          <w:szCs w:val="28"/>
        </w:rPr>
        <w:t xml:space="preserve">конкурс шляп; </w:t>
      </w:r>
    </w:p>
    <w:p w:rsidR="005803FD" w:rsidRPr="005803FD" w:rsidRDefault="002019AB" w:rsidP="005803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3FD">
        <w:rPr>
          <w:rFonts w:ascii="Times New Roman" w:hAnsi="Times New Roman" w:cs="Times New Roman"/>
          <w:bCs/>
          <w:iCs/>
          <w:sz w:val="28"/>
          <w:szCs w:val="28"/>
        </w:rPr>
        <w:t>костюм пчелки на новый год</w:t>
      </w:r>
      <w:proofErr w:type="gramStart"/>
      <w:r w:rsidRPr="005803FD">
        <w:rPr>
          <w:rFonts w:ascii="Times New Roman" w:hAnsi="Times New Roman" w:cs="Times New Roman"/>
          <w:bCs/>
          <w:iCs/>
          <w:sz w:val="28"/>
          <w:szCs w:val="28"/>
        </w:rPr>
        <w:t xml:space="preserve"> ;</w:t>
      </w:r>
      <w:proofErr w:type="gramEnd"/>
    </w:p>
    <w:p w:rsidR="005803FD" w:rsidRPr="005803FD" w:rsidRDefault="002019AB" w:rsidP="005803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3FD">
        <w:rPr>
          <w:rFonts w:ascii="Times New Roman" w:hAnsi="Times New Roman" w:cs="Times New Roman"/>
          <w:sz w:val="28"/>
          <w:szCs w:val="28"/>
        </w:rPr>
        <w:t>костюм будущего;</w:t>
      </w:r>
    </w:p>
    <w:p w:rsidR="005803FD" w:rsidRDefault="002019AB" w:rsidP="005803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3FD">
        <w:rPr>
          <w:rFonts w:ascii="Times New Roman" w:hAnsi="Times New Roman" w:cs="Times New Roman"/>
          <w:sz w:val="28"/>
          <w:szCs w:val="28"/>
        </w:rPr>
        <w:t>костюм из бросового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03FD" w:rsidRDefault="005803FD" w:rsidP="00501B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803F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552700" cy="1990725"/>
            <wp:effectExtent l="19050" t="0" r="0" b="0"/>
            <wp:docPr id="1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FD" w:rsidRDefault="006079BC" w:rsidP="002019A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19AB" w:rsidRPr="002019AB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2019AB" w:rsidRDefault="002019AB" w:rsidP="002019AB">
      <w:pPr>
        <w:pStyle w:val="a3"/>
        <w:numPr>
          <w:ilvl w:val="0"/>
          <w:numId w:val="32"/>
        </w:numPr>
        <w:rPr>
          <w:rFonts w:ascii="Times New Roman" w:hAnsi="Times New Roman" w:cs="Times New Roman"/>
          <w:i/>
          <w:sz w:val="28"/>
          <w:szCs w:val="28"/>
        </w:rPr>
      </w:pPr>
      <w:r w:rsidRPr="002019AB">
        <w:rPr>
          <w:rFonts w:ascii="Times New Roman" w:hAnsi="Times New Roman" w:cs="Times New Roman"/>
          <w:i/>
          <w:sz w:val="28"/>
          <w:szCs w:val="28"/>
        </w:rPr>
        <w:t>Социал</w:t>
      </w:r>
      <w:r w:rsidR="006079BC">
        <w:rPr>
          <w:rFonts w:ascii="Times New Roman" w:hAnsi="Times New Roman" w:cs="Times New Roman"/>
          <w:i/>
          <w:sz w:val="28"/>
          <w:szCs w:val="28"/>
        </w:rPr>
        <w:t>ьно-коммуникативное развитие</w:t>
      </w:r>
    </w:p>
    <w:p w:rsidR="002019AB" w:rsidRPr="002019AB" w:rsidRDefault="002019AB" w:rsidP="002019AB">
      <w:pPr>
        <w:pStyle w:val="a3"/>
        <w:numPr>
          <w:ilvl w:val="0"/>
          <w:numId w:val="3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культуры дружеских отношений в детском коллективе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толерантное отношение к увлечениям и понимание равных прав на выбор мальчиков и девочек;</w:t>
      </w:r>
    </w:p>
    <w:p w:rsidR="002019AB" w:rsidRPr="006079BC" w:rsidRDefault="002019AB" w:rsidP="002019AB">
      <w:pPr>
        <w:pStyle w:val="a3"/>
        <w:numPr>
          <w:ilvl w:val="0"/>
          <w:numId w:val="3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социального взаимодействия между мальчиками и девочками.</w:t>
      </w:r>
    </w:p>
    <w:p w:rsidR="006079BC" w:rsidRPr="006079BC" w:rsidRDefault="006079BC" w:rsidP="006079BC">
      <w:pPr>
        <w:pStyle w:val="a3"/>
        <w:numPr>
          <w:ilvl w:val="0"/>
          <w:numId w:val="34"/>
        </w:numPr>
        <w:ind w:left="426" w:firstLine="0"/>
        <w:rPr>
          <w:rFonts w:ascii="Times New Roman" w:hAnsi="Times New Roman" w:cs="Times New Roman"/>
          <w:i/>
          <w:sz w:val="28"/>
          <w:szCs w:val="28"/>
        </w:rPr>
      </w:pPr>
      <w:r w:rsidRPr="006079BC">
        <w:rPr>
          <w:rFonts w:ascii="Times New Roman" w:hAnsi="Times New Roman" w:cs="Times New Roman"/>
          <w:i/>
          <w:sz w:val="28"/>
          <w:szCs w:val="28"/>
        </w:rPr>
        <w:t>Познавательное развитие</w:t>
      </w:r>
    </w:p>
    <w:p w:rsidR="006079BC" w:rsidRDefault="006079BC" w:rsidP="006079BC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видами тканями, историей одежды,</w:t>
      </w:r>
    </w:p>
    <w:p w:rsidR="006079BC" w:rsidRDefault="006079BC" w:rsidP="006079B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которые  создают одежду.</w:t>
      </w:r>
    </w:p>
    <w:p w:rsidR="006079BC" w:rsidRDefault="006079BC" w:rsidP="00E1320C">
      <w:pPr>
        <w:pStyle w:val="a3"/>
        <w:numPr>
          <w:ilvl w:val="0"/>
          <w:numId w:val="37"/>
        </w:numPr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развивать сенсорные способности</w:t>
      </w:r>
      <w:r w:rsidR="00E1320C">
        <w:rPr>
          <w:rFonts w:ascii="Times New Roman" w:hAnsi="Times New Roman" w:cs="Times New Roman"/>
          <w:sz w:val="28"/>
          <w:szCs w:val="28"/>
        </w:rPr>
        <w:t>.</w:t>
      </w:r>
    </w:p>
    <w:p w:rsidR="00E1320C" w:rsidRDefault="00E1320C" w:rsidP="00E1320C">
      <w:pPr>
        <w:pStyle w:val="a3"/>
        <w:numPr>
          <w:ilvl w:val="0"/>
          <w:numId w:val="37"/>
        </w:numPr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дидактические игры по теме проекта («Найди пару», «Знакомство», «Разложи одежду по сезонам», «Наша семья», «Мы разные»</w:t>
      </w:r>
      <w:r w:rsidR="00DF61AC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DF61AC">
        <w:rPr>
          <w:rFonts w:ascii="Times New Roman" w:hAnsi="Times New Roman" w:cs="Times New Roman"/>
          <w:sz w:val="28"/>
          <w:szCs w:val="28"/>
        </w:rPr>
        <w:t>Объяснялки</w:t>
      </w:r>
      <w:proofErr w:type="spellEnd"/>
      <w:r w:rsidR="00DF61A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т.д.)</w:t>
      </w:r>
    </w:p>
    <w:p w:rsidR="005803FD" w:rsidRDefault="0027666F" w:rsidP="0027666F">
      <w:pPr>
        <w:pStyle w:val="a3"/>
        <w:numPr>
          <w:ilvl w:val="0"/>
          <w:numId w:val="28"/>
        </w:numPr>
        <w:rPr>
          <w:rFonts w:ascii="Times New Roman" w:hAnsi="Times New Roman" w:cs="Times New Roman"/>
          <w:i/>
          <w:sz w:val="28"/>
          <w:szCs w:val="28"/>
        </w:rPr>
      </w:pPr>
      <w:r w:rsidRPr="0027666F">
        <w:rPr>
          <w:rFonts w:ascii="Times New Roman" w:hAnsi="Times New Roman" w:cs="Times New Roman"/>
          <w:i/>
          <w:sz w:val="28"/>
          <w:szCs w:val="28"/>
        </w:rPr>
        <w:t xml:space="preserve">Речевое развитие </w:t>
      </w:r>
    </w:p>
    <w:p w:rsidR="0027666F" w:rsidRDefault="0027666F" w:rsidP="0027666F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27666F">
        <w:rPr>
          <w:rFonts w:ascii="Times New Roman" w:hAnsi="Times New Roman" w:cs="Times New Roman"/>
          <w:sz w:val="28"/>
          <w:szCs w:val="28"/>
        </w:rPr>
        <w:t>Обогащение активного словаря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61AC" w:rsidRDefault="00DF61AC" w:rsidP="0027666F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«Что я знаю о девочках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мальчиках).</w:t>
      </w:r>
    </w:p>
    <w:p w:rsidR="00DF61AC" w:rsidRDefault="00DF61AC" w:rsidP="0027666F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картинкам рассматривать и обсуждать фасоны платьев и ткани.</w:t>
      </w:r>
    </w:p>
    <w:p w:rsidR="0027666F" w:rsidRDefault="0027666F" w:rsidP="0027666F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рассказа по схеме Ткаченко.</w:t>
      </w:r>
    </w:p>
    <w:p w:rsidR="0027666F" w:rsidRDefault="0027666F" w:rsidP="0027666F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русского фольклора, художественной литературы, загадки, пословицы и поговорки по теме проекта.</w:t>
      </w:r>
    </w:p>
    <w:p w:rsidR="0027666F" w:rsidRDefault="0027666F" w:rsidP="0027666F">
      <w:pPr>
        <w:pStyle w:val="a3"/>
        <w:numPr>
          <w:ilvl w:val="0"/>
          <w:numId w:val="28"/>
        </w:numPr>
        <w:rPr>
          <w:rFonts w:ascii="Times New Roman" w:hAnsi="Times New Roman" w:cs="Times New Roman"/>
          <w:i/>
          <w:sz w:val="28"/>
          <w:szCs w:val="28"/>
        </w:rPr>
      </w:pPr>
      <w:r w:rsidRPr="0027666F">
        <w:rPr>
          <w:rFonts w:ascii="Times New Roman" w:hAnsi="Times New Roman" w:cs="Times New Roman"/>
          <w:i/>
          <w:sz w:val="28"/>
          <w:szCs w:val="28"/>
        </w:rPr>
        <w:t>Художественно-эстетическое развитие</w:t>
      </w:r>
    </w:p>
    <w:p w:rsidR="0027666F" w:rsidRDefault="0027666F" w:rsidP="0027666F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204A60">
        <w:rPr>
          <w:rFonts w:ascii="Times New Roman" w:hAnsi="Times New Roman" w:cs="Times New Roman"/>
          <w:sz w:val="28"/>
          <w:szCs w:val="28"/>
        </w:rPr>
        <w:t>Прослушивание и разучивание русского фольклора</w:t>
      </w:r>
      <w:r w:rsidR="00204A60">
        <w:rPr>
          <w:rFonts w:ascii="Times New Roman" w:hAnsi="Times New Roman" w:cs="Times New Roman"/>
          <w:sz w:val="28"/>
          <w:szCs w:val="28"/>
        </w:rPr>
        <w:t>.</w:t>
      </w:r>
    </w:p>
    <w:p w:rsidR="00204A60" w:rsidRDefault="00204A60" w:rsidP="0027666F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«Одежда для куклы», « Украсим юбку барыни»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дымковская игрушка), « Одежда будущего» и т.д.</w:t>
      </w:r>
    </w:p>
    <w:p w:rsidR="00204A60" w:rsidRDefault="00204A60" w:rsidP="0027666F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Изготовление игры « Модно, красиво, удобно…).</w:t>
      </w:r>
      <w:proofErr w:type="gramEnd"/>
    </w:p>
    <w:p w:rsidR="00204A60" w:rsidRDefault="00204A60" w:rsidP="0027666F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одежды.</w:t>
      </w:r>
    </w:p>
    <w:p w:rsidR="00DF61AC" w:rsidRPr="00DF61AC" w:rsidRDefault="00DF61AC" w:rsidP="00DF61AC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Физическая культура</w:t>
      </w:r>
    </w:p>
    <w:p w:rsidR="00DF61AC" w:rsidRPr="00DF61AC" w:rsidRDefault="00DF61AC" w:rsidP="00DF61AC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Народные подвижные игры </w:t>
      </w:r>
    </w:p>
    <w:p w:rsidR="00DF61AC" w:rsidRPr="00DF61AC" w:rsidRDefault="00DF61AC" w:rsidP="00DF61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4A60" w:rsidRDefault="00DF61AC" w:rsidP="00204A60">
      <w:pPr>
        <w:pStyle w:val="a3"/>
        <w:numPr>
          <w:ilvl w:val="0"/>
          <w:numId w:val="41"/>
        </w:numPr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4A60" w:rsidRPr="00204A60">
        <w:rPr>
          <w:rFonts w:ascii="Times New Roman" w:hAnsi="Times New Roman" w:cs="Times New Roman"/>
          <w:i/>
          <w:sz w:val="28"/>
          <w:szCs w:val="28"/>
        </w:rPr>
        <w:t>Развитие игровой деятельности</w:t>
      </w:r>
    </w:p>
    <w:p w:rsidR="00204A60" w:rsidRDefault="00204A60" w:rsidP="00204A60">
      <w:pPr>
        <w:pStyle w:val="a3"/>
        <w:numPr>
          <w:ilvl w:val="0"/>
          <w:numId w:val="42"/>
        </w:numPr>
        <w:ind w:left="1134" w:hanging="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игровой деятельности « Магазин», «Ателье»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1AC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204A60" w:rsidRPr="00DF61AC" w:rsidRDefault="00DF61AC" w:rsidP="00DF61AC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«Семья».</w:t>
      </w:r>
    </w:p>
    <w:p w:rsidR="00204A60" w:rsidRPr="00204A60" w:rsidRDefault="00204A60" w:rsidP="00204A60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B06115" w:rsidRPr="00DF61AC" w:rsidRDefault="00B06115" w:rsidP="0027666F">
      <w:pPr>
        <w:pStyle w:val="a3"/>
        <w:numPr>
          <w:ilvl w:val="0"/>
          <w:numId w:val="38"/>
        </w:num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DF61AC">
        <w:rPr>
          <w:rFonts w:ascii="Times New Roman" w:hAnsi="Times New Roman" w:cs="Times New Roman"/>
          <w:b/>
          <w:bCs/>
          <w:i/>
          <w:sz w:val="40"/>
          <w:szCs w:val="40"/>
        </w:rPr>
        <w:t>блок.</w:t>
      </w:r>
    </w:p>
    <w:p w:rsidR="00B06115" w:rsidRPr="00DF61AC" w:rsidRDefault="009705B7" w:rsidP="009705B7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DF61AC">
        <w:rPr>
          <w:rFonts w:ascii="Times New Roman" w:hAnsi="Times New Roman" w:cs="Times New Roman"/>
          <w:b/>
          <w:bCs/>
          <w:i/>
          <w:sz w:val="40"/>
          <w:szCs w:val="40"/>
        </w:rPr>
        <w:t>«Гендерное воспитание»</w:t>
      </w:r>
    </w:p>
    <w:p w:rsidR="00B06115" w:rsidRPr="00B06115" w:rsidRDefault="00B06115" w:rsidP="009705B7">
      <w:pPr>
        <w:ind w:left="720"/>
        <w:jc w:val="center"/>
      </w:pPr>
      <w:r w:rsidRPr="00B06115">
        <w:drawing>
          <wp:inline distT="0" distB="0" distL="0" distR="0">
            <wp:extent cx="2562225" cy="1952625"/>
            <wp:effectExtent l="0" t="0" r="0" b="0"/>
            <wp:docPr id="3" name="Рисунок 3" descr="ДОПОЛНИТЕЛЬНЫЕ ОБРАЗОВАТЕЛЬНЫЕ УСЛУГ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ДОПОЛНИТЕЛЬНЫЕ ОБРАЗОВАТЕЛЬНЫЕ УСЛУГ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62" cy="19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115" w:rsidRPr="009705B7" w:rsidRDefault="009705B7" w:rsidP="00B06115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705B7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00000" w:rsidRPr="009705B7" w:rsidRDefault="00501B47" w:rsidP="00B06115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>Познакомить детей с исторически сложившимся мнением о предназначении мужчины и женщины.</w:t>
      </w:r>
      <w:r w:rsidRPr="009705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9705B7" w:rsidRDefault="00501B47" w:rsidP="00B06115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 xml:space="preserve">Уточнить представления детей о половых различиях мальчиков и девочек </w:t>
      </w:r>
      <w:proofErr w:type="gramStart"/>
      <w:r w:rsidRPr="009705B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705B7">
        <w:rPr>
          <w:rFonts w:ascii="Times New Roman" w:hAnsi="Times New Roman" w:cs="Times New Roman"/>
          <w:sz w:val="28"/>
          <w:szCs w:val="28"/>
        </w:rPr>
        <w:t xml:space="preserve">одежда, причёска, игрушки, физические качества). </w:t>
      </w:r>
    </w:p>
    <w:p w:rsidR="00000000" w:rsidRDefault="00501B47" w:rsidP="00B06115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 xml:space="preserve">Учить детей быть внимательными друг другу. Воспитывать доброжелательные отношения между мальчиками и девочками. </w:t>
      </w:r>
    </w:p>
    <w:p w:rsidR="00275A7B" w:rsidRPr="009705B7" w:rsidRDefault="00275A7B" w:rsidP="00275A7B">
      <w:pPr>
        <w:ind w:left="720"/>
        <w:rPr>
          <w:rFonts w:ascii="Times New Roman" w:hAnsi="Times New Roman" w:cs="Times New Roman"/>
          <w:sz w:val="28"/>
          <w:szCs w:val="28"/>
        </w:rPr>
      </w:pPr>
      <w:r w:rsidRPr="00275A7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037721" cy="3154470"/>
            <wp:effectExtent l="19050" t="0" r="879" b="0"/>
            <wp:docPr id="11" name="Рисунок 11" descr="&quot;УМКА&quot; Детский сад 5 - Правила поведения для воспитанных детей в детском саду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&quot;УМКА&quot; Детский сад 5 - Правила поведения для воспитанных детей в детском саду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721" cy="315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115" w:rsidRPr="009705B7" w:rsidRDefault="009705B7" w:rsidP="009705B7">
      <w:p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b/>
          <w:bCs/>
          <w:sz w:val="28"/>
          <w:szCs w:val="28"/>
        </w:rPr>
        <w:t>МЕТОДЫ И ПРИЁМЫ</w:t>
      </w:r>
      <w:proofErr w:type="gramStart"/>
      <w:r w:rsidRPr="009705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</w:p>
    <w:p w:rsidR="00000000" w:rsidRPr="009705B7" w:rsidRDefault="00501B47" w:rsidP="00B06115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>Бес</w:t>
      </w:r>
      <w:r w:rsidRPr="009705B7">
        <w:rPr>
          <w:rFonts w:ascii="Times New Roman" w:hAnsi="Times New Roman" w:cs="Times New Roman"/>
          <w:sz w:val="28"/>
          <w:szCs w:val="28"/>
        </w:rPr>
        <w:t xml:space="preserve">еда; показ презентаций о мальчиках (мужчинах), </w:t>
      </w:r>
      <w:r w:rsidRPr="009705B7">
        <w:rPr>
          <w:rFonts w:ascii="Times New Roman" w:hAnsi="Times New Roman" w:cs="Times New Roman"/>
          <w:sz w:val="28"/>
          <w:szCs w:val="28"/>
        </w:rPr>
        <w:t>о девочках (женщинах</w:t>
      </w:r>
      <w:r w:rsidRPr="009705B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06115" w:rsidRPr="009705B7" w:rsidRDefault="00501B47" w:rsidP="00B06115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 xml:space="preserve">Дидактические, Сюжетно – ролевые игры, игры - тренинги </w:t>
      </w:r>
    </w:p>
    <w:p w:rsidR="009705B7" w:rsidRDefault="009705B7" w:rsidP="009705B7">
      <w:pPr>
        <w:ind w:left="72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06115" w:rsidRPr="00DF61AC" w:rsidRDefault="00B06115" w:rsidP="009705B7">
      <w:pPr>
        <w:ind w:left="72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DF61AC">
        <w:rPr>
          <w:rFonts w:ascii="Times New Roman" w:hAnsi="Times New Roman" w:cs="Times New Roman"/>
          <w:b/>
          <w:bCs/>
          <w:i/>
          <w:sz w:val="40"/>
          <w:szCs w:val="40"/>
        </w:rPr>
        <w:t>2 блок</w:t>
      </w:r>
    </w:p>
    <w:p w:rsidR="00B06115" w:rsidRPr="00DF61AC" w:rsidRDefault="009705B7" w:rsidP="009705B7">
      <w:pPr>
        <w:ind w:left="720"/>
        <w:jc w:val="center"/>
        <w:rPr>
          <w:rFonts w:ascii="Times New Roman" w:hAnsi="Times New Roman" w:cs="Times New Roman"/>
          <w:b/>
          <w:bCs/>
          <w:i/>
          <w:sz w:val="40"/>
          <w:szCs w:val="40"/>
          <w:lang w:val="en-US"/>
        </w:rPr>
      </w:pPr>
      <w:r w:rsidRPr="00DF61AC">
        <w:rPr>
          <w:rFonts w:ascii="Times New Roman" w:hAnsi="Times New Roman" w:cs="Times New Roman"/>
          <w:b/>
          <w:bCs/>
          <w:i/>
          <w:sz w:val="40"/>
          <w:szCs w:val="40"/>
        </w:rPr>
        <w:t>«</w:t>
      </w:r>
      <w:r w:rsidR="00B06115" w:rsidRPr="00DF61AC">
        <w:rPr>
          <w:rFonts w:ascii="Times New Roman" w:hAnsi="Times New Roman" w:cs="Times New Roman"/>
          <w:b/>
          <w:bCs/>
          <w:i/>
          <w:sz w:val="40"/>
          <w:szCs w:val="40"/>
        </w:rPr>
        <w:t>История одежды</w:t>
      </w:r>
      <w:r w:rsidRPr="00DF61AC">
        <w:rPr>
          <w:rFonts w:ascii="Times New Roman" w:hAnsi="Times New Roman" w:cs="Times New Roman"/>
          <w:b/>
          <w:bCs/>
          <w:i/>
          <w:sz w:val="40"/>
          <w:szCs w:val="40"/>
        </w:rPr>
        <w:t>»</w:t>
      </w:r>
    </w:p>
    <w:p w:rsidR="00B06115" w:rsidRPr="00B06115" w:rsidRDefault="00B06115" w:rsidP="009705B7">
      <w:pPr>
        <w:ind w:left="720"/>
        <w:jc w:val="center"/>
        <w:rPr>
          <w:b/>
          <w:bCs/>
          <w:lang w:val="en-US"/>
        </w:rPr>
      </w:pPr>
      <w:r w:rsidRPr="00B06115">
        <w:rPr>
          <w:b/>
          <w:bCs/>
          <w:lang w:val="en-US"/>
        </w:rPr>
        <w:drawing>
          <wp:inline distT="0" distB="0" distL="0" distR="0">
            <wp:extent cx="2441476" cy="2347573"/>
            <wp:effectExtent l="19050" t="0" r="0" b="0"/>
            <wp:docPr id="2" name="Рисунок 2" descr="Супермода. Портал модной одежд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Супермода. Портал модной одежд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76" cy="2347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0000" w:rsidRPr="009705B7" w:rsidRDefault="00501B47" w:rsidP="009705B7">
      <w:pPr>
        <w:pStyle w:val="a3"/>
        <w:numPr>
          <w:ilvl w:val="0"/>
          <w:numId w:val="29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9705B7">
        <w:rPr>
          <w:rFonts w:ascii="Times New Roman" w:hAnsi="Times New Roman" w:cs="Times New Roman"/>
          <w:b/>
          <w:i/>
          <w:sz w:val="32"/>
          <w:szCs w:val="32"/>
        </w:rPr>
        <w:t xml:space="preserve">«Платье или история </w:t>
      </w:r>
      <w:r w:rsidRPr="009705B7">
        <w:rPr>
          <w:rFonts w:ascii="Times New Roman" w:hAnsi="Times New Roman" w:cs="Times New Roman"/>
          <w:b/>
          <w:i/>
          <w:sz w:val="32"/>
          <w:szCs w:val="32"/>
        </w:rPr>
        <w:t>одежд</w:t>
      </w:r>
      <w:r w:rsidRPr="009705B7">
        <w:rPr>
          <w:rFonts w:ascii="Times New Roman" w:hAnsi="Times New Roman" w:cs="Times New Roman"/>
          <w:b/>
          <w:i/>
          <w:sz w:val="32"/>
          <w:szCs w:val="32"/>
        </w:rPr>
        <w:t>ы»</w:t>
      </w:r>
    </w:p>
    <w:p w:rsidR="00000000" w:rsidRPr="009705B7" w:rsidRDefault="00501B47" w:rsidP="009705B7">
      <w:pPr>
        <w:pStyle w:val="a3"/>
        <w:numPr>
          <w:ilvl w:val="0"/>
          <w:numId w:val="29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9705B7">
        <w:rPr>
          <w:rFonts w:ascii="Times New Roman" w:hAnsi="Times New Roman" w:cs="Times New Roman"/>
          <w:b/>
          <w:i/>
          <w:sz w:val="32"/>
          <w:szCs w:val="32"/>
        </w:rPr>
        <w:t>«Знакомство с историческим наследием и культурой России»</w:t>
      </w:r>
    </w:p>
    <w:p w:rsidR="00B06115" w:rsidRPr="009705B7" w:rsidRDefault="009705B7" w:rsidP="009705B7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705B7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00000" w:rsidRPr="009705B7" w:rsidRDefault="00501B47" w:rsidP="00B06115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 xml:space="preserve">Обогащение активного словаря </w:t>
      </w:r>
    </w:p>
    <w:p w:rsidR="00000000" w:rsidRPr="009705B7" w:rsidRDefault="00501B47" w:rsidP="00B06115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 xml:space="preserve">Расширять </w:t>
      </w:r>
      <w:hyperlink r:id="rId9" w:history="1">
        <w:r w:rsidRPr="009705B7">
          <w:rPr>
            <w:rFonts w:ascii="Times New Roman" w:hAnsi="Times New Roman" w:cs="Times New Roman"/>
            <w:sz w:val="28"/>
            <w:szCs w:val="28"/>
          </w:rPr>
          <w:t>представления</w:t>
        </w:r>
      </w:hyperlink>
      <w:r w:rsidRPr="009705B7">
        <w:rPr>
          <w:rFonts w:ascii="Times New Roman" w:hAnsi="Times New Roman" w:cs="Times New Roman"/>
          <w:sz w:val="28"/>
          <w:szCs w:val="28"/>
        </w:rPr>
        <w:t xml:space="preserve">  детей об истории</w:t>
      </w:r>
      <w:r w:rsidRPr="009705B7">
        <w:rPr>
          <w:rFonts w:ascii="Times New Roman" w:hAnsi="Times New Roman" w:cs="Times New Roman"/>
          <w:sz w:val="28"/>
          <w:szCs w:val="28"/>
        </w:rPr>
        <w:t xml:space="preserve">  развития цивилизации, об образе жизни человечества в древности.</w:t>
      </w:r>
      <w:r w:rsidRPr="009705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9705B7" w:rsidRDefault="00501B47" w:rsidP="00B06115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>Формировать представления детей об истории происхождения одежды</w:t>
      </w:r>
      <w:r w:rsidRPr="009705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9705B7" w:rsidRDefault="00501B47" w:rsidP="00B06115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 xml:space="preserve">Знакомить детей с наследием и культурой России (рассказать об истории мужской и женской одежды) </w:t>
      </w:r>
    </w:p>
    <w:p w:rsidR="00000000" w:rsidRPr="009705B7" w:rsidRDefault="00501B47" w:rsidP="00B06115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>Воспитывать патриотизм</w:t>
      </w:r>
      <w:proofErr w:type="gramStart"/>
      <w:r w:rsidRPr="009705B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705B7">
        <w:rPr>
          <w:rFonts w:ascii="Times New Roman" w:hAnsi="Times New Roman" w:cs="Times New Roman"/>
          <w:sz w:val="28"/>
          <w:szCs w:val="28"/>
        </w:rPr>
        <w:t xml:space="preserve"> любовь к родному краю, Родине, бережное отношение к одежде </w:t>
      </w:r>
    </w:p>
    <w:p w:rsidR="00B06115" w:rsidRPr="009705B7" w:rsidRDefault="009705B7" w:rsidP="009705B7">
      <w:p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b/>
          <w:bCs/>
          <w:sz w:val="28"/>
          <w:szCs w:val="28"/>
        </w:rPr>
        <w:t>МЕТОДЫ И ПРИЁМЫ</w:t>
      </w:r>
      <w:proofErr w:type="gramStart"/>
      <w:r w:rsidRPr="009705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</w:p>
    <w:p w:rsidR="00000000" w:rsidRPr="009705B7" w:rsidRDefault="00501B47" w:rsidP="00B06115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 xml:space="preserve">Беседа, чтение художественной литературы, изучение русского фольклора </w:t>
      </w:r>
    </w:p>
    <w:p w:rsidR="00000000" w:rsidRPr="009705B7" w:rsidRDefault="00501B47" w:rsidP="00B06115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 xml:space="preserve">Дидактические игры, игровые ситуации </w:t>
      </w:r>
    </w:p>
    <w:p w:rsidR="00B06115" w:rsidRPr="00DF61AC" w:rsidRDefault="00501B47" w:rsidP="00DF61AC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 xml:space="preserve">Показ презентаций, рассматривание иллюстраций </w:t>
      </w:r>
    </w:p>
    <w:p w:rsidR="00DF61AC" w:rsidRPr="00DF61AC" w:rsidRDefault="00B06115" w:rsidP="00DF61AC">
      <w:pPr>
        <w:ind w:left="720"/>
        <w:jc w:val="center"/>
      </w:pPr>
      <w:r w:rsidRPr="00B06115">
        <w:drawing>
          <wp:inline distT="0" distB="0" distL="0" distR="0">
            <wp:extent cx="2228214" cy="1676400"/>
            <wp:effectExtent l="19050" t="0" r="636" b="0"/>
            <wp:docPr id="1" name="Рисунок 1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54" cy="1676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61AC" w:rsidRDefault="00DF61AC" w:rsidP="009705B7">
      <w:pPr>
        <w:ind w:left="72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06115" w:rsidRPr="00DF61AC" w:rsidRDefault="00B06115" w:rsidP="009705B7">
      <w:pPr>
        <w:ind w:left="72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DF61AC">
        <w:rPr>
          <w:rFonts w:ascii="Times New Roman" w:hAnsi="Times New Roman" w:cs="Times New Roman"/>
          <w:b/>
          <w:bCs/>
          <w:i/>
          <w:sz w:val="40"/>
          <w:szCs w:val="40"/>
        </w:rPr>
        <w:t>3 блок</w:t>
      </w:r>
    </w:p>
    <w:p w:rsidR="00B06115" w:rsidRPr="00DF61AC" w:rsidRDefault="009705B7" w:rsidP="009705B7">
      <w:pPr>
        <w:ind w:left="72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DF61AC">
        <w:rPr>
          <w:rFonts w:ascii="Times New Roman" w:hAnsi="Times New Roman" w:cs="Times New Roman"/>
          <w:b/>
          <w:bCs/>
          <w:i/>
          <w:sz w:val="40"/>
          <w:szCs w:val="40"/>
        </w:rPr>
        <w:t>«</w:t>
      </w:r>
      <w:r w:rsidR="00B06115" w:rsidRPr="00DF61AC">
        <w:rPr>
          <w:rFonts w:ascii="Times New Roman" w:hAnsi="Times New Roman" w:cs="Times New Roman"/>
          <w:b/>
          <w:bCs/>
          <w:i/>
          <w:sz w:val="40"/>
          <w:szCs w:val="40"/>
        </w:rPr>
        <w:t>Из чего сделана наша одежда?</w:t>
      </w:r>
      <w:r w:rsidRPr="00DF61AC">
        <w:rPr>
          <w:rFonts w:ascii="Times New Roman" w:hAnsi="Times New Roman" w:cs="Times New Roman"/>
          <w:b/>
          <w:bCs/>
          <w:i/>
          <w:sz w:val="40"/>
          <w:szCs w:val="40"/>
        </w:rPr>
        <w:t>»</w:t>
      </w:r>
    </w:p>
    <w:p w:rsidR="00B06115" w:rsidRPr="009705B7" w:rsidRDefault="009705B7" w:rsidP="009705B7">
      <w:p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proofErr w:type="gramStart"/>
      <w:r w:rsidRPr="009705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000000" w:rsidRPr="009705B7" w:rsidRDefault="00501B47" w:rsidP="00B06115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>Познакомить</w:t>
      </w:r>
      <w:r w:rsidR="00714A75">
        <w:rPr>
          <w:rFonts w:ascii="Times New Roman" w:hAnsi="Times New Roman" w:cs="Times New Roman"/>
          <w:sz w:val="28"/>
          <w:szCs w:val="28"/>
        </w:rPr>
        <w:t xml:space="preserve"> детей с происхождением одежды;</w:t>
      </w:r>
    </w:p>
    <w:p w:rsidR="00000000" w:rsidRPr="009705B7" w:rsidRDefault="00501B47" w:rsidP="00B06115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>Познакомить детей о свойствах тканей, выделить их характерные ос</w:t>
      </w:r>
      <w:r w:rsidR="00714A75">
        <w:rPr>
          <w:rFonts w:ascii="Times New Roman" w:hAnsi="Times New Roman" w:cs="Times New Roman"/>
          <w:sz w:val="28"/>
          <w:szCs w:val="28"/>
        </w:rPr>
        <w:t>обенности, тактильные ощущения;</w:t>
      </w:r>
    </w:p>
    <w:p w:rsidR="00714A75" w:rsidRPr="00DF61AC" w:rsidRDefault="00501B47" w:rsidP="00714A75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sz w:val="28"/>
          <w:szCs w:val="28"/>
        </w:rPr>
        <w:t xml:space="preserve">Расширить знания детей о функциях одежды и ее видах. </w:t>
      </w:r>
    </w:p>
    <w:p w:rsidR="00714A75" w:rsidRDefault="00714A75" w:rsidP="00714A7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14A75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МЕТОДЫ И ПРИЁМЫ</w:t>
      </w:r>
      <w:proofErr w:type="gramStart"/>
      <w:r w:rsidRPr="00714A75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</w:p>
    <w:p w:rsidR="00714A75" w:rsidRDefault="00714A75" w:rsidP="00714A75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14A75">
        <w:rPr>
          <w:rFonts w:ascii="Times New Roman" w:hAnsi="Times New Roman" w:cs="Times New Roman"/>
          <w:sz w:val="28"/>
          <w:szCs w:val="28"/>
        </w:rPr>
        <w:t>Беседа, показ презентаций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714A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A75" w:rsidRDefault="00714A75" w:rsidP="00714A75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 про виды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ткани;</w:t>
      </w:r>
    </w:p>
    <w:p w:rsidR="00714A75" w:rsidRPr="00714A75" w:rsidRDefault="00714A75" w:rsidP="00714A75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14A75">
        <w:rPr>
          <w:rFonts w:ascii="Times New Roman" w:hAnsi="Times New Roman" w:cs="Times New Roman"/>
          <w:sz w:val="28"/>
          <w:szCs w:val="28"/>
        </w:rPr>
        <w:t>Дидактические игры, сюжетно-ролевые игры</w:t>
      </w:r>
      <w:proofErr w:type="gramStart"/>
      <w:r w:rsidRPr="00714A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F61AC" w:rsidRPr="00DF61AC" w:rsidRDefault="00B06115" w:rsidP="00DF61AC">
      <w:pPr>
        <w:ind w:left="720"/>
        <w:jc w:val="center"/>
      </w:pPr>
      <w:r w:rsidRPr="00B06115">
        <w:drawing>
          <wp:inline distT="0" distB="0" distL="0" distR="0">
            <wp:extent cx="3676650" cy="2981325"/>
            <wp:effectExtent l="19050" t="0" r="0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87366" cy="3030924"/>
                      <a:chOff x="3851920" y="188640"/>
                      <a:chExt cx="4287366" cy="3030924"/>
                    </a:xfrm>
                  </a:grpSpPr>
                  <a:sp>
                    <a:nvSpPr>
                      <a:cNvPr id="6" name="Rectangle 3" descr="Cacoonlari2C"/>
                      <a:cNvSpPr>
                        <a:spLocks noGrp="1" noChangeAspect="1" noChangeArrowheads="1"/>
                      </a:cNvSpPr>
                    </a:nvSpPr>
                    <a:spPr bwMode="auto">
                      <a:xfrm rot="16200000">
                        <a:off x="4480141" y="-439581"/>
                        <a:ext cx="3030924" cy="4287366"/>
                      </a:xfrm>
                      <a:prstGeom prst="rect">
                        <a:avLst/>
                      </a:prstGeom>
                      <a:blipFill dpi="0" rotWithShape="1">
                        <a:blip r:embed="rId11" cstate="print"/>
                        <a:srcRect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150806" dir="13500000" algn="ctr" rotWithShape="0">
                          <a:srgbClr val="80808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F61AC" w:rsidRDefault="00DF61AC" w:rsidP="00714A75">
      <w:pPr>
        <w:ind w:left="720"/>
        <w:jc w:val="center"/>
        <w:rPr>
          <w:rFonts w:ascii="Times New Roman" w:hAnsi="Times New Roman" w:cs="Times New Roman"/>
          <w:b/>
          <w:bCs/>
          <w:i/>
          <w:sz w:val="44"/>
          <w:szCs w:val="44"/>
        </w:rPr>
      </w:pPr>
    </w:p>
    <w:p w:rsidR="00B06115" w:rsidRPr="00DF61AC" w:rsidRDefault="00B06115" w:rsidP="00714A75">
      <w:pPr>
        <w:ind w:left="720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DF61AC">
        <w:rPr>
          <w:rFonts w:ascii="Times New Roman" w:hAnsi="Times New Roman" w:cs="Times New Roman"/>
          <w:b/>
          <w:bCs/>
          <w:i/>
          <w:sz w:val="44"/>
          <w:szCs w:val="44"/>
        </w:rPr>
        <w:t>4 блок</w:t>
      </w:r>
    </w:p>
    <w:p w:rsidR="00B06115" w:rsidRPr="00DF61AC" w:rsidRDefault="00B06115" w:rsidP="00714A75">
      <w:pPr>
        <w:ind w:left="720"/>
        <w:jc w:val="center"/>
        <w:rPr>
          <w:b/>
          <w:bCs/>
          <w:sz w:val="44"/>
          <w:szCs w:val="44"/>
          <w:lang w:val="en-US"/>
        </w:rPr>
      </w:pPr>
      <w:r w:rsidRPr="00DF61AC">
        <w:rPr>
          <w:rFonts w:ascii="Times New Roman" w:hAnsi="Times New Roman" w:cs="Times New Roman"/>
          <w:b/>
          <w:bCs/>
          <w:i/>
          <w:sz w:val="44"/>
          <w:szCs w:val="44"/>
        </w:rPr>
        <w:t>«Ателье мод»</w:t>
      </w:r>
    </w:p>
    <w:p w:rsidR="00B06115" w:rsidRDefault="009705B7" w:rsidP="00714A75">
      <w:pPr>
        <w:ind w:left="720"/>
        <w:jc w:val="center"/>
      </w:pPr>
      <w:r w:rsidRPr="009705B7">
        <w:rPr>
          <w:lang w:val="en-US"/>
        </w:rPr>
        <w:drawing>
          <wp:inline distT="0" distB="0" distL="0" distR="0">
            <wp:extent cx="1638300" cy="1657350"/>
            <wp:effectExtent l="19050" t="0" r="0" b="0"/>
            <wp:docPr id="7" name="Рисунок 7" descr="Рекламное агентство Щит - Фору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Рекламное агентство Щит - Фору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36" cy="1656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4A75">
        <w:t xml:space="preserve">                </w:t>
      </w:r>
      <w:r w:rsidR="00714A75" w:rsidRPr="00714A75">
        <w:rPr>
          <w:lang w:val="en-US"/>
        </w:rPr>
        <w:drawing>
          <wp:inline distT="0" distB="0" distL="0" distR="0">
            <wp:extent cx="1171575" cy="1428750"/>
            <wp:effectExtent l="19050" t="0" r="9525" b="0"/>
            <wp:docPr id="8" name="Рисунок 6" descr="http://im2-tub-ru.yandex.net/i?id=7e8df1cc0d84caf46f9b37dfd4f6a3e2-126-144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://im2-tub-ru.yandex.net/i?id=7e8df1cc0d84caf46f9b37dfd4f6a3e2-126-144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4A75" w:rsidRPr="00714A75" w:rsidRDefault="00714A75" w:rsidP="00714A75">
      <w:pPr>
        <w:rPr>
          <w:rFonts w:ascii="Times New Roman" w:hAnsi="Times New Roman" w:cs="Times New Roman"/>
          <w:sz w:val="28"/>
          <w:szCs w:val="28"/>
        </w:rPr>
      </w:pPr>
      <w:r w:rsidRPr="009705B7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proofErr w:type="gramStart"/>
      <w:r w:rsidRPr="009705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000000" w:rsidRPr="00714A75" w:rsidRDefault="00501B47" w:rsidP="00B06115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14A75">
        <w:rPr>
          <w:rFonts w:ascii="Times New Roman" w:hAnsi="Times New Roman" w:cs="Times New Roman"/>
          <w:sz w:val="28"/>
          <w:szCs w:val="28"/>
        </w:rPr>
        <w:t>Закреплять классификацию одежды по одному признаку (</w:t>
      </w:r>
      <w:proofErr w:type="spellStart"/>
      <w:r w:rsidRPr="00714A75">
        <w:rPr>
          <w:rFonts w:ascii="Times New Roman" w:hAnsi="Times New Roman" w:cs="Times New Roman"/>
          <w:sz w:val="28"/>
          <w:szCs w:val="28"/>
        </w:rPr>
        <w:t>мальчуковая</w:t>
      </w:r>
      <w:proofErr w:type="spellEnd"/>
      <w:r w:rsidRPr="00714A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4A75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714A75">
        <w:rPr>
          <w:rFonts w:ascii="Times New Roman" w:hAnsi="Times New Roman" w:cs="Times New Roman"/>
          <w:sz w:val="28"/>
          <w:szCs w:val="28"/>
        </w:rPr>
        <w:t>евичья, мужская — женская</w:t>
      </w:r>
      <w:r w:rsidRPr="00714A7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00000" w:rsidRPr="00714A75" w:rsidRDefault="00501B47" w:rsidP="00B06115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14A75">
        <w:rPr>
          <w:rFonts w:ascii="Times New Roman" w:hAnsi="Times New Roman" w:cs="Times New Roman"/>
          <w:sz w:val="28"/>
          <w:szCs w:val="28"/>
        </w:rPr>
        <w:lastRenderedPageBreak/>
        <w:t xml:space="preserve">Учить составлять описательные рассказы  об одежде,  опираясь на схему Т.А.Ткаченко </w:t>
      </w:r>
    </w:p>
    <w:p w:rsidR="00000000" w:rsidRPr="00714A75" w:rsidRDefault="00501B47" w:rsidP="00B06115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714A75">
        <w:rPr>
          <w:rFonts w:ascii="Times New Roman" w:hAnsi="Times New Roman" w:cs="Times New Roman"/>
          <w:sz w:val="28"/>
          <w:szCs w:val="28"/>
        </w:rPr>
        <w:t>Упражнять  </w:t>
      </w:r>
      <w:r w:rsidRPr="00714A75">
        <w:rPr>
          <w:rFonts w:ascii="Times New Roman" w:hAnsi="Times New Roman" w:cs="Times New Roman"/>
          <w:sz w:val="28"/>
          <w:szCs w:val="28"/>
        </w:rPr>
        <w:t xml:space="preserve">в дифференциации одежды по сезону (летняя, осенняя, зимняя, весенняя), по назначению (праздничная, рабочая, спортивная), по принадлежности (мужская,, женская, детская). </w:t>
      </w:r>
      <w:proofErr w:type="gramEnd"/>
    </w:p>
    <w:p w:rsidR="00000000" w:rsidRPr="00714A75" w:rsidRDefault="00501B47" w:rsidP="00B06115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14A75">
        <w:rPr>
          <w:rFonts w:ascii="Times New Roman" w:hAnsi="Times New Roman" w:cs="Times New Roman"/>
          <w:sz w:val="28"/>
          <w:szCs w:val="28"/>
        </w:rPr>
        <w:t>Обогатить знания детей о свойствах материалов, из которых сшита одежда, закрепить наз</w:t>
      </w:r>
      <w:r w:rsidRPr="00714A75">
        <w:rPr>
          <w:rFonts w:ascii="Times New Roman" w:hAnsi="Times New Roman" w:cs="Times New Roman"/>
          <w:sz w:val="28"/>
          <w:szCs w:val="28"/>
        </w:rPr>
        <w:t xml:space="preserve">вания тканей (ситец, шелк, шерсть, драп, вельвет, мех и др.). </w:t>
      </w:r>
    </w:p>
    <w:p w:rsidR="00000000" w:rsidRPr="00714A75" w:rsidRDefault="00501B47" w:rsidP="00B06115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14A75">
        <w:rPr>
          <w:rFonts w:ascii="Times New Roman" w:hAnsi="Times New Roman" w:cs="Times New Roman"/>
          <w:sz w:val="28"/>
          <w:szCs w:val="28"/>
        </w:rPr>
        <w:t xml:space="preserve">Познакомить с профессиями людей, которые изготавливают одежду (модельер, художник по тканям,  закройщик, швея). </w:t>
      </w:r>
    </w:p>
    <w:p w:rsidR="00B06115" w:rsidRPr="00714A75" w:rsidRDefault="00714A75" w:rsidP="00714A75">
      <w:pPr>
        <w:rPr>
          <w:rFonts w:ascii="Times New Roman" w:hAnsi="Times New Roman" w:cs="Times New Roman"/>
          <w:sz w:val="28"/>
          <w:szCs w:val="28"/>
        </w:rPr>
      </w:pPr>
      <w:r w:rsidRPr="00714A75">
        <w:rPr>
          <w:rFonts w:ascii="Times New Roman" w:hAnsi="Times New Roman" w:cs="Times New Roman"/>
          <w:b/>
          <w:bCs/>
          <w:sz w:val="28"/>
          <w:szCs w:val="28"/>
        </w:rPr>
        <w:t>МЕТОДЫ И ПРИЁМЫ</w:t>
      </w:r>
      <w:proofErr w:type="gramStart"/>
      <w:r w:rsidRPr="00714A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</w:p>
    <w:p w:rsidR="00000000" w:rsidRPr="00714A75" w:rsidRDefault="00501B47" w:rsidP="00B06115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14A75">
        <w:rPr>
          <w:rFonts w:ascii="Times New Roman" w:hAnsi="Times New Roman" w:cs="Times New Roman"/>
          <w:sz w:val="28"/>
          <w:szCs w:val="28"/>
        </w:rPr>
        <w:t xml:space="preserve">Беседа, показ презентаций </w:t>
      </w:r>
    </w:p>
    <w:p w:rsidR="00000000" w:rsidRPr="00714A75" w:rsidRDefault="00501B47" w:rsidP="00B06115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14A75">
        <w:rPr>
          <w:rFonts w:ascii="Times New Roman" w:hAnsi="Times New Roman" w:cs="Times New Roman"/>
          <w:sz w:val="28"/>
          <w:szCs w:val="28"/>
        </w:rPr>
        <w:t xml:space="preserve">Рассматривание фотоиллюстраций в </w:t>
      </w:r>
      <w:r w:rsidRPr="00714A75">
        <w:rPr>
          <w:rFonts w:ascii="Times New Roman" w:hAnsi="Times New Roman" w:cs="Times New Roman"/>
          <w:sz w:val="28"/>
          <w:szCs w:val="28"/>
        </w:rPr>
        <w:t xml:space="preserve">журналах по теме «Ателье» и «Как шьют одежду». </w:t>
      </w:r>
    </w:p>
    <w:p w:rsidR="00000000" w:rsidRPr="00714A75" w:rsidRDefault="00501B47" w:rsidP="00B06115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14A75">
        <w:rPr>
          <w:rFonts w:ascii="Times New Roman" w:hAnsi="Times New Roman" w:cs="Times New Roman"/>
          <w:sz w:val="28"/>
          <w:szCs w:val="28"/>
        </w:rPr>
        <w:t xml:space="preserve">Дидактические игры, сюжетно-ролевые игры </w:t>
      </w:r>
    </w:p>
    <w:p w:rsidR="00000000" w:rsidRPr="00714A75" w:rsidRDefault="00501B47" w:rsidP="00B06115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14A75">
        <w:rPr>
          <w:rFonts w:ascii="Times New Roman" w:hAnsi="Times New Roman" w:cs="Times New Roman"/>
          <w:sz w:val="28"/>
          <w:szCs w:val="28"/>
        </w:rPr>
        <w:t xml:space="preserve">Обучению рассказыванию о предметах с опорой на схему  Т.А.Ткаченко. </w:t>
      </w:r>
    </w:p>
    <w:p w:rsidR="00B06115" w:rsidRDefault="00B06115" w:rsidP="00714A75">
      <w:pPr>
        <w:ind w:left="720"/>
        <w:jc w:val="center"/>
      </w:pPr>
      <w:r w:rsidRPr="00B06115">
        <w:drawing>
          <wp:inline distT="0" distB="0" distL="0" distR="0">
            <wp:extent cx="1828800" cy="1428750"/>
            <wp:effectExtent l="19050" t="0" r="0" b="0"/>
            <wp:docPr id="5" name="Рисунок 5" descr="http://im2-tub-ru.yandex.net/i?id=4ea98ef91b37507266068fb294192ba1-78-144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 descr="http://im2-tub-ru.yandex.net/i?id=4ea98ef91b37507266068fb294192ba1-78-144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6115" w:rsidSect="00C31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7" type="#_x0000_t75" style="width:11.25pt;height:11.25pt" o:bullet="t">
        <v:imagedata r:id="rId1" o:title="mso7CC"/>
      </v:shape>
    </w:pict>
  </w:numPicBullet>
  <w:abstractNum w:abstractNumId="0">
    <w:nsid w:val="0085243A"/>
    <w:multiLevelType w:val="hybridMultilevel"/>
    <w:tmpl w:val="2014F324"/>
    <w:lvl w:ilvl="0" w:tplc="3E802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48B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7A1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B0C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889D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929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203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3AE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6C8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1BF327A"/>
    <w:multiLevelType w:val="hybridMultilevel"/>
    <w:tmpl w:val="647A3A48"/>
    <w:lvl w:ilvl="0" w:tplc="4254DBB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CEED6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904F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AA439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B8F3C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0A91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C94314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B4C3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8C36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1E268B9"/>
    <w:multiLevelType w:val="hybridMultilevel"/>
    <w:tmpl w:val="813C781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3626DFA"/>
    <w:multiLevelType w:val="hybridMultilevel"/>
    <w:tmpl w:val="A8869E60"/>
    <w:lvl w:ilvl="0" w:tplc="30266D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582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4CB3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9E90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144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9A7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FAA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AA81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AEF3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5F3696E"/>
    <w:multiLevelType w:val="hybridMultilevel"/>
    <w:tmpl w:val="B790C72A"/>
    <w:lvl w:ilvl="0" w:tplc="13400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BC0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309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9A3B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3E8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86D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0C98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6AF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9CA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7BF5329"/>
    <w:multiLevelType w:val="hybridMultilevel"/>
    <w:tmpl w:val="3D321B98"/>
    <w:lvl w:ilvl="0" w:tplc="04190007">
      <w:start w:val="1"/>
      <w:numFmt w:val="bullet"/>
      <w:lvlText w:val=""/>
      <w:lvlPicBulletId w:val="0"/>
      <w:lvlJc w:val="left"/>
      <w:pPr>
        <w:ind w:left="2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6">
    <w:nsid w:val="0922161E"/>
    <w:multiLevelType w:val="hybridMultilevel"/>
    <w:tmpl w:val="4B545F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9F37041"/>
    <w:multiLevelType w:val="hybridMultilevel"/>
    <w:tmpl w:val="6EA082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45186F"/>
    <w:multiLevelType w:val="hybridMultilevel"/>
    <w:tmpl w:val="36BE9DF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0BFA1595"/>
    <w:multiLevelType w:val="hybridMultilevel"/>
    <w:tmpl w:val="C17AE05A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E9C2FB7"/>
    <w:multiLevelType w:val="hybridMultilevel"/>
    <w:tmpl w:val="8C983F1A"/>
    <w:lvl w:ilvl="0" w:tplc="C4FA35E0">
      <w:start w:val="1"/>
      <w:numFmt w:val="decimal"/>
      <w:lvlText w:val="%1"/>
      <w:lvlJc w:val="left"/>
      <w:pPr>
        <w:ind w:left="1146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0EA92AF0"/>
    <w:multiLevelType w:val="hybridMultilevel"/>
    <w:tmpl w:val="0C0684FC"/>
    <w:lvl w:ilvl="0" w:tplc="3FB69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741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20D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6A1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AA9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FA5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5C0B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5A12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46C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0EB862AC"/>
    <w:multiLevelType w:val="hybridMultilevel"/>
    <w:tmpl w:val="6EC02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DF252F"/>
    <w:multiLevelType w:val="hybridMultilevel"/>
    <w:tmpl w:val="6D92DF44"/>
    <w:lvl w:ilvl="0" w:tplc="C4FA35E0">
      <w:start w:val="1"/>
      <w:numFmt w:val="decimal"/>
      <w:lvlText w:val="%1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DB5272"/>
    <w:multiLevelType w:val="hybridMultilevel"/>
    <w:tmpl w:val="2A86BA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7815BE9"/>
    <w:multiLevelType w:val="hybridMultilevel"/>
    <w:tmpl w:val="A922E7E4"/>
    <w:lvl w:ilvl="0" w:tplc="9D265C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EEB6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808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CEE1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C41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443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A02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221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6EB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17AC4926"/>
    <w:multiLevelType w:val="hybridMultilevel"/>
    <w:tmpl w:val="D8CA745A"/>
    <w:lvl w:ilvl="0" w:tplc="443E89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BAF9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3C5A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FC75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EE0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8A8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2E8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6884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307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21B26E30"/>
    <w:multiLevelType w:val="hybridMultilevel"/>
    <w:tmpl w:val="FD3EC1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3EC525B"/>
    <w:multiLevelType w:val="hybridMultilevel"/>
    <w:tmpl w:val="80DE52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3F060B1"/>
    <w:multiLevelType w:val="hybridMultilevel"/>
    <w:tmpl w:val="803CF9F0"/>
    <w:lvl w:ilvl="0" w:tplc="0B5AD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E2C7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6E5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4C5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D27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BA35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54B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0463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8C6D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286A20B8"/>
    <w:multiLevelType w:val="hybridMultilevel"/>
    <w:tmpl w:val="E6DC3EB8"/>
    <w:lvl w:ilvl="0" w:tplc="688C5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B2F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9863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8AB4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EC55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3A5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7E91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AA9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E83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28C25D3C"/>
    <w:multiLevelType w:val="hybridMultilevel"/>
    <w:tmpl w:val="3AA0778C"/>
    <w:lvl w:ilvl="0" w:tplc="A28E8E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402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B633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54D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6EF7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5622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1AF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7E8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F80D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2D1E0F0F"/>
    <w:multiLevelType w:val="hybridMultilevel"/>
    <w:tmpl w:val="C47C3BEE"/>
    <w:lvl w:ilvl="0" w:tplc="860E5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960C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269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7E2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DCAE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7A1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30E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9C28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E65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361A3A07"/>
    <w:multiLevelType w:val="hybridMultilevel"/>
    <w:tmpl w:val="D598BB12"/>
    <w:lvl w:ilvl="0" w:tplc="5566B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2CA6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70E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644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905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125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68FB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606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864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36517629"/>
    <w:multiLevelType w:val="hybridMultilevel"/>
    <w:tmpl w:val="920ECCAA"/>
    <w:lvl w:ilvl="0" w:tplc="0FF8D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623A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8E65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5C8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2AD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B8B3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FA41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4D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CADE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36940BD5"/>
    <w:multiLevelType w:val="hybridMultilevel"/>
    <w:tmpl w:val="169E0CFA"/>
    <w:lvl w:ilvl="0" w:tplc="269A2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4651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E8F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EA8D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3EDF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D2BB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561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10B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9A15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3A080B59"/>
    <w:multiLevelType w:val="hybridMultilevel"/>
    <w:tmpl w:val="EDF0ACBE"/>
    <w:lvl w:ilvl="0" w:tplc="66F65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48CE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F4A8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64C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C454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BA5E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4AB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40C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8AA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3F2366B2"/>
    <w:multiLevelType w:val="hybridMultilevel"/>
    <w:tmpl w:val="01B83FE0"/>
    <w:lvl w:ilvl="0" w:tplc="D39CA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129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70F9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2C0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987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9C0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D4A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E63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5C0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1691364"/>
    <w:multiLevelType w:val="hybridMultilevel"/>
    <w:tmpl w:val="2FEAA0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3695053"/>
    <w:multiLevelType w:val="hybridMultilevel"/>
    <w:tmpl w:val="9F68D53A"/>
    <w:lvl w:ilvl="0" w:tplc="D098D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3C49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163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1A21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88D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8A7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88B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721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242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4A893A37"/>
    <w:multiLevelType w:val="hybridMultilevel"/>
    <w:tmpl w:val="14F20FF8"/>
    <w:lvl w:ilvl="0" w:tplc="EEA603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E07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CC12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6A3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BCB1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CC1B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9C7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100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2C7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4CDE1F22"/>
    <w:multiLevelType w:val="hybridMultilevel"/>
    <w:tmpl w:val="1794F080"/>
    <w:lvl w:ilvl="0" w:tplc="1E74A5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720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E68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764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CC6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D67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CC8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44F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700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50F474A6"/>
    <w:multiLevelType w:val="hybridMultilevel"/>
    <w:tmpl w:val="4BCA12D6"/>
    <w:lvl w:ilvl="0" w:tplc="02B42900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63500AD"/>
    <w:multiLevelType w:val="hybridMultilevel"/>
    <w:tmpl w:val="1D40A762"/>
    <w:lvl w:ilvl="0" w:tplc="0D7227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4EAD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23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645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789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ED9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5E8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E07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9A64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5E8D23E4"/>
    <w:multiLevelType w:val="hybridMultilevel"/>
    <w:tmpl w:val="1F9E4C3A"/>
    <w:lvl w:ilvl="0" w:tplc="E070CC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829C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5CB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12B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C4F9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F039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A622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94A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9402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5FB90310"/>
    <w:multiLevelType w:val="hybridMultilevel"/>
    <w:tmpl w:val="37A89782"/>
    <w:lvl w:ilvl="0" w:tplc="E760E9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688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923E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1AC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3EA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B68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BE6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4473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26F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62F17D65"/>
    <w:multiLevelType w:val="hybridMultilevel"/>
    <w:tmpl w:val="6B703A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5B2154"/>
    <w:multiLevelType w:val="hybridMultilevel"/>
    <w:tmpl w:val="B124570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B40541A"/>
    <w:multiLevelType w:val="hybridMultilevel"/>
    <w:tmpl w:val="68620F7C"/>
    <w:lvl w:ilvl="0" w:tplc="787A6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E81F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822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A2B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1E6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160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AA1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E63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725B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C1072F5"/>
    <w:multiLevelType w:val="hybridMultilevel"/>
    <w:tmpl w:val="EA6E10C2"/>
    <w:lvl w:ilvl="0" w:tplc="2EB42C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52A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B29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18A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3E8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4491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BCA1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7A32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528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EE506CA"/>
    <w:multiLevelType w:val="hybridMultilevel"/>
    <w:tmpl w:val="61D239FC"/>
    <w:lvl w:ilvl="0" w:tplc="E5207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6E5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281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0AE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189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1AF0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308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C8FE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2CC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12570C1"/>
    <w:multiLevelType w:val="hybridMultilevel"/>
    <w:tmpl w:val="E2905E46"/>
    <w:lvl w:ilvl="0" w:tplc="27486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BCFA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1A3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423B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7C30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F8A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881F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124D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8CB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168728E"/>
    <w:multiLevelType w:val="hybridMultilevel"/>
    <w:tmpl w:val="F594D082"/>
    <w:lvl w:ilvl="0" w:tplc="926A7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347C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908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72C0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56C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5EA7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5C1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D83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8A8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2"/>
  </w:num>
  <w:num w:numId="3">
    <w:abstractNumId w:val="16"/>
  </w:num>
  <w:num w:numId="4">
    <w:abstractNumId w:val="25"/>
  </w:num>
  <w:num w:numId="5">
    <w:abstractNumId w:val="42"/>
  </w:num>
  <w:num w:numId="6">
    <w:abstractNumId w:val="4"/>
  </w:num>
  <w:num w:numId="7">
    <w:abstractNumId w:val="3"/>
  </w:num>
  <w:num w:numId="8">
    <w:abstractNumId w:val="27"/>
  </w:num>
  <w:num w:numId="9">
    <w:abstractNumId w:val="21"/>
  </w:num>
  <w:num w:numId="10">
    <w:abstractNumId w:val="20"/>
  </w:num>
  <w:num w:numId="11">
    <w:abstractNumId w:val="34"/>
  </w:num>
  <w:num w:numId="12">
    <w:abstractNumId w:val="29"/>
  </w:num>
  <w:num w:numId="13">
    <w:abstractNumId w:val="24"/>
  </w:num>
  <w:num w:numId="14">
    <w:abstractNumId w:val="11"/>
  </w:num>
  <w:num w:numId="15">
    <w:abstractNumId w:val="23"/>
  </w:num>
  <w:num w:numId="16">
    <w:abstractNumId w:val="38"/>
  </w:num>
  <w:num w:numId="17">
    <w:abstractNumId w:val="35"/>
  </w:num>
  <w:num w:numId="18">
    <w:abstractNumId w:val="15"/>
  </w:num>
  <w:num w:numId="19">
    <w:abstractNumId w:val="26"/>
  </w:num>
  <w:num w:numId="20">
    <w:abstractNumId w:val="41"/>
  </w:num>
  <w:num w:numId="21">
    <w:abstractNumId w:val="19"/>
  </w:num>
  <w:num w:numId="22">
    <w:abstractNumId w:val="0"/>
  </w:num>
  <w:num w:numId="23">
    <w:abstractNumId w:val="33"/>
  </w:num>
  <w:num w:numId="24">
    <w:abstractNumId w:val="40"/>
  </w:num>
  <w:num w:numId="25">
    <w:abstractNumId w:val="30"/>
  </w:num>
  <w:num w:numId="26">
    <w:abstractNumId w:val="31"/>
  </w:num>
  <w:num w:numId="27">
    <w:abstractNumId w:val="39"/>
  </w:num>
  <w:num w:numId="28">
    <w:abstractNumId w:val="36"/>
  </w:num>
  <w:num w:numId="29">
    <w:abstractNumId w:val="9"/>
  </w:num>
  <w:num w:numId="30">
    <w:abstractNumId w:val="13"/>
  </w:num>
  <w:num w:numId="31">
    <w:abstractNumId w:val="12"/>
  </w:num>
  <w:num w:numId="32">
    <w:abstractNumId w:val="7"/>
  </w:num>
  <w:num w:numId="33">
    <w:abstractNumId w:val="28"/>
  </w:num>
  <w:num w:numId="34">
    <w:abstractNumId w:val="37"/>
  </w:num>
  <w:num w:numId="35">
    <w:abstractNumId w:val="10"/>
  </w:num>
  <w:num w:numId="36">
    <w:abstractNumId w:val="14"/>
  </w:num>
  <w:num w:numId="37">
    <w:abstractNumId w:val="8"/>
  </w:num>
  <w:num w:numId="38">
    <w:abstractNumId w:val="32"/>
  </w:num>
  <w:num w:numId="39">
    <w:abstractNumId w:val="18"/>
  </w:num>
  <w:num w:numId="40">
    <w:abstractNumId w:val="2"/>
  </w:num>
  <w:num w:numId="41">
    <w:abstractNumId w:val="5"/>
  </w:num>
  <w:num w:numId="42">
    <w:abstractNumId w:val="6"/>
  </w:num>
  <w:num w:numId="4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06115"/>
    <w:rsid w:val="002019AB"/>
    <w:rsid w:val="00204A60"/>
    <w:rsid w:val="00275A7B"/>
    <w:rsid w:val="0027666F"/>
    <w:rsid w:val="00501B47"/>
    <w:rsid w:val="005803FD"/>
    <w:rsid w:val="006079BC"/>
    <w:rsid w:val="00714A75"/>
    <w:rsid w:val="009705B7"/>
    <w:rsid w:val="00B06115"/>
    <w:rsid w:val="00B655BB"/>
    <w:rsid w:val="00C31EDD"/>
    <w:rsid w:val="00DF61AC"/>
    <w:rsid w:val="00E13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ED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611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0611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0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6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653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21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61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8768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893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66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61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4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1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46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4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4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3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048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06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82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1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0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05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7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71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76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9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4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1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87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7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1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92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2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5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77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8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78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129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ds50.ru/zanyatiya_v_detskom_sadu/6699-stsenariy-teatralizovannogo-predstavleniya-dlya-detey-57-let-prikhodi-vesna-bystree-konspekt-zanyatiya-v-detskom-sadu.html" TargetMode="External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7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2015-08-03T12:52:00Z</dcterms:created>
  <dcterms:modified xsi:type="dcterms:W3CDTF">2015-08-03T18:30:00Z</dcterms:modified>
</cp:coreProperties>
</file>